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15E3" w14:textId="77777777" w:rsidR="008D6E95" w:rsidRPr="004D22ED" w:rsidRDefault="008D6E95" w:rsidP="00A17E24">
      <w:pPr>
        <w:rPr>
          <w:rFonts w:ascii="Book Antiqua" w:hAnsi="Book Antiqua"/>
          <w:lang w:val="en-US"/>
        </w:rPr>
      </w:pPr>
    </w:p>
    <w:p w14:paraId="16EE933D" w14:textId="77777777" w:rsidR="008D6E95" w:rsidRPr="00ED5ACC" w:rsidRDefault="008D6E95" w:rsidP="00A17E24">
      <w:pPr>
        <w:rPr>
          <w:rFonts w:ascii="Book Antiqua" w:hAnsi="Book Antiqua"/>
        </w:rPr>
      </w:pPr>
    </w:p>
    <w:p w14:paraId="5993429B" w14:textId="77777777" w:rsidR="008D6E95" w:rsidRPr="00ED5ACC" w:rsidRDefault="008D6E95" w:rsidP="009E525E">
      <w:pPr>
        <w:ind w:left="-567"/>
        <w:rPr>
          <w:rFonts w:ascii="Book Antiqua" w:hAnsi="Book Antiqua"/>
        </w:rPr>
      </w:pPr>
    </w:p>
    <w:p w14:paraId="016F1E09" w14:textId="77777777" w:rsidR="008D6E95" w:rsidRPr="00ED5ACC" w:rsidRDefault="008D6E95" w:rsidP="00CB0B64">
      <w:pPr>
        <w:pStyle w:val="1"/>
        <w:jc w:val="left"/>
        <w:rPr>
          <w:rFonts w:ascii="Book Antiqua" w:hAnsi="Book Antiqua" w:cs="Tahoma"/>
          <w:sz w:val="22"/>
          <w:szCs w:val="22"/>
        </w:rPr>
      </w:pPr>
    </w:p>
    <w:p w14:paraId="1EDFFE10" w14:textId="77777777" w:rsidR="00AE3D44" w:rsidRPr="002804C5" w:rsidRDefault="00AE3D44" w:rsidP="00AE3D44">
      <w:pPr>
        <w:rPr>
          <w:rFonts w:ascii="Book Antiqua" w:hAnsi="Book Antiqua" w:cs="Tahoma"/>
          <w:b/>
          <w:sz w:val="20"/>
        </w:rPr>
      </w:pPr>
      <w:bookmarkStart w:id="0" w:name="_Hlk43800113"/>
      <w:r w:rsidRPr="002804C5">
        <w:rPr>
          <w:rFonts w:ascii="Book Antiqua" w:hAnsi="Book Antiqua" w:cs="Tahoma"/>
          <w:b/>
          <w:sz w:val="20"/>
        </w:rPr>
        <w:t xml:space="preserve">ΕΠ.Α.Σ. – ΤΟΜΕΑΣ ΑΓΩΝΩΝ                                                                                      </w:t>
      </w:r>
    </w:p>
    <w:p w14:paraId="12226789" w14:textId="77777777" w:rsidR="00AE3D44" w:rsidRPr="002804C5" w:rsidRDefault="00AE3D44" w:rsidP="00AE3D44">
      <w:pPr>
        <w:rPr>
          <w:rFonts w:ascii="Book Antiqua" w:hAnsi="Book Antiqua" w:cs="Tahoma"/>
          <w:b/>
          <w:sz w:val="20"/>
        </w:rPr>
      </w:pPr>
      <w:r w:rsidRPr="002804C5">
        <w:rPr>
          <w:rFonts w:ascii="Book Antiqua" w:hAnsi="Book Antiqua" w:cs="Tahoma"/>
          <w:b/>
          <w:sz w:val="20"/>
        </w:rPr>
        <w:t>Πληροφορίες: Φωτεινή Κασίδη</w:t>
      </w:r>
    </w:p>
    <w:p w14:paraId="4CEAA8D4" w14:textId="1AF52724" w:rsidR="00AE3D44" w:rsidRPr="002804C5" w:rsidRDefault="00AE3D44" w:rsidP="00AE3D44">
      <w:pPr>
        <w:rPr>
          <w:rFonts w:ascii="Book Antiqua" w:hAnsi="Book Antiqua" w:cs="Tahoma"/>
          <w:b/>
          <w:sz w:val="20"/>
          <w:lang w:val="en-US"/>
        </w:rPr>
      </w:pPr>
      <w:proofErr w:type="spellStart"/>
      <w:r w:rsidRPr="002804C5">
        <w:rPr>
          <w:rFonts w:ascii="Book Antiqua" w:hAnsi="Book Antiqua" w:cs="Tahoma"/>
          <w:b/>
          <w:sz w:val="20"/>
        </w:rPr>
        <w:t>Τηλ</w:t>
      </w:r>
      <w:proofErr w:type="spellEnd"/>
      <w:r w:rsidRPr="002804C5">
        <w:rPr>
          <w:rFonts w:ascii="Book Antiqua" w:hAnsi="Book Antiqua" w:cs="Tahoma"/>
          <w:b/>
          <w:sz w:val="20"/>
          <w:lang w:val="en-US"/>
        </w:rPr>
        <w:t>.:  211-1877735</w:t>
      </w:r>
    </w:p>
    <w:p w14:paraId="615BBC18" w14:textId="77777777" w:rsidR="00AE3D44" w:rsidRPr="007F40E7" w:rsidRDefault="00AE3D44" w:rsidP="00AE3D44">
      <w:pPr>
        <w:rPr>
          <w:rFonts w:ascii="Book Antiqua" w:hAnsi="Book Antiqua" w:cs="Tahoma"/>
          <w:b/>
          <w:sz w:val="20"/>
          <w:lang w:val="en-US"/>
        </w:rPr>
      </w:pPr>
      <w:r w:rsidRPr="002804C5">
        <w:rPr>
          <w:rFonts w:ascii="Book Antiqua" w:hAnsi="Book Antiqua" w:cs="Tahoma"/>
          <w:b/>
          <w:sz w:val="20"/>
          <w:lang w:val="en-US"/>
        </w:rPr>
        <w:t>Email</w:t>
      </w:r>
      <w:r w:rsidRPr="007F40E7">
        <w:rPr>
          <w:rFonts w:ascii="Book Antiqua" w:hAnsi="Book Antiqua" w:cs="Tahoma"/>
          <w:b/>
          <w:sz w:val="20"/>
          <w:lang w:val="en-US"/>
        </w:rPr>
        <w:t xml:space="preserve">: </w:t>
      </w:r>
      <w:hyperlink r:id="rId8" w:history="1">
        <w:r w:rsidRPr="002804C5">
          <w:rPr>
            <w:rStyle w:val="-"/>
            <w:rFonts w:ascii="Book Antiqua" w:hAnsi="Book Antiqua" w:cs="Tahoma"/>
            <w:b/>
            <w:color w:val="auto"/>
            <w:sz w:val="20"/>
            <w:lang w:val="en-US"/>
          </w:rPr>
          <w:t>competition</w:t>
        </w:r>
        <w:r w:rsidRPr="007F40E7">
          <w:rPr>
            <w:rStyle w:val="-"/>
            <w:rFonts w:ascii="Book Antiqua" w:hAnsi="Book Antiqua" w:cs="Tahoma"/>
            <w:b/>
            <w:color w:val="auto"/>
            <w:sz w:val="20"/>
            <w:lang w:val="en-US"/>
          </w:rPr>
          <w:t>@</w:t>
        </w:r>
        <w:r w:rsidRPr="002804C5">
          <w:rPr>
            <w:rStyle w:val="-"/>
            <w:rFonts w:ascii="Book Antiqua" w:hAnsi="Book Antiqua" w:cs="Tahoma"/>
            <w:b/>
            <w:color w:val="auto"/>
            <w:sz w:val="20"/>
            <w:lang w:val="en-US"/>
          </w:rPr>
          <w:t>segas</w:t>
        </w:r>
        <w:r w:rsidRPr="007F40E7">
          <w:rPr>
            <w:rStyle w:val="-"/>
            <w:rFonts w:ascii="Book Antiqua" w:hAnsi="Book Antiqua" w:cs="Tahoma"/>
            <w:b/>
            <w:color w:val="auto"/>
            <w:sz w:val="20"/>
            <w:lang w:val="en-US"/>
          </w:rPr>
          <w:t>.</w:t>
        </w:r>
        <w:r w:rsidRPr="002804C5">
          <w:rPr>
            <w:rStyle w:val="-"/>
            <w:rFonts w:ascii="Book Antiqua" w:hAnsi="Book Antiqua" w:cs="Tahoma"/>
            <w:b/>
            <w:color w:val="auto"/>
            <w:sz w:val="20"/>
            <w:lang w:val="en-US"/>
          </w:rPr>
          <w:t>gr</w:t>
        </w:r>
      </w:hyperlink>
      <w:r w:rsidRPr="007F40E7">
        <w:rPr>
          <w:rFonts w:ascii="Book Antiqua" w:hAnsi="Book Antiqua" w:cs="Tahoma"/>
          <w:b/>
          <w:sz w:val="20"/>
          <w:lang w:val="en-US"/>
        </w:rPr>
        <w:t xml:space="preserve"> </w:t>
      </w:r>
    </w:p>
    <w:p w14:paraId="174BDC9B" w14:textId="77777777" w:rsidR="008D6E95" w:rsidRPr="007F40E7" w:rsidRDefault="00AE3D44" w:rsidP="00CB0B64">
      <w:pPr>
        <w:rPr>
          <w:rFonts w:ascii="Book Antiqua" w:hAnsi="Book Antiqua" w:cs="Tahoma"/>
          <w:b/>
          <w:sz w:val="20"/>
          <w:lang w:val="en-US"/>
        </w:rPr>
      </w:pPr>
      <w:r w:rsidRPr="007F40E7">
        <w:rPr>
          <w:rFonts w:ascii="Book Antiqua" w:hAnsi="Book Antiqua" w:cs="Tahoma"/>
          <w:b/>
          <w:sz w:val="20"/>
          <w:lang w:val="en-US"/>
        </w:rPr>
        <w:t>=======================</w:t>
      </w:r>
    </w:p>
    <w:p w14:paraId="545AF1C3" w14:textId="77777777" w:rsidR="008D6E95" w:rsidRPr="007F40E7" w:rsidRDefault="008D6E95" w:rsidP="00CB0B64">
      <w:pPr>
        <w:pStyle w:val="1"/>
        <w:jc w:val="left"/>
        <w:rPr>
          <w:rFonts w:ascii="Book Antiqua" w:hAnsi="Book Antiqua" w:cs="Tahoma"/>
          <w:b w:val="0"/>
          <w:i w:val="0"/>
          <w:sz w:val="22"/>
          <w:szCs w:val="22"/>
          <w:lang w:val="en-US"/>
        </w:rPr>
      </w:pPr>
    </w:p>
    <w:p w14:paraId="3FF99C4F" w14:textId="6EE1C36C" w:rsidR="008D6E95" w:rsidRPr="004D6AA5" w:rsidRDefault="008D6E95" w:rsidP="00CB0B64">
      <w:pPr>
        <w:pStyle w:val="1"/>
        <w:jc w:val="left"/>
        <w:rPr>
          <w:rFonts w:ascii="Book Antiqua" w:hAnsi="Book Antiqua" w:cs="Tahoma"/>
          <w:i w:val="0"/>
          <w:sz w:val="22"/>
          <w:szCs w:val="22"/>
          <w:u w:val="none"/>
        </w:rPr>
      </w:pPr>
      <w:proofErr w:type="spellStart"/>
      <w:r w:rsidRPr="008A7528">
        <w:rPr>
          <w:rFonts w:ascii="Book Antiqua" w:hAnsi="Book Antiqua" w:cs="Tahoma"/>
          <w:i w:val="0"/>
          <w:sz w:val="22"/>
          <w:szCs w:val="22"/>
          <w:u w:val="none"/>
        </w:rPr>
        <w:t>Αριθμ</w:t>
      </w:r>
      <w:proofErr w:type="spellEnd"/>
      <w:r w:rsidRPr="008A7528">
        <w:rPr>
          <w:rFonts w:ascii="Book Antiqua" w:hAnsi="Book Antiqua" w:cs="Tahoma"/>
          <w:i w:val="0"/>
          <w:sz w:val="22"/>
          <w:szCs w:val="22"/>
          <w:u w:val="none"/>
        </w:rPr>
        <w:t xml:space="preserve">. Πρωτ: </w:t>
      </w:r>
      <w:r w:rsidRPr="008A7528">
        <w:rPr>
          <w:rFonts w:ascii="Book Antiqua" w:hAnsi="Book Antiqua" w:cs="Tahoma"/>
          <w:i w:val="0"/>
          <w:sz w:val="22"/>
          <w:szCs w:val="22"/>
          <w:u w:val="none"/>
        </w:rPr>
        <w:tab/>
      </w:r>
      <w:r w:rsidRPr="008A7528">
        <w:rPr>
          <w:rFonts w:ascii="Book Antiqua" w:hAnsi="Book Antiqua" w:cs="Tahoma"/>
          <w:i w:val="0"/>
          <w:sz w:val="22"/>
          <w:szCs w:val="22"/>
          <w:u w:val="none"/>
        </w:rPr>
        <w:tab/>
      </w:r>
      <w:r w:rsidRPr="008A7528">
        <w:rPr>
          <w:rFonts w:ascii="Book Antiqua" w:hAnsi="Book Antiqua" w:cs="Tahoma"/>
          <w:i w:val="0"/>
          <w:sz w:val="22"/>
          <w:szCs w:val="22"/>
          <w:u w:val="none"/>
        </w:rPr>
        <w:tab/>
        <w:t xml:space="preserve">                                          </w:t>
      </w:r>
      <w:r w:rsidRPr="008A7528">
        <w:rPr>
          <w:rFonts w:ascii="Book Antiqua" w:hAnsi="Book Antiqua" w:cs="Tahoma"/>
          <w:i w:val="0"/>
          <w:sz w:val="22"/>
          <w:szCs w:val="22"/>
          <w:u w:val="none"/>
        </w:rPr>
        <w:tab/>
      </w:r>
      <w:r w:rsidRPr="008A7528">
        <w:rPr>
          <w:rFonts w:ascii="Book Antiqua" w:hAnsi="Book Antiqua" w:cs="Tahoma"/>
          <w:i w:val="0"/>
          <w:sz w:val="22"/>
          <w:szCs w:val="22"/>
          <w:u w:val="none"/>
        </w:rPr>
        <w:tab/>
      </w:r>
      <w:r w:rsidR="00D14F6C" w:rsidRPr="008A7528">
        <w:rPr>
          <w:rFonts w:ascii="Book Antiqua" w:hAnsi="Book Antiqua" w:cs="Tahoma"/>
          <w:i w:val="0"/>
          <w:sz w:val="22"/>
          <w:szCs w:val="22"/>
          <w:u w:val="none"/>
        </w:rPr>
        <w:t xml:space="preserve">            </w:t>
      </w:r>
      <w:r w:rsidRPr="008A7528">
        <w:rPr>
          <w:rFonts w:ascii="Book Antiqua" w:hAnsi="Book Antiqua" w:cs="Tahoma"/>
          <w:i w:val="0"/>
          <w:sz w:val="22"/>
          <w:szCs w:val="22"/>
          <w:u w:val="none"/>
        </w:rPr>
        <w:t xml:space="preserve">Αθήνα, </w:t>
      </w:r>
      <w:r w:rsidR="002804C5">
        <w:rPr>
          <w:rFonts w:ascii="Book Antiqua" w:hAnsi="Book Antiqua" w:cs="Tahoma"/>
          <w:i w:val="0"/>
          <w:sz w:val="22"/>
          <w:szCs w:val="22"/>
          <w:u w:val="none"/>
        </w:rPr>
        <w:t>2</w:t>
      </w:r>
      <w:r w:rsidR="00A73674">
        <w:rPr>
          <w:rFonts w:ascii="Book Antiqua" w:hAnsi="Book Antiqua" w:cs="Tahoma"/>
          <w:i w:val="0"/>
          <w:sz w:val="22"/>
          <w:szCs w:val="22"/>
          <w:u w:val="none"/>
        </w:rPr>
        <w:t>4</w:t>
      </w:r>
      <w:r w:rsidR="000B7981" w:rsidRPr="008A7528">
        <w:rPr>
          <w:rFonts w:ascii="Book Antiqua" w:hAnsi="Book Antiqua" w:cs="Tahoma"/>
          <w:i w:val="0"/>
          <w:sz w:val="22"/>
          <w:szCs w:val="22"/>
          <w:u w:val="none"/>
        </w:rPr>
        <w:t xml:space="preserve"> </w:t>
      </w:r>
      <w:r w:rsidR="00691B9F" w:rsidRPr="008A7528">
        <w:rPr>
          <w:rFonts w:ascii="Book Antiqua" w:hAnsi="Book Antiqua" w:cs="Tahoma"/>
          <w:i w:val="0"/>
          <w:sz w:val="22"/>
          <w:szCs w:val="22"/>
          <w:u w:val="none"/>
        </w:rPr>
        <w:t>Ιουνίου</w:t>
      </w:r>
      <w:r w:rsidR="00D14F6C" w:rsidRPr="008A7528">
        <w:rPr>
          <w:rFonts w:ascii="Book Antiqua" w:hAnsi="Book Antiqua" w:cs="Tahoma"/>
          <w:i w:val="0"/>
          <w:sz w:val="22"/>
          <w:szCs w:val="22"/>
          <w:u w:val="none"/>
        </w:rPr>
        <w:t xml:space="preserve"> </w:t>
      </w:r>
      <w:r w:rsidRPr="008A7528">
        <w:rPr>
          <w:rFonts w:ascii="Book Antiqua" w:hAnsi="Book Antiqua" w:cs="Tahoma"/>
          <w:i w:val="0"/>
          <w:sz w:val="22"/>
          <w:szCs w:val="22"/>
          <w:u w:val="none"/>
        </w:rPr>
        <w:t>20</w:t>
      </w:r>
      <w:r w:rsidR="00D14F6C" w:rsidRPr="008A7528">
        <w:rPr>
          <w:rFonts w:ascii="Book Antiqua" w:hAnsi="Book Antiqua" w:cs="Tahoma"/>
          <w:i w:val="0"/>
          <w:sz w:val="22"/>
          <w:szCs w:val="22"/>
          <w:u w:val="none"/>
        </w:rPr>
        <w:t>20</w:t>
      </w:r>
      <w:r w:rsidRPr="004D6AA5">
        <w:rPr>
          <w:rFonts w:ascii="Book Antiqua" w:hAnsi="Book Antiqua" w:cs="Tahoma"/>
          <w:i w:val="0"/>
          <w:sz w:val="22"/>
          <w:szCs w:val="22"/>
          <w:u w:val="none"/>
        </w:rPr>
        <w:t xml:space="preserve">   </w:t>
      </w:r>
    </w:p>
    <w:p w14:paraId="65EE4DB3" w14:textId="77777777" w:rsidR="008D6E95" w:rsidRPr="00ED5ACC" w:rsidRDefault="008D6E95" w:rsidP="00CB0B64">
      <w:pPr>
        <w:pStyle w:val="1"/>
        <w:jc w:val="left"/>
        <w:rPr>
          <w:rFonts w:ascii="Book Antiqua" w:hAnsi="Book Antiqua" w:cs="Tahoma"/>
          <w:i w:val="0"/>
          <w:sz w:val="22"/>
          <w:szCs w:val="22"/>
        </w:rPr>
      </w:pPr>
    </w:p>
    <w:p w14:paraId="0227C56A" w14:textId="2507473C" w:rsidR="008D6E95" w:rsidRPr="00ED5ACC" w:rsidRDefault="008D6E95" w:rsidP="00CB0B64">
      <w:pPr>
        <w:pStyle w:val="1"/>
        <w:jc w:val="left"/>
        <w:rPr>
          <w:rFonts w:ascii="Book Antiqua" w:hAnsi="Book Antiqua" w:cs="Tahoma"/>
          <w:i w:val="0"/>
          <w:sz w:val="22"/>
          <w:szCs w:val="22"/>
        </w:rPr>
      </w:pPr>
      <w:r w:rsidRPr="00ED5ACC">
        <w:rPr>
          <w:rFonts w:ascii="Book Antiqua" w:hAnsi="Book Antiqua" w:cs="Tahoma"/>
          <w:i w:val="0"/>
          <w:sz w:val="22"/>
          <w:szCs w:val="22"/>
        </w:rPr>
        <w:t xml:space="preserve">Προς:  </w:t>
      </w:r>
      <w:r w:rsidRPr="00ED5ACC">
        <w:rPr>
          <w:rFonts w:ascii="Book Antiqua" w:hAnsi="Book Antiqua" w:cs="Tahoma"/>
          <w:i w:val="0"/>
          <w:sz w:val="22"/>
          <w:szCs w:val="22"/>
          <w:lang w:val="en-US"/>
        </w:rPr>
        <w:t>E</w:t>
      </w:r>
      <w:r w:rsidRPr="00ED5ACC">
        <w:rPr>
          <w:rFonts w:ascii="Book Antiqua" w:hAnsi="Book Antiqua" w:cs="Tahoma"/>
          <w:i w:val="0"/>
          <w:sz w:val="22"/>
          <w:szCs w:val="22"/>
        </w:rPr>
        <w:t>.</w:t>
      </w:r>
      <w:r w:rsidRPr="00ED5ACC">
        <w:rPr>
          <w:rFonts w:ascii="Book Antiqua" w:hAnsi="Book Antiqua" w:cs="Tahoma"/>
          <w:i w:val="0"/>
          <w:sz w:val="22"/>
          <w:szCs w:val="22"/>
          <w:lang w:val="en-US"/>
        </w:rPr>
        <w:t>A</w:t>
      </w:r>
      <w:r w:rsidRPr="00ED5ACC">
        <w:rPr>
          <w:rFonts w:ascii="Book Antiqua" w:hAnsi="Book Antiqua" w:cs="Tahoma"/>
          <w:i w:val="0"/>
          <w:sz w:val="22"/>
          <w:szCs w:val="22"/>
        </w:rPr>
        <w:t xml:space="preserve">.Σ </w:t>
      </w:r>
      <w:r w:rsidR="001C2B5E" w:rsidRPr="001C2B5E">
        <w:rPr>
          <w:rFonts w:ascii="Book Antiqua" w:hAnsi="Book Antiqua" w:cs="Tahoma"/>
          <w:i w:val="0"/>
          <w:sz w:val="22"/>
          <w:szCs w:val="22"/>
        </w:rPr>
        <w:t xml:space="preserve"> </w:t>
      </w:r>
      <w:r w:rsidRPr="00ED5ACC">
        <w:rPr>
          <w:rFonts w:ascii="Book Antiqua" w:hAnsi="Book Antiqua" w:cs="Tahoma"/>
          <w:i w:val="0"/>
          <w:sz w:val="22"/>
          <w:szCs w:val="22"/>
        </w:rPr>
        <w:t>Σ.Ε.Γ.Α.Σ.</w:t>
      </w:r>
    </w:p>
    <w:p w14:paraId="4ACD30E0" w14:textId="77777777" w:rsidR="008D6E95" w:rsidRPr="00ED5ACC" w:rsidRDefault="008D6E95" w:rsidP="00CB0B64">
      <w:pPr>
        <w:pStyle w:val="1"/>
        <w:jc w:val="left"/>
        <w:rPr>
          <w:rFonts w:ascii="Book Antiqua" w:hAnsi="Book Antiqua" w:cs="Tahoma"/>
          <w:i w:val="0"/>
          <w:szCs w:val="24"/>
        </w:rPr>
      </w:pPr>
      <w:r w:rsidRPr="00ED5ACC">
        <w:rPr>
          <w:rFonts w:ascii="Book Antiqua" w:hAnsi="Book Antiqua" w:cs="Tahoma"/>
          <w:i w:val="0"/>
          <w:sz w:val="22"/>
          <w:szCs w:val="22"/>
        </w:rPr>
        <w:t xml:space="preserve">(Για ενημέρωση σωματείων τους)     </w:t>
      </w:r>
      <w:r w:rsidRPr="00ED5ACC">
        <w:rPr>
          <w:rFonts w:ascii="Book Antiqua" w:hAnsi="Book Antiqua" w:cs="Tahoma"/>
          <w:i w:val="0"/>
          <w:szCs w:val="24"/>
        </w:rPr>
        <w:t xml:space="preserve"> </w:t>
      </w:r>
    </w:p>
    <w:p w14:paraId="3CD8D227" w14:textId="77777777" w:rsidR="008D6E95" w:rsidRPr="00ED5ACC" w:rsidRDefault="008D6E95" w:rsidP="004B013A">
      <w:pPr>
        <w:pStyle w:val="1"/>
        <w:jc w:val="left"/>
        <w:rPr>
          <w:rFonts w:ascii="Book Antiqua" w:hAnsi="Book Antiqua" w:cs="Tahoma"/>
          <w:b w:val="0"/>
          <w:i w:val="0"/>
        </w:rPr>
      </w:pPr>
    </w:p>
    <w:p w14:paraId="6502E54D" w14:textId="77777777" w:rsidR="008D6E95" w:rsidRPr="00ED5ACC" w:rsidRDefault="00F518D5" w:rsidP="00B06FB6">
      <w:pPr>
        <w:pStyle w:val="1"/>
        <w:jc w:val="left"/>
        <w:rPr>
          <w:rFonts w:ascii="Book Antiqua" w:hAnsi="Book Antiqua" w:cs="Tahoma"/>
        </w:rPr>
      </w:pPr>
      <w:r w:rsidRPr="00ED5ACC">
        <w:rPr>
          <w:noProof/>
        </w:rPr>
        <mc:AlternateContent>
          <mc:Choice Requires="wps">
            <w:drawing>
              <wp:anchor distT="0" distB="0" distL="114300" distR="114300" simplePos="0" relativeHeight="251656704" behindDoc="0" locked="0" layoutInCell="1" allowOverlap="1" wp14:anchorId="3CB8824E" wp14:editId="379DDD81">
                <wp:simplePos x="0" y="0"/>
                <wp:positionH relativeFrom="column">
                  <wp:posOffset>102870</wp:posOffset>
                </wp:positionH>
                <wp:positionV relativeFrom="paragraph">
                  <wp:posOffset>158116</wp:posOffset>
                </wp:positionV>
                <wp:extent cx="5905500" cy="2038350"/>
                <wp:effectExtent l="19050" t="19050" r="3810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38350"/>
                        </a:xfrm>
                        <a:prstGeom prst="rect">
                          <a:avLst/>
                        </a:prstGeom>
                        <a:solidFill>
                          <a:srgbClr val="FFFFFF"/>
                        </a:solidFill>
                        <a:ln w="57150" cap="rnd">
                          <a:solidFill>
                            <a:srgbClr val="000000"/>
                          </a:solidFill>
                          <a:prstDash val="sysDot"/>
                          <a:miter lim="800000"/>
                          <a:headEnd/>
                          <a:tailEnd/>
                        </a:ln>
                      </wps:spPr>
                      <wps:txbx>
                        <w:txbxContent>
                          <w:p w14:paraId="0F89B1C9" w14:textId="77777777" w:rsidR="007F40E7" w:rsidRPr="002B1405" w:rsidRDefault="007F40E7" w:rsidP="00CF6815">
                            <w:pPr>
                              <w:jc w:val="center"/>
                              <w:rPr>
                                <w:rFonts w:ascii="Book Antiqua" w:hAnsi="Book Antiqua" w:cs="Tahoma"/>
                                <w:b/>
                                <w:sz w:val="40"/>
                                <w:szCs w:val="40"/>
                                <w:u w:val="single"/>
                              </w:rPr>
                            </w:pPr>
                            <w:r w:rsidRPr="002B1405">
                              <w:rPr>
                                <w:rFonts w:ascii="Book Antiqua" w:hAnsi="Book Antiqua" w:cs="Tahoma"/>
                                <w:b/>
                                <w:sz w:val="40"/>
                                <w:szCs w:val="40"/>
                              </w:rPr>
                              <w:t>ΠΡΟΚΗΡΥΞΗ</w:t>
                            </w:r>
                          </w:p>
                          <w:p w14:paraId="30762D5C" w14:textId="77777777" w:rsidR="007F40E7" w:rsidRPr="002B1405" w:rsidRDefault="007F40E7" w:rsidP="00CF6815">
                            <w:pPr>
                              <w:jc w:val="center"/>
                              <w:rPr>
                                <w:rFonts w:ascii="Book Antiqua" w:hAnsi="Book Antiqua" w:cs="Tahoma"/>
                                <w:b/>
                              </w:rPr>
                            </w:pPr>
                          </w:p>
                          <w:p w14:paraId="40B6E4E2" w14:textId="4D2676F6" w:rsidR="007F40E7" w:rsidRPr="002B1405" w:rsidRDefault="007F40E7" w:rsidP="00BF6A3F">
                            <w:pPr>
                              <w:spacing w:line="360" w:lineRule="auto"/>
                              <w:jc w:val="center"/>
                              <w:rPr>
                                <w:rFonts w:ascii="Book Antiqua" w:hAnsi="Book Antiqua" w:cs="Tahoma"/>
                                <w:b/>
                              </w:rPr>
                            </w:pPr>
                            <w:r w:rsidRPr="002B1405">
                              <w:rPr>
                                <w:rFonts w:ascii="Book Antiqua" w:hAnsi="Book Antiqua" w:cs="Tahoma"/>
                                <w:b/>
                              </w:rPr>
                              <w:t>ΠΑΝΕΛΛΗΝΙ</w:t>
                            </w:r>
                            <w:r>
                              <w:rPr>
                                <w:rFonts w:ascii="Book Antiqua" w:hAnsi="Book Antiqua" w:cs="Tahoma"/>
                                <w:b/>
                              </w:rPr>
                              <w:t xml:space="preserve">Ο </w:t>
                            </w:r>
                            <w:r w:rsidRPr="002B1405">
                              <w:rPr>
                                <w:rFonts w:ascii="Book Antiqua" w:hAnsi="Book Antiqua" w:cs="Tahoma"/>
                                <w:b/>
                              </w:rPr>
                              <w:t xml:space="preserve">ΠΡΩΤΑΘΛΗΜΑ  </w:t>
                            </w:r>
                          </w:p>
                          <w:p w14:paraId="5390711B" w14:textId="667A0374" w:rsidR="007F40E7" w:rsidRDefault="007F40E7" w:rsidP="00BF6A3F">
                            <w:pPr>
                              <w:spacing w:line="360" w:lineRule="auto"/>
                              <w:jc w:val="center"/>
                              <w:rPr>
                                <w:rFonts w:ascii="Book Antiqua" w:hAnsi="Book Antiqua" w:cs="Tahoma"/>
                                <w:b/>
                              </w:rPr>
                            </w:pPr>
                            <w:r w:rsidRPr="002B1405">
                              <w:rPr>
                                <w:rFonts w:ascii="Book Antiqua" w:hAnsi="Book Antiqua" w:cs="Tahoma"/>
                                <w:b/>
                              </w:rPr>
                              <w:t xml:space="preserve">ΑΝΔΡΩΝ - ΓΥΝΑΙΚΩΝ </w:t>
                            </w:r>
                            <w:r>
                              <w:rPr>
                                <w:rFonts w:ascii="Book Antiqua" w:hAnsi="Book Antiqua" w:cs="Tahoma"/>
                                <w:b/>
                              </w:rPr>
                              <w:t>&amp; Κ23 ΑΝΔΡΩΝ - ΓΥΝΑΙΚΩΝ</w:t>
                            </w:r>
                          </w:p>
                          <w:p w14:paraId="5CEA0697" w14:textId="278C7C7C" w:rsidR="007F40E7" w:rsidRPr="002B1405" w:rsidRDefault="007F40E7" w:rsidP="00BF6A3F">
                            <w:pPr>
                              <w:spacing w:line="360" w:lineRule="auto"/>
                              <w:jc w:val="center"/>
                              <w:rPr>
                                <w:rFonts w:ascii="Book Antiqua" w:hAnsi="Book Antiqua" w:cs="Tahoma"/>
                                <w:b/>
                              </w:rPr>
                            </w:pPr>
                            <w:r w:rsidRPr="002B1405">
                              <w:rPr>
                                <w:rFonts w:ascii="Book Antiqua" w:hAnsi="Book Antiqua" w:cs="Tahoma"/>
                                <w:b/>
                              </w:rPr>
                              <w:t>ΣΤΗ ΜΝΗΜΗ «ΗΛΙΑ ΜΙΣΑΗΛΙΔΗ»</w:t>
                            </w:r>
                            <w:r>
                              <w:rPr>
                                <w:rFonts w:ascii="Book Antiqua" w:hAnsi="Book Antiqua" w:cs="Tahoma"/>
                                <w:b/>
                              </w:rPr>
                              <w:t xml:space="preserve"> &amp; «ΚΩΣΤΑ ΠΑΠΑΝΑΣΤΑΣΙΟΥ»</w:t>
                            </w:r>
                          </w:p>
                          <w:p w14:paraId="048A40F9" w14:textId="77777777" w:rsidR="007F40E7" w:rsidRPr="002B1405" w:rsidRDefault="007F40E7" w:rsidP="00DF7ABB">
                            <w:pPr>
                              <w:spacing w:line="360" w:lineRule="auto"/>
                              <w:jc w:val="center"/>
                              <w:rPr>
                                <w:rFonts w:ascii="Book Antiqua" w:hAnsi="Book Antiqua" w:cs="Tahoma"/>
                                <w:b/>
                              </w:rPr>
                            </w:pPr>
                            <w:r w:rsidRPr="002B1405">
                              <w:rPr>
                                <w:rFonts w:ascii="Book Antiqua" w:hAnsi="Book Antiqua" w:cs="Tahoma"/>
                                <w:b/>
                              </w:rPr>
                              <w:t>Π</w:t>
                            </w:r>
                            <w:r>
                              <w:rPr>
                                <w:rFonts w:ascii="Book Antiqua" w:hAnsi="Book Antiqua" w:cs="Tahoma"/>
                                <w:b/>
                              </w:rPr>
                              <w:t>άτρα</w:t>
                            </w:r>
                            <w:r w:rsidRPr="002B1405">
                              <w:rPr>
                                <w:rFonts w:ascii="Book Antiqua" w:hAnsi="Book Antiqua" w:cs="Tahoma"/>
                                <w:b/>
                              </w:rPr>
                              <w:t xml:space="preserve">, «ΠΑΜΠΕΛΟΠΟΝΝΗΣΙΑΚΟ ΣΤΑΔΙΟ»  </w:t>
                            </w:r>
                          </w:p>
                          <w:p w14:paraId="63ED2838" w14:textId="60D2AC77" w:rsidR="007F40E7" w:rsidRDefault="007F40E7" w:rsidP="00AB320F">
                            <w:pPr>
                              <w:spacing w:line="360" w:lineRule="auto"/>
                              <w:jc w:val="center"/>
                            </w:pPr>
                            <w:r w:rsidRPr="0096481E">
                              <w:rPr>
                                <w:rFonts w:ascii="Book Antiqua" w:hAnsi="Book Antiqua" w:cs="Tahoma"/>
                                <w:b/>
                              </w:rPr>
                              <w:t xml:space="preserve">Σάββατο </w:t>
                            </w:r>
                            <w:r>
                              <w:rPr>
                                <w:rFonts w:ascii="Book Antiqua" w:hAnsi="Book Antiqua" w:cs="Tahoma"/>
                                <w:b/>
                              </w:rPr>
                              <w:t xml:space="preserve"> </w:t>
                            </w:r>
                            <w:r w:rsidRPr="0096481E">
                              <w:rPr>
                                <w:rFonts w:ascii="Book Antiqua" w:hAnsi="Book Antiqua" w:cs="Tahoma"/>
                                <w:b/>
                              </w:rPr>
                              <w:t>8 &amp; Κυριακή 9 Αυγούστου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824E" id="_x0000_t202" coordsize="21600,21600" o:spt="202" path="m,l,21600r21600,l21600,xe">
                <v:stroke joinstyle="miter"/>
                <v:path gradientshapeok="t" o:connecttype="rect"/>
              </v:shapetype>
              <v:shape id="Text Box 2" o:spid="_x0000_s1026" type="#_x0000_t202" style="position:absolute;margin-left:8.1pt;margin-top:12.45pt;width:46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" strokeweight="4.5pt">
                <v:stroke dashstyle="1 1" endcap="round"/>
                <v:textbox>
                  <w:txbxContent>
                    <w:p w14:paraId="0F89B1C9" w14:textId="77777777" w:rsidR="007F40E7" w:rsidRPr="002B1405" w:rsidRDefault="007F40E7" w:rsidP="00CF6815">
                      <w:pPr>
                        <w:jc w:val="center"/>
                        <w:rPr>
                          <w:rFonts w:ascii="Book Antiqua" w:hAnsi="Book Antiqua" w:cs="Tahoma"/>
                          <w:b/>
                          <w:sz w:val="40"/>
                          <w:szCs w:val="40"/>
                          <w:u w:val="single"/>
                        </w:rPr>
                      </w:pPr>
                      <w:r w:rsidRPr="002B1405">
                        <w:rPr>
                          <w:rFonts w:ascii="Book Antiqua" w:hAnsi="Book Antiqua" w:cs="Tahoma"/>
                          <w:b/>
                          <w:sz w:val="40"/>
                          <w:szCs w:val="40"/>
                        </w:rPr>
                        <w:t>ΠΡΟΚΗΡΥΞΗ</w:t>
                      </w:r>
                    </w:p>
                    <w:p w14:paraId="30762D5C" w14:textId="77777777" w:rsidR="007F40E7" w:rsidRPr="002B1405" w:rsidRDefault="007F40E7" w:rsidP="00CF6815">
                      <w:pPr>
                        <w:jc w:val="center"/>
                        <w:rPr>
                          <w:rFonts w:ascii="Book Antiqua" w:hAnsi="Book Antiqua" w:cs="Tahoma"/>
                          <w:b/>
                        </w:rPr>
                      </w:pPr>
                    </w:p>
                    <w:p w14:paraId="40B6E4E2" w14:textId="4D2676F6" w:rsidR="007F40E7" w:rsidRPr="002B1405" w:rsidRDefault="007F40E7" w:rsidP="00BF6A3F">
                      <w:pPr>
                        <w:spacing w:line="360" w:lineRule="auto"/>
                        <w:jc w:val="center"/>
                        <w:rPr>
                          <w:rFonts w:ascii="Book Antiqua" w:hAnsi="Book Antiqua" w:cs="Tahoma"/>
                          <w:b/>
                        </w:rPr>
                      </w:pPr>
                      <w:r w:rsidRPr="002B1405">
                        <w:rPr>
                          <w:rFonts w:ascii="Book Antiqua" w:hAnsi="Book Antiqua" w:cs="Tahoma"/>
                          <w:b/>
                        </w:rPr>
                        <w:t>ΠΑΝΕΛΛΗΝΙ</w:t>
                      </w:r>
                      <w:r>
                        <w:rPr>
                          <w:rFonts w:ascii="Book Antiqua" w:hAnsi="Book Antiqua" w:cs="Tahoma"/>
                          <w:b/>
                        </w:rPr>
                        <w:t xml:space="preserve">Ο </w:t>
                      </w:r>
                      <w:r w:rsidRPr="002B1405">
                        <w:rPr>
                          <w:rFonts w:ascii="Book Antiqua" w:hAnsi="Book Antiqua" w:cs="Tahoma"/>
                          <w:b/>
                        </w:rPr>
                        <w:t xml:space="preserve">ΠΡΩΤΑΘΛΗΜΑ  </w:t>
                      </w:r>
                    </w:p>
                    <w:p w14:paraId="5390711B" w14:textId="667A0374" w:rsidR="007F40E7" w:rsidRDefault="007F40E7" w:rsidP="00BF6A3F">
                      <w:pPr>
                        <w:spacing w:line="360" w:lineRule="auto"/>
                        <w:jc w:val="center"/>
                        <w:rPr>
                          <w:rFonts w:ascii="Book Antiqua" w:hAnsi="Book Antiqua" w:cs="Tahoma"/>
                          <w:b/>
                        </w:rPr>
                      </w:pPr>
                      <w:r w:rsidRPr="002B1405">
                        <w:rPr>
                          <w:rFonts w:ascii="Book Antiqua" w:hAnsi="Book Antiqua" w:cs="Tahoma"/>
                          <w:b/>
                        </w:rPr>
                        <w:t xml:space="preserve">ΑΝΔΡΩΝ - ΓΥΝΑΙΚΩΝ </w:t>
                      </w:r>
                      <w:r>
                        <w:rPr>
                          <w:rFonts w:ascii="Book Antiqua" w:hAnsi="Book Antiqua" w:cs="Tahoma"/>
                          <w:b/>
                        </w:rPr>
                        <w:t>&amp; Κ23 ΑΝΔΡΩΝ - ΓΥΝΑΙΚΩΝ</w:t>
                      </w:r>
                    </w:p>
                    <w:p w14:paraId="5CEA0697" w14:textId="278C7C7C" w:rsidR="007F40E7" w:rsidRPr="002B1405" w:rsidRDefault="007F40E7" w:rsidP="00BF6A3F">
                      <w:pPr>
                        <w:spacing w:line="360" w:lineRule="auto"/>
                        <w:jc w:val="center"/>
                        <w:rPr>
                          <w:rFonts w:ascii="Book Antiqua" w:hAnsi="Book Antiqua" w:cs="Tahoma"/>
                          <w:b/>
                        </w:rPr>
                      </w:pPr>
                      <w:r w:rsidRPr="002B1405">
                        <w:rPr>
                          <w:rFonts w:ascii="Book Antiqua" w:hAnsi="Book Antiqua" w:cs="Tahoma"/>
                          <w:b/>
                        </w:rPr>
                        <w:t>ΣΤΗ ΜΝΗΜΗ «ΗΛΙΑ ΜΙΣΑΗΛΙΔΗ»</w:t>
                      </w:r>
                      <w:r>
                        <w:rPr>
                          <w:rFonts w:ascii="Book Antiqua" w:hAnsi="Book Antiqua" w:cs="Tahoma"/>
                          <w:b/>
                        </w:rPr>
                        <w:t xml:space="preserve"> &amp; «ΚΩΣΤΑ ΠΑΠΑΝΑΣΤΑΣΙΟΥ»</w:t>
                      </w:r>
                    </w:p>
                    <w:p w14:paraId="048A40F9" w14:textId="77777777" w:rsidR="007F40E7" w:rsidRPr="002B1405" w:rsidRDefault="007F40E7" w:rsidP="00DF7ABB">
                      <w:pPr>
                        <w:spacing w:line="360" w:lineRule="auto"/>
                        <w:jc w:val="center"/>
                        <w:rPr>
                          <w:rFonts w:ascii="Book Antiqua" w:hAnsi="Book Antiqua" w:cs="Tahoma"/>
                          <w:b/>
                        </w:rPr>
                      </w:pPr>
                      <w:r w:rsidRPr="002B1405">
                        <w:rPr>
                          <w:rFonts w:ascii="Book Antiqua" w:hAnsi="Book Antiqua" w:cs="Tahoma"/>
                          <w:b/>
                        </w:rPr>
                        <w:t>Π</w:t>
                      </w:r>
                      <w:r>
                        <w:rPr>
                          <w:rFonts w:ascii="Book Antiqua" w:hAnsi="Book Antiqua" w:cs="Tahoma"/>
                          <w:b/>
                        </w:rPr>
                        <w:t>άτρα</w:t>
                      </w:r>
                      <w:r w:rsidRPr="002B1405">
                        <w:rPr>
                          <w:rFonts w:ascii="Book Antiqua" w:hAnsi="Book Antiqua" w:cs="Tahoma"/>
                          <w:b/>
                        </w:rPr>
                        <w:t xml:space="preserve">, «ΠΑΜΠΕΛΟΠΟΝΝΗΣΙΑΚΟ ΣΤΑΔΙΟ»  </w:t>
                      </w:r>
                    </w:p>
                    <w:p w14:paraId="63ED2838" w14:textId="60D2AC77" w:rsidR="007F40E7" w:rsidRDefault="007F40E7" w:rsidP="00AB320F">
                      <w:pPr>
                        <w:spacing w:line="360" w:lineRule="auto"/>
                        <w:jc w:val="center"/>
                      </w:pPr>
                      <w:r w:rsidRPr="0096481E">
                        <w:rPr>
                          <w:rFonts w:ascii="Book Antiqua" w:hAnsi="Book Antiqua" w:cs="Tahoma"/>
                          <w:b/>
                        </w:rPr>
                        <w:t xml:space="preserve">Σάββατο </w:t>
                      </w:r>
                      <w:r>
                        <w:rPr>
                          <w:rFonts w:ascii="Book Antiqua" w:hAnsi="Book Antiqua" w:cs="Tahoma"/>
                          <w:b/>
                        </w:rPr>
                        <w:t xml:space="preserve"> </w:t>
                      </w:r>
                      <w:r w:rsidRPr="0096481E">
                        <w:rPr>
                          <w:rFonts w:ascii="Book Antiqua" w:hAnsi="Book Antiqua" w:cs="Tahoma"/>
                          <w:b/>
                        </w:rPr>
                        <w:t>8 &amp; Κυριακή 9 Αυγούστου 2020</w:t>
                      </w:r>
                    </w:p>
                  </w:txbxContent>
                </v:textbox>
              </v:shape>
            </w:pict>
          </mc:Fallback>
        </mc:AlternateContent>
      </w:r>
      <w:r w:rsidR="008D6E95" w:rsidRPr="00ED5ACC">
        <w:rPr>
          <w:rFonts w:ascii="Book Antiqua" w:hAnsi="Book Antiqua" w:cs="Tahoma"/>
          <w:i w:val="0"/>
        </w:rPr>
        <w:t xml:space="preserve">                                                                </w:t>
      </w:r>
    </w:p>
    <w:p w14:paraId="3B23B196" w14:textId="77777777" w:rsidR="008D6E95" w:rsidRPr="00ED5ACC" w:rsidRDefault="008D6E95">
      <w:pPr>
        <w:rPr>
          <w:rFonts w:ascii="Book Antiqua" w:hAnsi="Book Antiqua" w:cs="Tahoma"/>
        </w:rPr>
      </w:pPr>
    </w:p>
    <w:p w14:paraId="63608F92" w14:textId="77777777" w:rsidR="008D6E95" w:rsidRPr="00ED5ACC" w:rsidRDefault="008D6E95">
      <w:pPr>
        <w:pStyle w:val="2"/>
        <w:ind w:left="2880" w:firstLine="720"/>
        <w:rPr>
          <w:rFonts w:ascii="Book Antiqua" w:hAnsi="Book Antiqua" w:cs="Tahoma"/>
          <w:i w:val="0"/>
          <w:sz w:val="28"/>
          <w:szCs w:val="28"/>
          <w:u w:val="single"/>
        </w:rPr>
      </w:pPr>
    </w:p>
    <w:p w14:paraId="0A70CA34" w14:textId="77777777" w:rsidR="008D6E95" w:rsidRPr="00ED5ACC" w:rsidRDefault="008D6E95">
      <w:pPr>
        <w:pStyle w:val="2"/>
        <w:ind w:left="2880" w:firstLine="720"/>
        <w:rPr>
          <w:rFonts w:ascii="Book Antiqua" w:hAnsi="Book Antiqua" w:cs="Tahoma"/>
          <w:i w:val="0"/>
          <w:sz w:val="28"/>
          <w:szCs w:val="28"/>
          <w:u w:val="single"/>
        </w:rPr>
      </w:pPr>
    </w:p>
    <w:p w14:paraId="2409F187" w14:textId="77777777" w:rsidR="008D6E95" w:rsidRPr="00ED5ACC" w:rsidRDefault="008D6E95">
      <w:pPr>
        <w:pStyle w:val="2"/>
        <w:ind w:left="2880" w:firstLine="720"/>
        <w:rPr>
          <w:rFonts w:ascii="Book Antiqua" w:hAnsi="Book Antiqua" w:cs="Tahoma"/>
          <w:i w:val="0"/>
          <w:sz w:val="28"/>
          <w:szCs w:val="28"/>
          <w:u w:val="single"/>
        </w:rPr>
      </w:pPr>
    </w:p>
    <w:p w14:paraId="2C838A35" w14:textId="77777777" w:rsidR="008D6E95" w:rsidRPr="00ED5ACC" w:rsidRDefault="008D6E95">
      <w:pPr>
        <w:pStyle w:val="2"/>
        <w:ind w:left="2880" w:firstLine="720"/>
        <w:rPr>
          <w:rFonts w:ascii="Book Antiqua" w:hAnsi="Book Antiqua" w:cs="Tahoma"/>
          <w:i w:val="0"/>
          <w:sz w:val="28"/>
          <w:szCs w:val="28"/>
          <w:u w:val="single"/>
        </w:rPr>
      </w:pPr>
    </w:p>
    <w:p w14:paraId="4D59D5A4" w14:textId="77777777" w:rsidR="008D6E95" w:rsidRPr="00ED5ACC" w:rsidRDefault="008D6E95">
      <w:pPr>
        <w:pStyle w:val="2"/>
        <w:ind w:left="2880" w:firstLine="720"/>
        <w:rPr>
          <w:rFonts w:ascii="Book Antiqua" w:hAnsi="Book Antiqua" w:cs="Tahoma"/>
          <w:i w:val="0"/>
          <w:sz w:val="28"/>
          <w:szCs w:val="28"/>
          <w:u w:val="single"/>
        </w:rPr>
      </w:pPr>
    </w:p>
    <w:p w14:paraId="0A65CBE0" w14:textId="77777777" w:rsidR="008D6E95" w:rsidRPr="00ED5ACC" w:rsidRDefault="008D6E95">
      <w:pPr>
        <w:pStyle w:val="2"/>
        <w:ind w:left="2880" w:firstLine="720"/>
        <w:rPr>
          <w:rFonts w:ascii="Book Antiqua" w:hAnsi="Book Antiqua" w:cs="Tahoma"/>
          <w:i w:val="0"/>
          <w:sz w:val="28"/>
          <w:szCs w:val="28"/>
          <w:u w:val="single"/>
        </w:rPr>
      </w:pPr>
    </w:p>
    <w:p w14:paraId="7E4AF4F0" w14:textId="77777777" w:rsidR="008D6E95" w:rsidRPr="00ED5ACC" w:rsidRDefault="008D6E95">
      <w:pPr>
        <w:pStyle w:val="2"/>
        <w:ind w:left="2880" w:firstLine="720"/>
        <w:rPr>
          <w:rFonts w:ascii="Book Antiqua" w:hAnsi="Book Antiqua" w:cs="Tahoma"/>
          <w:i w:val="0"/>
          <w:sz w:val="28"/>
          <w:szCs w:val="28"/>
          <w:u w:val="single"/>
        </w:rPr>
      </w:pPr>
    </w:p>
    <w:p w14:paraId="1CA38D9B" w14:textId="77777777" w:rsidR="008D6E95" w:rsidRPr="00ED5ACC" w:rsidRDefault="008D6E95">
      <w:pPr>
        <w:pStyle w:val="2"/>
        <w:ind w:left="2880" w:firstLine="720"/>
        <w:rPr>
          <w:rFonts w:ascii="Book Antiqua" w:hAnsi="Book Antiqua" w:cs="Tahoma"/>
          <w:i w:val="0"/>
          <w:sz w:val="28"/>
          <w:szCs w:val="28"/>
          <w:u w:val="single"/>
        </w:rPr>
      </w:pPr>
    </w:p>
    <w:p w14:paraId="497C34DF" w14:textId="77777777" w:rsidR="008D6E95" w:rsidRPr="00ED5ACC" w:rsidRDefault="008D6E95">
      <w:pPr>
        <w:pStyle w:val="2"/>
        <w:ind w:left="2880" w:firstLine="720"/>
        <w:rPr>
          <w:rFonts w:ascii="Book Antiqua" w:hAnsi="Book Antiqua" w:cs="Tahoma"/>
          <w:i w:val="0"/>
          <w:sz w:val="28"/>
          <w:szCs w:val="28"/>
          <w:u w:val="single"/>
        </w:rPr>
      </w:pPr>
    </w:p>
    <w:p w14:paraId="7197D26A" w14:textId="77777777" w:rsidR="000E08C0" w:rsidRPr="000E08C0" w:rsidRDefault="000E08C0" w:rsidP="000E08C0">
      <w:pPr>
        <w:ind w:right="-98"/>
        <w:jc w:val="center"/>
        <w:rPr>
          <w:rFonts w:ascii="Book Antiqua" w:hAnsi="Book Antiqua" w:cs="Tahoma"/>
          <w:b/>
          <w:color w:val="FFFFFF" w:themeColor="background1"/>
          <w:sz w:val="22"/>
          <w:szCs w:val="22"/>
        </w:rPr>
      </w:pPr>
    </w:p>
    <w:p w14:paraId="3D052661" w14:textId="0D2F4B5E" w:rsidR="008D6E95" w:rsidRPr="00585A34" w:rsidRDefault="008D6E95" w:rsidP="00CB0B64">
      <w:pPr>
        <w:ind w:right="-98"/>
        <w:jc w:val="both"/>
        <w:rPr>
          <w:rFonts w:ascii="Book Antiqua" w:hAnsi="Book Antiqua" w:cs="Tahoma"/>
          <w:sz w:val="22"/>
          <w:szCs w:val="22"/>
        </w:rPr>
      </w:pPr>
      <w:r w:rsidRPr="00ED5ACC">
        <w:rPr>
          <w:rFonts w:ascii="Book Antiqua" w:hAnsi="Book Antiqua" w:cs="Tahoma"/>
          <w:b/>
          <w:sz w:val="22"/>
          <w:szCs w:val="22"/>
        </w:rPr>
        <w:t>Ο  Σ.Ε.Γ.Α.Σ.</w:t>
      </w:r>
      <w:r w:rsidRPr="00ED5ACC">
        <w:rPr>
          <w:rFonts w:ascii="Book Antiqua" w:hAnsi="Book Antiqua" w:cs="Tahoma"/>
          <w:sz w:val="22"/>
          <w:szCs w:val="22"/>
        </w:rPr>
        <w:t xml:space="preserve">  προκηρύσσει τ</w:t>
      </w:r>
      <w:r w:rsidR="00DF7ABB">
        <w:rPr>
          <w:rFonts w:ascii="Book Antiqua" w:hAnsi="Book Antiqua" w:cs="Tahoma"/>
          <w:sz w:val="22"/>
          <w:szCs w:val="22"/>
        </w:rPr>
        <w:t>α</w:t>
      </w:r>
      <w:r w:rsidRPr="00ED5ACC">
        <w:rPr>
          <w:rFonts w:ascii="Book Antiqua" w:hAnsi="Book Antiqua" w:cs="Tahoma"/>
          <w:sz w:val="22"/>
          <w:szCs w:val="22"/>
        </w:rPr>
        <w:t xml:space="preserve"> </w:t>
      </w:r>
      <w:r w:rsidRPr="00ED5ACC">
        <w:rPr>
          <w:rFonts w:ascii="Book Antiqua" w:hAnsi="Book Antiqua" w:cs="Tahoma"/>
          <w:b/>
          <w:sz w:val="22"/>
          <w:szCs w:val="22"/>
        </w:rPr>
        <w:t>ΠΑΝΕΛΛΗΝΙ</w:t>
      </w:r>
      <w:r w:rsidR="00DF7ABB">
        <w:rPr>
          <w:rFonts w:ascii="Book Antiqua" w:hAnsi="Book Antiqua" w:cs="Tahoma"/>
          <w:b/>
          <w:sz w:val="22"/>
          <w:szCs w:val="22"/>
        </w:rPr>
        <w:t>Α</w:t>
      </w:r>
      <w:r w:rsidRPr="00ED5ACC">
        <w:rPr>
          <w:rFonts w:ascii="Book Antiqua" w:hAnsi="Book Antiqua" w:cs="Tahoma"/>
          <w:b/>
          <w:sz w:val="22"/>
          <w:szCs w:val="22"/>
        </w:rPr>
        <w:t xml:space="preserve"> ΠΡΩΤΑΘΛΗΜΑ</w:t>
      </w:r>
      <w:r w:rsidR="00DF7ABB">
        <w:rPr>
          <w:rFonts w:ascii="Book Antiqua" w:hAnsi="Book Antiqua" w:cs="Tahoma"/>
          <w:b/>
          <w:sz w:val="22"/>
          <w:szCs w:val="22"/>
        </w:rPr>
        <w:t xml:space="preserve">ΤΑ </w:t>
      </w:r>
      <w:r w:rsidRPr="00ED5ACC">
        <w:rPr>
          <w:rFonts w:ascii="Book Antiqua" w:hAnsi="Book Antiqua" w:cs="Tahoma"/>
          <w:b/>
          <w:sz w:val="22"/>
          <w:szCs w:val="22"/>
        </w:rPr>
        <w:t>ΣΤΙΒΟΥ ΑΝΔΡΩΝ</w:t>
      </w:r>
      <w:r w:rsidRPr="00ED5ACC">
        <w:rPr>
          <w:rFonts w:ascii="Book Antiqua" w:hAnsi="Book Antiqua" w:cs="Tahoma"/>
          <w:sz w:val="22"/>
          <w:szCs w:val="22"/>
        </w:rPr>
        <w:t xml:space="preserve"> </w:t>
      </w:r>
      <w:r w:rsidR="00DF7ABB">
        <w:rPr>
          <w:rFonts w:ascii="Book Antiqua" w:hAnsi="Book Antiqua" w:cs="Tahoma"/>
          <w:sz w:val="22"/>
          <w:szCs w:val="22"/>
        </w:rPr>
        <w:t>–</w:t>
      </w:r>
      <w:r w:rsidRPr="00ED5ACC">
        <w:rPr>
          <w:rFonts w:ascii="Book Antiqua" w:hAnsi="Book Antiqua" w:cs="Tahoma"/>
          <w:sz w:val="22"/>
          <w:szCs w:val="22"/>
        </w:rPr>
        <w:t xml:space="preserve"> </w:t>
      </w:r>
      <w:r w:rsidRPr="00ED5ACC">
        <w:rPr>
          <w:rFonts w:ascii="Book Antiqua" w:hAnsi="Book Antiqua" w:cs="Tahoma"/>
          <w:b/>
          <w:sz w:val="22"/>
          <w:szCs w:val="22"/>
        </w:rPr>
        <w:t>ΓΥΝΑΙΚΩΝ</w:t>
      </w:r>
      <w:r w:rsidR="00DF7ABB">
        <w:rPr>
          <w:rFonts w:ascii="Book Antiqua" w:hAnsi="Book Antiqua" w:cs="Tahoma"/>
          <w:b/>
          <w:sz w:val="22"/>
          <w:szCs w:val="22"/>
        </w:rPr>
        <w:t xml:space="preserve"> &amp; Κ23 </w:t>
      </w:r>
      <w:r w:rsidR="00B07878">
        <w:rPr>
          <w:rFonts w:ascii="Book Antiqua" w:hAnsi="Book Antiqua" w:cs="Tahoma"/>
          <w:b/>
          <w:sz w:val="22"/>
          <w:szCs w:val="22"/>
        </w:rPr>
        <w:t>ΑΝΔΡΩΝ – ΓΥΝΑΙΚΩΝ</w:t>
      </w:r>
      <w:r w:rsidRPr="00ED5ACC">
        <w:rPr>
          <w:rFonts w:ascii="Book Antiqua" w:hAnsi="Book Antiqua" w:cs="Tahoma"/>
          <w:b/>
          <w:sz w:val="22"/>
          <w:szCs w:val="22"/>
        </w:rPr>
        <w:t>,</w:t>
      </w:r>
      <w:r w:rsidRPr="00ED5ACC">
        <w:rPr>
          <w:rFonts w:ascii="Book Antiqua" w:hAnsi="Book Antiqua" w:cs="Tahoma"/>
          <w:sz w:val="22"/>
          <w:szCs w:val="22"/>
        </w:rPr>
        <w:t xml:space="preserve"> τ</w:t>
      </w:r>
      <w:r w:rsidR="00B07878">
        <w:rPr>
          <w:rFonts w:ascii="Book Antiqua" w:hAnsi="Book Antiqua" w:cs="Tahoma"/>
          <w:sz w:val="22"/>
          <w:szCs w:val="22"/>
        </w:rPr>
        <w:t>α</w:t>
      </w:r>
      <w:r w:rsidRPr="00ED5ACC">
        <w:rPr>
          <w:rFonts w:ascii="Book Antiqua" w:hAnsi="Book Antiqua" w:cs="Tahoma"/>
          <w:sz w:val="22"/>
          <w:szCs w:val="22"/>
        </w:rPr>
        <w:t xml:space="preserve"> οποί</w:t>
      </w:r>
      <w:r w:rsidR="00B07878">
        <w:rPr>
          <w:rFonts w:ascii="Book Antiqua" w:hAnsi="Book Antiqua" w:cs="Tahoma"/>
          <w:sz w:val="22"/>
          <w:szCs w:val="22"/>
        </w:rPr>
        <w:t>α</w:t>
      </w:r>
      <w:r w:rsidRPr="00ED5ACC">
        <w:rPr>
          <w:rFonts w:ascii="Book Antiqua" w:hAnsi="Book Antiqua" w:cs="Tahoma"/>
          <w:sz w:val="22"/>
          <w:szCs w:val="22"/>
        </w:rPr>
        <w:t xml:space="preserve"> αποτελ</w:t>
      </w:r>
      <w:r w:rsidR="00B07878">
        <w:rPr>
          <w:rFonts w:ascii="Book Antiqua" w:hAnsi="Book Antiqua" w:cs="Tahoma"/>
          <w:sz w:val="22"/>
          <w:szCs w:val="22"/>
        </w:rPr>
        <w:t xml:space="preserve">ούν </w:t>
      </w:r>
      <w:r w:rsidR="00D27BA8" w:rsidRPr="00ED5ACC">
        <w:rPr>
          <w:rFonts w:ascii="Book Antiqua" w:hAnsi="Book Antiqua" w:cs="Tahoma"/>
          <w:sz w:val="22"/>
          <w:szCs w:val="22"/>
        </w:rPr>
        <w:t>συνέχεια των αντ</w:t>
      </w:r>
      <w:r w:rsidR="001158DA">
        <w:rPr>
          <w:rFonts w:ascii="Book Antiqua" w:hAnsi="Book Antiqua" w:cs="Tahoma"/>
          <w:sz w:val="22"/>
          <w:szCs w:val="22"/>
        </w:rPr>
        <w:t>ι</w:t>
      </w:r>
      <w:r w:rsidR="00D27BA8" w:rsidRPr="00ED5ACC">
        <w:rPr>
          <w:rFonts w:ascii="Book Antiqua" w:hAnsi="Book Antiqua" w:cs="Tahoma"/>
          <w:sz w:val="22"/>
          <w:szCs w:val="22"/>
        </w:rPr>
        <w:t>στο</w:t>
      </w:r>
      <w:r w:rsidR="001158DA">
        <w:rPr>
          <w:rFonts w:ascii="Book Antiqua" w:hAnsi="Book Antiqua" w:cs="Tahoma"/>
          <w:sz w:val="22"/>
          <w:szCs w:val="22"/>
        </w:rPr>
        <w:t>ί</w:t>
      </w:r>
      <w:r w:rsidR="00D27BA8" w:rsidRPr="00ED5ACC">
        <w:rPr>
          <w:rFonts w:ascii="Book Antiqua" w:hAnsi="Book Antiqua" w:cs="Tahoma"/>
          <w:sz w:val="22"/>
          <w:szCs w:val="22"/>
        </w:rPr>
        <w:t>χων Διασυλλογικών</w:t>
      </w:r>
      <w:r w:rsidRPr="00ED5ACC">
        <w:rPr>
          <w:rFonts w:ascii="Book Antiqua" w:hAnsi="Book Antiqua" w:cs="Tahoma"/>
          <w:sz w:val="22"/>
          <w:szCs w:val="22"/>
        </w:rPr>
        <w:t xml:space="preserve"> </w:t>
      </w:r>
      <w:r w:rsidR="00D27BA8" w:rsidRPr="00ED5ACC">
        <w:rPr>
          <w:rFonts w:ascii="Book Antiqua" w:hAnsi="Book Antiqua" w:cs="Tahoma"/>
          <w:sz w:val="22"/>
          <w:szCs w:val="22"/>
        </w:rPr>
        <w:t>Αγώνων</w:t>
      </w:r>
      <w:r w:rsidRPr="00ED5ACC">
        <w:rPr>
          <w:rFonts w:ascii="Book Antiqua" w:hAnsi="Book Antiqua" w:cs="Tahoma"/>
          <w:sz w:val="22"/>
          <w:szCs w:val="22"/>
        </w:rPr>
        <w:t xml:space="preserve"> Α</w:t>
      </w:r>
      <w:r w:rsidR="00B668CE">
        <w:rPr>
          <w:rFonts w:ascii="Book Antiqua" w:hAnsi="Book Antiqua" w:cs="Tahoma"/>
          <w:sz w:val="22"/>
          <w:szCs w:val="22"/>
        </w:rPr>
        <w:t xml:space="preserve">νδρών - </w:t>
      </w:r>
      <w:r w:rsidRPr="00ED5ACC">
        <w:rPr>
          <w:rFonts w:ascii="Book Antiqua" w:hAnsi="Book Antiqua" w:cs="Tahoma"/>
          <w:sz w:val="22"/>
          <w:szCs w:val="22"/>
        </w:rPr>
        <w:t>Γ</w:t>
      </w:r>
      <w:r w:rsidR="00B668CE">
        <w:rPr>
          <w:rFonts w:ascii="Book Antiqua" w:hAnsi="Book Antiqua" w:cs="Tahoma"/>
          <w:sz w:val="22"/>
          <w:szCs w:val="22"/>
        </w:rPr>
        <w:t>υναικών</w:t>
      </w:r>
      <w:r w:rsidR="00141E3F">
        <w:rPr>
          <w:rFonts w:ascii="Book Antiqua" w:hAnsi="Book Antiqua" w:cs="Tahoma"/>
          <w:sz w:val="22"/>
          <w:szCs w:val="22"/>
        </w:rPr>
        <w:t xml:space="preserve">, σύμφωνα </w:t>
      </w:r>
      <w:r w:rsidR="00141E3F" w:rsidRPr="00F72202">
        <w:rPr>
          <w:rFonts w:ascii="Book Antiqua" w:hAnsi="Book Antiqua" w:cs="Tahoma"/>
          <w:sz w:val="22"/>
          <w:szCs w:val="22"/>
        </w:rPr>
        <w:t>με όσα αναφέρονται στις</w:t>
      </w:r>
      <w:r w:rsidRPr="00F72202">
        <w:rPr>
          <w:rFonts w:ascii="Book Antiqua" w:hAnsi="Book Antiqua" w:cs="Tahoma"/>
          <w:sz w:val="22"/>
          <w:szCs w:val="22"/>
        </w:rPr>
        <w:t xml:space="preserve"> </w:t>
      </w:r>
      <w:r w:rsidR="00141E3F" w:rsidRPr="00F72202">
        <w:rPr>
          <w:rFonts w:ascii="Book Antiqua" w:hAnsi="Book Antiqua" w:cs="Tahoma"/>
          <w:sz w:val="22"/>
          <w:szCs w:val="22"/>
        </w:rPr>
        <w:t xml:space="preserve">Τεχνικές Διατάξεις </w:t>
      </w:r>
      <w:r w:rsidRPr="00585A34">
        <w:rPr>
          <w:rFonts w:ascii="Book Antiqua" w:hAnsi="Book Antiqua" w:cs="Tahoma"/>
          <w:sz w:val="22"/>
          <w:szCs w:val="22"/>
        </w:rPr>
        <w:t>20</w:t>
      </w:r>
      <w:r w:rsidR="001B26F7" w:rsidRPr="00585A34">
        <w:rPr>
          <w:rFonts w:ascii="Book Antiqua" w:hAnsi="Book Antiqua" w:cs="Tahoma"/>
          <w:sz w:val="22"/>
          <w:szCs w:val="22"/>
        </w:rPr>
        <w:t>20</w:t>
      </w:r>
      <w:r w:rsidRPr="00585A34">
        <w:rPr>
          <w:rFonts w:ascii="Book Antiqua" w:hAnsi="Book Antiqua" w:cs="Tahoma"/>
          <w:sz w:val="22"/>
          <w:szCs w:val="22"/>
        </w:rPr>
        <w:t xml:space="preserve"> </w:t>
      </w:r>
      <w:r w:rsidR="007075E7">
        <w:rPr>
          <w:rFonts w:ascii="Book Antiqua" w:hAnsi="Book Antiqua" w:cs="Tahoma"/>
          <w:sz w:val="22"/>
          <w:szCs w:val="22"/>
        </w:rPr>
        <w:t xml:space="preserve"> </w:t>
      </w:r>
      <w:r w:rsidRPr="00585A34">
        <w:rPr>
          <w:rFonts w:ascii="Book Antiqua" w:hAnsi="Book Antiqua" w:cs="Tahoma"/>
          <w:sz w:val="22"/>
          <w:szCs w:val="22"/>
        </w:rPr>
        <w:t xml:space="preserve">του Σ.Ε.Γ.Α.Σ. </w:t>
      </w:r>
      <w:r w:rsidR="003948FD" w:rsidRPr="00585A34">
        <w:rPr>
          <w:rFonts w:ascii="Book Antiqua" w:hAnsi="Book Antiqua" w:cs="Tahoma"/>
          <w:sz w:val="22"/>
          <w:szCs w:val="22"/>
        </w:rPr>
        <w:t>(κεφάλαια</w:t>
      </w:r>
      <w:r w:rsidR="00DA04B1" w:rsidRPr="00585A34">
        <w:rPr>
          <w:rFonts w:ascii="Book Antiqua" w:hAnsi="Book Antiqua" w:cs="Tahoma"/>
          <w:sz w:val="22"/>
          <w:szCs w:val="22"/>
        </w:rPr>
        <w:t xml:space="preserve"> </w:t>
      </w:r>
      <w:r w:rsidR="003948FD" w:rsidRPr="00585A34">
        <w:rPr>
          <w:rFonts w:ascii="Book Antiqua" w:hAnsi="Book Antiqua" w:cs="Tahoma"/>
          <w:b/>
          <w:sz w:val="22"/>
          <w:szCs w:val="22"/>
        </w:rPr>
        <w:t>Β &amp; Γ</w:t>
      </w:r>
      <w:r w:rsidR="00BB102F" w:rsidRPr="00585A34">
        <w:rPr>
          <w:rFonts w:ascii="Book Antiqua" w:hAnsi="Book Antiqua" w:cs="Tahoma"/>
          <w:sz w:val="22"/>
          <w:szCs w:val="22"/>
        </w:rPr>
        <w:t xml:space="preserve">, </w:t>
      </w:r>
      <w:r w:rsidR="003948FD" w:rsidRPr="00585A34">
        <w:rPr>
          <w:rFonts w:ascii="Book Antiqua" w:hAnsi="Book Antiqua" w:cs="Tahoma"/>
          <w:sz w:val="22"/>
          <w:szCs w:val="22"/>
        </w:rPr>
        <w:t>σελίδες</w:t>
      </w:r>
      <w:r w:rsidR="00DA04B1" w:rsidRPr="00585A34">
        <w:rPr>
          <w:rFonts w:ascii="Book Antiqua" w:hAnsi="Book Antiqua" w:cs="Tahoma"/>
          <w:sz w:val="22"/>
          <w:szCs w:val="22"/>
        </w:rPr>
        <w:t xml:space="preserve"> </w:t>
      </w:r>
      <w:r w:rsidR="003948FD" w:rsidRPr="00585A34">
        <w:rPr>
          <w:rFonts w:ascii="Book Antiqua" w:hAnsi="Book Antiqua" w:cs="Tahoma"/>
          <w:b/>
          <w:sz w:val="22"/>
          <w:szCs w:val="22"/>
        </w:rPr>
        <w:t>7 &amp; 8</w:t>
      </w:r>
      <w:r w:rsidRPr="00585A34">
        <w:rPr>
          <w:rFonts w:ascii="Book Antiqua" w:hAnsi="Book Antiqua" w:cs="Tahoma"/>
          <w:sz w:val="22"/>
          <w:szCs w:val="22"/>
        </w:rPr>
        <w:t>).</w:t>
      </w:r>
    </w:p>
    <w:p w14:paraId="099E2923" w14:textId="77777777" w:rsidR="008D6E95" w:rsidRPr="00ED5ACC" w:rsidRDefault="008D6E95" w:rsidP="00CB0B64">
      <w:pPr>
        <w:ind w:right="-711"/>
        <w:jc w:val="both"/>
        <w:rPr>
          <w:rFonts w:ascii="Book Antiqua" w:hAnsi="Book Antiqua" w:cs="Tahoma"/>
          <w:sz w:val="22"/>
          <w:szCs w:val="22"/>
        </w:rPr>
      </w:pPr>
    </w:p>
    <w:p w14:paraId="139CEBA6" w14:textId="6A6B0B78" w:rsidR="008D6E95" w:rsidRDefault="008D6E95" w:rsidP="00CB0B64">
      <w:pPr>
        <w:ind w:right="-711"/>
        <w:jc w:val="both"/>
        <w:rPr>
          <w:rFonts w:ascii="Book Antiqua" w:hAnsi="Book Antiqua" w:cs="Tahoma"/>
          <w:sz w:val="22"/>
          <w:szCs w:val="22"/>
        </w:rPr>
      </w:pPr>
      <w:r w:rsidRPr="00ED5ACC">
        <w:rPr>
          <w:rFonts w:ascii="Book Antiqua" w:hAnsi="Book Antiqua" w:cs="Tahoma"/>
          <w:sz w:val="22"/>
          <w:szCs w:val="22"/>
        </w:rPr>
        <w:t xml:space="preserve">Το </w:t>
      </w:r>
      <w:r w:rsidR="004B073C">
        <w:rPr>
          <w:rFonts w:ascii="Book Antiqua" w:hAnsi="Book Antiqua" w:cs="Tahoma"/>
          <w:sz w:val="22"/>
          <w:szCs w:val="22"/>
        </w:rPr>
        <w:t>Π</w:t>
      </w:r>
      <w:r w:rsidRPr="00ED5ACC">
        <w:rPr>
          <w:rFonts w:ascii="Book Antiqua" w:hAnsi="Book Antiqua" w:cs="Tahoma"/>
          <w:sz w:val="22"/>
          <w:szCs w:val="22"/>
        </w:rPr>
        <w:t xml:space="preserve">ρωτάθλημα θα διεξαχθεί σύμφωνα με τους παρακάτω όρους: </w:t>
      </w:r>
    </w:p>
    <w:p w14:paraId="27A3EEE2" w14:textId="77777777" w:rsidR="007075E7" w:rsidRPr="00ED5ACC" w:rsidRDefault="007075E7" w:rsidP="00CB0B64">
      <w:pPr>
        <w:ind w:right="-711"/>
        <w:jc w:val="both"/>
        <w:rPr>
          <w:rFonts w:ascii="Book Antiqua" w:hAnsi="Book Antiqua" w:cs="Tahoma"/>
          <w:sz w:val="22"/>
          <w:szCs w:val="22"/>
        </w:rPr>
      </w:pPr>
    </w:p>
    <w:p w14:paraId="0609012C" w14:textId="77777777" w:rsidR="008D6E95" w:rsidRPr="00ED5ACC" w:rsidRDefault="008D6E95">
      <w:pPr>
        <w:rPr>
          <w:rFonts w:ascii="Book Antiqua" w:hAnsi="Book Antiqua" w:cs="Tahoma"/>
          <w:b/>
          <w:sz w:val="22"/>
          <w:szCs w:val="22"/>
          <w:u w:val="single"/>
        </w:rPr>
      </w:pPr>
      <w:r w:rsidRPr="00ED5ACC">
        <w:rPr>
          <w:rFonts w:ascii="Book Antiqua" w:hAnsi="Book Antiqua" w:cs="Tahoma"/>
          <w:b/>
          <w:sz w:val="22"/>
          <w:szCs w:val="22"/>
        </w:rPr>
        <w:t xml:space="preserve">1. </w:t>
      </w:r>
      <w:r w:rsidRPr="00ED5ACC">
        <w:rPr>
          <w:rFonts w:ascii="Book Antiqua" w:hAnsi="Book Antiqua" w:cs="Tahoma"/>
          <w:b/>
          <w:sz w:val="22"/>
          <w:szCs w:val="22"/>
          <w:u w:val="single"/>
        </w:rPr>
        <w:t xml:space="preserve">ΗΜΕΡΟΜΗΝΙΑ  -  ΤΟΠΟΣ  ΔΙΕΞΑΓΩΓΗΣ:   </w:t>
      </w:r>
    </w:p>
    <w:p w14:paraId="227E9B80" w14:textId="75D1F3C1" w:rsidR="008D6E95" w:rsidRPr="00ED5ACC" w:rsidRDefault="008D6E95" w:rsidP="007B751B">
      <w:pPr>
        <w:ind w:right="-144"/>
        <w:jc w:val="both"/>
        <w:rPr>
          <w:rFonts w:ascii="Book Antiqua" w:hAnsi="Book Antiqua" w:cs="Tahoma"/>
          <w:sz w:val="22"/>
          <w:szCs w:val="22"/>
        </w:rPr>
      </w:pPr>
      <w:r w:rsidRPr="00F72202">
        <w:rPr>
          <w:rFonts w:ascii="Book Antiqua" w:hAnsi="Book Antiqua" w:cs="Tahoma"/>
          <w:sz w:val="22"/>
          <w:szCs w:val="22"/>
        </w:rPr>
        <w:t>Τ</w:t>
      </w:r>
      <w:r w:rsidR="004B073C">
        <w:rPr>
          <w:rFonts w:ascii="Book Antiqua" w:hAnsi="Book Antiqua" w:cs="Tahoma"/>
          <w:sz w:val="22"/>
          <w:szCs w:val="22"/>
        </w:rPr>
        <w:t>α</w:t>
      </w:r>
      <w:r w:rsidRPr="00F72202">
        <w:rPr>
          <w:rFonts w:ascii="Book Antiqua" w:hAnsi="Book Antiqua" w:cs="Tahoma"/>
          <w:sz w:val="22"/>
          <w:szCs w:val="22"/>
        </w:rPr>
        <w:t xml:space="preserve"> </w:t>
      </w:r>
      <w:r w:rsidR="00A1536A">
        <w:rPr>
          <w:rFonts w:ascii="Book Antiqua" w:hAnsi="Book Antiqua" w:cs="Tahoma"/>
          <w:sz w:val="22"/>
          <w:szCs w:val="22"/>
        </w:rPr>
        <w:t xml:space="preserve">αγωνίσματα κορμού των </w:t>
      </w:r>
      <w:r w:rsidRPr="00F72202">
        <w:rPr>
          <w:rFonts w:ascii="Book Antiqua" w:hAnsi="Book Antiqua" w:cs="Tahoma"/>
          <w:sz w:val="22"/>
          <w:szCs w:val="22"/>
        </w:rPr>
        <w:t>Πανελλ</w:t>
      </w:r>
      <w:r w:rsidR="002804C5">
        <w:rPr>
          <w:rFonts w:ascii="Book Antiqua" w:hAnsi="Book Antiqua" w:cs="Tahoma"/>
          <w:sz w:val="22"/>
          <w:szCs w:val="22"/>
        </w:rPr>
        <w:t>η</w:t>
      </w:r>
      <w:r w:rsidRPr="00F72202">
        <w:rPr>
          <w:rFonts w:ascii="Book Antiqua" w:hAnsi="Book Antiqua" w:cs="Tahoma"/>
          <w:sz w:val="22"/>
          <w:szCs w:val="22"/>
        </w:rPr>
        <w:t>ν</w:t>
      </w:r>
      <w:r w:rsidR="002804C5">
        <w:rPr>
          <w:rFonts w:ascii="Book Antiqua" w:hAnsi="Book Antiqua" w:cs="Tahoma"/>
          <w:sz w:val="22"/>
          <w:szCs w:val="22"/>
        </w:rPr>
        <w:t>ί</w:t>
      </w:r>
      <w:r w:rsidR="00A1536A">
        <w:rPr>
          <w:rFonts w:ascii="Book Antiqua" w:hAnsi="Book Antiqua" w:cs="Tahoma"/>
          <w:sz w:val="22"/>
          <w:szCs w:val="22"/>
        </w:rPr>
        <w:t xml:space="preserve">ων </w:t>
      </w:r>
      <w:r w:rsidRPr="00F72202">
        <w:rPr>
          <w:rFonts w:ascii="Book Antiqua" w:hAnsi="Book Antiqua" w:cs="Tahoma"/>
          <w:sz w:val="22"/>
          <w:szCs w:val="22"/>
        </w:rPr>
        <w:t>Πρωτ</w:t>
      </w:r>
      <w:r w:rsidR="004B073C">
        <w:rPr>
          <w:rFonts w:ascii="Book Antiqua" w:hAnsi="Book Antiqua" w:cs="Tahoma"/>
          <w:sz w:val="22"/>
          <w:szCs w:val="22"/>
        </w:rPr>
        <w:t>αθλ</w:t>
      </w:r>
      <w:r w:rsidR="0052681B">
        <w:rPr>
          <w:rFonts w:ascii="Book Antiqua" w:hAnsi="Book Antiqua" w:cs="Tahoma"/>
          <w:sz w:val="22"/>
          <w:szCs w:val="22"/>
        </w:rPr>
        <w:t>η</w:t>
      </w:r>
      <w:r w:rsidR="004B073C">
        <w:rPr>
          <w:rFonts w:ascii="Book Antiqua" w:hAnsi="Book Antiqua" w:cs="Tahoma"/>
          <w:sz w:val="22"/>
          <w:szCs w:val="22"/>
        </w:rPr>
        <w:t>μ</w:t>
      </w:r>
      <w:r w:rsidR="0052681B">
        <w:rPr>
          <w:rFonts w:ascii="Book Antiqua" w:hAnsi="Book Antiqua" w:cs="Tahoma"/>
          <w:sz w:val="22"/>
          <w:szCs w:val="22"/>
        </w:rPr>
        <w:t>ά</w:t>
      </w:r>
      <w:r w:rsidR="004B073C">
        <w:rPr>
          <w:rFonts w:ascii="Book Antiqua" w:hAnsi="Book Antiqua" w:cs="Tahoma"/>
          <w:sz w:val="22"/>
          <w:szCs w:val="22"/>
        </w:rPr>
        <w:t>τ</w:t>
      </w:r>
      <w:r w:rsidR="00A1536A">
        <w:rPr>
          <w:rFonts w:ascii="Book Antiqua" w:hAnsi="Book Antiqua" w:cs="Tahoma"/>
          <w:sz w:val="22"/>
          <w:szCs w:val="22"/>
        </w:rPr>
        <w:t>ων</w:t>
      </w:r>
      <w:r w:rsidRPr="00F72202">
        <w:rPr>
          <w:rFonts w:ascii="Book Antiqua" w:hAnsi="Book Antiqua" w:cs="Tahoma"/>
          <w:sz w:val="22"/>
          <w:szCs w:val="22"/>
        </w:rPr>
        <w:t xml:space="preserve"> θα διεξαχθ</w:t>
      </w:r>
      <w:r w:rsidR="004B073C">
        <w:rPr>
          <w:rFonts w:ascii="Book Antiqua" w:hAnsi="Book Antiqua" w:cs="Tahoma"/>
          <w:sz w:val="22"/>
          <w:szCs w:val="22"/>
        </w:rPr>
        <w:t xml:space="preserve">ούν </w:t>
      </w:r>
      <w:r w:rsidRPr="0096481E">
        <w:rPr>
          <w:rFonts w:ascii="Book Antiqua" w:hAnsi="Book Antiqua" w:cs="Tahoma"/>
          <w:sz w:val="22"/>
          <w:szCs w:val="22"/>
        </w:rPr>
        <w:t xml:space="preserve">το </w:t>
      </w:r>
      <w:r w:rsidRPr="0096481E">
        <w:rPr>
          <w:rFonts w:ascii="Book Antiqua" w:hAnsi="Book Antiqua" w:cs="Tahoma"/>
          <w:b/>
          <w:sz w:val="22"/>
          <w:szCs w:val="22"/>
        </w:rPr>
        <w:t xml:space="preserve">Σάββατο </w:t>
      </w:r>
      <w:r w:rsidR="00867FB0" w:rsidRPr="0096481E">
        <w:rPr>
          <w:rFonts w:ascii="Book Antiqua" w:hAnsi="Book Antiqua" w:cs="Tahoma"/>
          <w:b/>
          <w:sz w:val="22"/>
          <w:szCs w:val="22"/>
        </w:rPr>
        <w:t>8</w:t>
      </w:r>
      <w:r w:rsidRPr="0096481E">
        <w:rPr>
          <w:rFonts w:ascii="Book Antiqua" w:hAnsi="Book Antiqua" w:cs="Tahoma"/>
          <w:sz w:val="22"/>
          <w:szCs w:val="22"/>
        </w:rPr>
        <w:t xml:space="preserve"> και την </w:t>
      </w:r>
      <w:r w:rsidRPr="0096481E">
        <w:rPr>
          <w:rFonts w:ascii="Book Antiqua" w:hAnsi="Book Antiqua" w:cs="Tahoma"/>
          <w:b/>
          <w:sz w:val="22"/>
          <w:szCs w:val="22"/>
        </w:rPr>
        <w:t xml:space="preserve">Κυριακή </w:t>
      </w:r>
      <w:r w:rsidR="00867FB0" w:rsidRPr="0096481E">
        <w:rPr>
          <w:rFonts w:ascii="Book Antiqua" w:hAnsi="Book Antiqua" w:cs="Tahoma"/>
          <w:b/>
          <w:sz w:val="22"/>
          <w:szCs w:val="22"/>
        </w:rPr>
        <w:t>9</w:t>
      </w:r>
      <w:r w:rsidRPr="0096481E">
        <w:rPr>
          <w:rFonts w:ascii="Book Antiqua" w:hAnsi="Book Antiqua" w:cs="Tahoma"/>
          <w:b/>
          <w:sz w:val="22"/>
          <w:szCs w:val="22"/>
        </w:rPr>
        <w:t xml:space="preserve"> </w:t>
      </w:r>
      <w:r w:rsidR="00867FB0" w:rsidRPr="0096481E">
        <w:rPr>
          <w:rFonts w:ascii="Book Antiqua" w:hAnsi="Book Antiqua" w:cs="Tahoma"/>
          <w:b/>
          <w:sz w:val="22"/>
          <w:szCs w:val="22"/>
        </w:rPr>
        <w:t xml:space="preserve">Αυγούστου </w:t>
      </w:r>
      <w:r w:rsidRPr="0096481E">
        <w:rPr>
          <w:rFonts w:ascii="Book Antiqua" w:hAnsi="Book Antiqua" w:cs="Tahoma"/>
          <w:b/>
          <w:sz w:val="22"/>
          <w:szCs w:val="22"/>
        </w:rPr>
        <w:t>20</w:t>
      </w:r>
      <w:r w:rsidR="00BF5D28" w:rsidRPr="0096481E">
        <w:rPr>
          <w:rFonts w:ascii="Book Antiqua" w:hAnsi="Book Antiqua" w:cs="Tahoma"/>
          <w:b/>
          <w:sz w:val="22"/>
          <w:szCs w:val="22"/>
        </w:rPr>
        <w:t>20</w:t>
      </w:r>
      <w:r w:rsidRPr="0096481E">
        <w:rPr>
          <w:rFonts w:ascii="Book Antiqua" w:hAnsi="Book Antiqua" w:cs="Tahoma"/>
          <w:sz w:val="22"/>
          <w:szCs w:val="22"/>
        </w:rPr>
        <w:t>, στην Πάτρα - «ΠΑΜΠΕΛΟΠΟΝΝΗΣΙΑΚΟ ΣΤΑΔΙΟ».</w:t>
      </w:r>
    </w:p>
    <w:p w14:paraId="6E203EE9" w14:textId="421C12A7" w:rsidR="008D6E95" w:rsidRDefault="008D6E95">
      <w:pPr>
        <w:rPr>
          <w:rFonts w:ascii="Book Antiqua" w:hAnsi="Book Antiqua" w:cs="Tahoma"/>
          <w:sz w:val="22"/>
          <w:szCs w:val="22"/>
        </w:rPr>
      </w:pPr>
    </w:p>
    <w:p w14:paraId="661A606F" w14:textId="77777777" w:rsidR="008D6E95" w:rsidRPr="00ED5ACC" w:rsidRDefault="008D6E95">
      <w:pPr>
        <w:rPr>
          <w:rFonts w:ascii="Book Antiqua" w:hAnsi="Book Antiqua" w:cs="Tahoma"/>
          <w:b/>
          <w:sz w:val="22"/>
          <w:szCs w:val="22"/>
          <w:u w:val="single"/>
        </w:rPr>
      </w:pPr>
      <w:r w:rsidRPr="00ED5ACC">
        <w:rPr>
          <w:rFonts w:ascii="Book Antiqua" w:hAnsi="Book Antiqua" w:cs="Tahoma"/>
          <w:b/>
          <w:sz w:val="22"/>
          <w:szCs w:val="22"/>
        </w:rPr>
        <w:t xml:space="preserve">2. </w:t>
      </w:r>
      <w:r w:rsidRPr="00ED5ACC">
        <w:rPr>
          <w:rFonts w:ascii="Book Antiqua" w:hAnsi="Book Antiqua" w:cs="Tahoma"/>
          <w:b/>
          <w:sz w:val="22"/>
          <w:szCs w:val="22"/>
          <w:u w:val="single"/>
        </w:rPr>
        <w:t>ΑΓΩΝΙΣΜΑΤΑ:</w:t>
      </w:r>
    </w:p>
    <w:p w14:paraId="1CF282D4" w14:textId="7CF5E649" w:rsidR="008D6E95" w:rsidRPr="00ED5ACC" w:rsidRDefault="008D6E95" w:rsidP="00245953">
      <w:pPr>
        <w:rPr>
          <w:rFonts w:ascii="Book Antiqua" w:hAnsi="Book Antiqua" w:cs="Tahoma"/>
          <w:b/>
          <w:sz w:val="22"/>
          <w:szCs w:val="22"/>
          <w:u w:val="single"/>
        </w:rPr>
      </w:pPr>
      <w:r w:rsidRPr="00ED5ACC">
        <w:rPr>
          <w:rFonts w:ascii="Book Antiqua" w:hAnsi="Book Antiqua" w:cs="Tahoma"/>
          <w:b/>
          <w:sz w:val="22"/>
          <w:szCs w:val="22"/>
        </w:rPr>
        <w:t xml:space="preserve">2.1 </w:t>
      </w:r>
      <w:r w:rsidRPr="00ED5ACC">
        <w:rPr>
          <w:rFonts w:ascii="Book Antiqua" w:hAnsi="Book Antiqua" w:cs="Tahoma"/>
          <w:b/>
          <w:sz w:val="22"/>
          <w:szCs w:val="22"/>
          <w:u w:val="single"/>
        </w:rPr>
        <w:t>ΑΝΔΡΩΝ</w:t>
      </w:r>
      <w:r w:rsidR="00B07878">
        <w:rPr>
          <w:rFonts w:ascii="Book Antiqua" w:hAnsi="Book Antiqua" w:cs="Tahoma"/>
          <w:b/>
          <w:sz w:val="22"/>
          <w:szCs w:val="22"/>
          <w:u w:val="single"/>
        </w:rPr>
        <w:t xml:space="preserve"> &amp; Κ23 ΑΝΔΡΩΝ</w:t>
      </w:r>
      <w:r w:rsidRPr="00ED5ACC">
        <w:rPr>
          <w:rFonts w:ascii="Book Antiqua" w:hAnsi="Book Antiqua" w:cs="Tahoma"/>
          <w:b/>
          <w:sz w:val="22"/>
          <w:szCs w:val="22"/>
          <w:u w:val="single"/>
        </w:rPr>
        <w:t>:</w:t>
      </w:r>
    </w:p>
    <w:p w14:paraId="1E91C633" w14:textId="77777777" w:rsidR="008D6E95" w:rsidRPr="00ED5ACC" w:rsidRDefault="008D6E95" w:rsidP="00245953">
      <w:pPr>
        <w:rPr>
          <w:rFonts w:ascii="Book Antiqua" w:hAnsi="Book Antiqua" w:cs="Tahoma"/>
          <w:sz w:val="22"/>
          <w:szCs w:val="22"/>
        </w:rPr>
      </w:pPr>
      <w:r w:rsidRPr="00ED5ACC">
        <w:rPr>
          <w:rFonts w:ascii="Book Antiqua" w:hAnsi="Book Antiqua" w:cs="Tahoma"/>
          <w:b/>
          <w:sz w:val="22"/>
          <w:szCs w:val="22"/>
          <w:u w:val="single"/>
        </w:rPr>
        <w:t>ΔΡΟΜΟΙ</w:t>
      </w:r>
      <w:r w:rsidRPr="00ED5ACC">
        <w:rPr>
          <w:rFonts w:ascii="Book Antiqua" w:hAnsi="Book Antiqua" w:cs="Tahoma"/>
          <w:sz w:val="22"/>
          <w:szCs w:val="22"/>
        </w:rPr>
        <w:t>:</w:t>
      </w:r>
    </w:p>
    <w:p w14:paraId="7F67EE55" w14:textId="6B8577A7" w:rsidR="00FA22EA" w:rsidRPr="00871719" w:rsidRDefault="008D6E95" w:rsidP="00245953">
      <w:pPr>
        <w:jc w:val="both"/>
        <w:rPr>
          <w:rFonts w:ascii="Book Antiqua" w:hAnsi="Book Antiqua" w:cs="Tahoma"/>
          <w:iCs/>
          <w:sz w:val="22"/>
          <w:szCs w:val="22"/>
        </w:rPr>
      </w:pPr>
      <w:r w:rsidRPr="00ED5ACC">
        <w:rPr>
          <w:rFonts w:ascii="Book Antiqua" w:hAnsi="Book Antiqua" w:cs="Tahoma"/>
          <w:sz w:val="22"/>
          <w:szCs w:val="22"/>
        </w:rPr>
        <w:t xml:space="preserve">100μ. – 200μ. – 400μ. – 800μ. - 1.500μ. - 5.000μ. -  3.000μ. με Φυσικά Εμπόδια - 110μ. με Εμπόδια -  400μ. με Εμπόδια  -  </w:t>
      </w:r>
      <w:r w:rsidRPr="00ED5ACC">
        <w:rPr>
          <w:rFonts w:ascii="Book Antiqua" w:hAnsi="Book Antiqua" w:cs="Tahoma"/>
          <w:iCs/>
          <w:sz w:val="22"/>
          <w:szCs w:val="22"/>
        </w:rPr>
        <w:t>4Χ100μ.</w:t>
      </w:r>
      <w:r w:rsidR="00FA22EA" w:rsidRPr="00FA22EA">
        <w:rPr>
          <w:rFonts w:ascii="Book Antiqua" w:hAnsi="Book Antiqua" w:cs="Tahoma"/>
          <w:b/>
          <w:bCs/>
          <w:iCs/>
          <w:sz w:val="22"/>
          <w:szCs w:val="22"/>
        </w:rPr>
        <w:t>*</w:t>
      </w:r>
      <w:r w:rsidRPr="00ED5ACC">
        <w:rPr>
          <w:rFonts w:ascii="Book Antiqua" w:hAnsi="Book Antiqua" w:cs="Tahoma"/>
          <w:iCs/>
          <w:sz w:val="22"/>
          <w:szCs w:val="22"/>
        </w:rPr>
        <w:t xml:space="preserve"> - 4</w:t>
      </w:r>
      <w:r w:rsidRPr="00ED5ACC">
        <w:rPr>
          <w:rFonts w:ascii="Book Antiqua" w:hAnsi="Book Antiqua" w:cs="Tahoma"/>
          <w:iCs/>
          <w:sz w:val="22"/>
          <w:szCs w:val="22"/>
          <w:lang w:val="en-US"/>
        </w:rPr>
        <w:t>X</w:t>
      </w:r>
      <w:r w:rsidRPr="00ED5ACC">
        <w:rPr>
          <w:rFonts w:ascii="Book Antiqua" w:hAnsi="Book Antiqua" w:cs="Tahoma"/>
          <w:iCs/>
          <w:sz w:val="22"/>
          <w:szCs w:val="22"/>
        </w:rPr>
        <w:t>400μ.</w:t>
      </w:r>
      <w:r w:rsidR="00FA22EA" w:rsidRPr="00FA22EA">
        <w:rPr>
          <w:rFonts w:ascii="Book Antiqua" w:hAnsi="Book Antiqua" w:cs="Tahoma"/>
          <w:b/>
          <w:bCs/>
          <w:iCs/>
          <w:sz w:val="22"/>
          <w:szCs w:val="22"/>
        </w:rPr>
        <w:t>*</w:t>
      </w:r>
      <w:r w:rsidR="009451D0">
        <w:rPr>
          <w:rFonts w:ascii="Book Antiqua" w:hAnsi="Book Antiqua" w:cs="Tahoma"/>
          <w:iCs/>
          <w:sz w:val="22"/>
          <w:szCs w:val="22"/>
        </w:rPr>
        <w:t xml:space="preserve"> </w:t>
      </w:r>
      <w:bookmarkStart w:id="1" w:name="_Hlk42350579"/>
      <w:r w:rsidR="009451D0" w:rsidRPr="00871719">
        <w:rPr>
          <w:rFonts w:ascii="Book Antiqua" w:hAnsi="Book Antiqua" w:cs="Tahoma"/>
          <w:iCs/>
          <w:sz w:val="22"/>
          <w:szCs w:val="22"/>
        </w:rPr>
        <w:t>– 20χλμ. Βάδην</w:t>
      </w:r>
      <w:r w:rsidR="00FA22EA" w:rsidRPr="00871719">
        <w:rPr>
          <w:rFonts w:ascii="Book Antiqua" w:hAnsi="Book Antiqua" w:cs="Tahoma"/>
          <w:b/>
          <w:bCs/>
          <w:iCs/>
          <w:sz w:val="22"/>
          <w:szCs w:val="22"/>
        </w:rPr>
        <w:t>*</w:t>
      </w:r>
    </w:p>
    <w:p w14:paraId="596D5B6E" w14:textId="2D4E34B3" w:rsidR="008D6E95" w:rsidRPr="00871719" w:rsidRDefault="00FA22EA" w:rsidP="00FA22EA">
      <w:pPr>
        <w:jc w:val="both"/>
        <w:rPr>
          <w:rFonts w:ascii="Book Antiqua" w:hAnsi="Book Antiqua" w:cs="Tahoma"/>
          <w:sz w:val="22"/>
          <w:szCs w:val="22"/>
        </w:rPr>
      </w:pPr>
      <w:r w:rsidRPr="00871719">
        <w:rPr>
          <w:rFonts w:ascii="Book Antiqua" w:hAnsi="Book Antiqua" w:cs="Tahoma"/>
          <w:b/>
          <w:bCs/>
          <w:sz w:val="22"/>
          <w:szCs w:val="22"/>
        </w:rPr>
        <w:t>*</w:t>
      </w:r>
      <w:r w:rsidRPr="00871719">
        <w:rPr>
          <w:rFonts w:ascii="Book Antiqua" w:hAnsi="Book Antiqua" w:cs="Tahoma"/>
          <w:sz w:val="22"/>
          <w:szCs w:val="22"/>
        </w:rPr>
        <w:t xml:space="preserve">μόνο για την κατηγορία </w:t>
      </w:r>
      <w:r w:rsidR="008A7528">
        <w:rPr>
          <w:rFonts w:ascii="Book Antiqua" w:hAnsi="Book Antiqua" w:cs="Tahoma"/>
          <w:sz w:val="22"/>
          <w:szCs w:val="22"/>
        </w:rPr>
        <w:t xml:space="preserve">των </w:t>
      </w:r>
      <w:r w:rsidRPr="00871719">
        <w:rPr>
          <w:rFonts w:ascii="Book Antiqua" w:hAnsi="Book Antiqua" w:cs="Tahoma"/>
          <w:sz w:val="22"/>
          <w:szCs w:val="22"/>
        </w:rPr>
        <w:t>Ανδρών</w:t>
      </w:r>
      <w:r w:rsidR="008D6E95" w:rsidRPr="00871719">
        <w:rPr>
          <w:rFonts w:ascii="Book Antiqua" w:hAnsi="Book Antiqua" w:cs="Tahoma"/>
          <w:sz w:val="22"/>
          <w:szCs w:val="22"/>
        </w:rPr>
        <w:t xml:space="preserve"> </w:t>
      </w:r>
      <w:bookmarkEnd w:id="1"/>
    </w:p>
    <w:p w14:paraId="5359810C" w14:textId="77777777" w:rsidR="008D6E95" w:rsidRPr="00ED5ACC" w:rsidRDefault="008D6E95" w:rsidP="00245953">
      <w:pPr>
        <w:rPr>
          <w:rFonts w:ascii="Book Antiqua" w:hAnsi="Book Antiqua" w:cs="Tahoma"/>
          <w:sz w:val="22"/>
          <w:szCs w:val="22"/>
        </w:rPr>
      </w:pPr>
      <w:r w:rsidRPr="00ED5ACC">
        <w:rPr>
          <w:rFonts w:ascii="Book Antiqua" w:hAnsi="Book Antiqua" w:cs="Tahoma"/>
          <w:b/>
          <w:sz w:val="22"/>
          <w:szCs w:val="22"/>
          <w:u w:val="single"/>
        </w:rPr>
        <w:t>ΑΛΜΑΤΑ</w:t>
      </w:r>
      <w:r w:rsidRPr="00ED5ACC">
        <w:rPr>
          <w:rFonts w:ascii="Book Antiqua" w:hAnsi="Book Antiqua" w:cs="Tahoma"/>
          <w:sz w:val="22"/>
          <w:szCs w:val="22"/>
        </w:rPr>
        <w:t xml:space="preserve">: </w:t>
      </w:r>
    </w:p>
    <w:p w14:paraId="2BB88D64" w14:textId="77777777" w:rsidR="008D6E95" w:rsidRPr="00ED5ACC" w:rsidRDefault="008D6E95" w:rsidP="00245953">
      <w:pPr>
        <w:rPr>
          <w:rFonts w:ascii="Book Antiqua" w:hAnsi="Book Antiqua" w:cs="Tahoma"/>
          <w:sz w:val="22"/>
          <w:szCs w:val="22"/>
        </w:rPr>
      </w:pPr>
      <w:r w:rsidRPr="00ED5ACC">
        <w:rPr>
          <w:rFonts w:ascii="Book Antiqua" w:hAnsi="Book Antiqua" w:cs="Tahoma"/>
          <w:sz w:val="22"/>
          <w:szCs w:val="22"/>
        </w:rPr>
        <w:t xml:space="preserve">Άλμα σε Ύψος –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 xml:space="preserve"> – Άλμα σε Μήκος – Άλμα Τριπλούν </w:t>
      </w:r>
    </w:p>
    <w:p w14:paraId="6214FB9C" w14:textId="77777777" w:rsidR="008D6E95" w:rsidRPr="00ED5ACC" w:rsidRDefault="008D6E95" w:rsidP="00245953">
      <w:pPr>
        <w:rPr>
          <w:rFonts w:ascii="Book Antiqua" w:hAnsi="Book Antiqua" w:cs="Tahoma"/>
          <w:sz w:val="22"/>
          <w:szCs w:val="22"/>
        </w:rPr>
      </w:pPr>
      <w:r w:rsidRPr="00ED5ACC">
        <w:rPr>
          <w:rFonts w:ascii="Book Antiqua" w:hAnsi="Book Antiqua" w:cs="Tahoma"/>
          <w:b/>
          <w:sz w:val="22"/>
          <w:szCs w:val="22"/>
          <w:u w:val="single"/>
        </w:rPr>
        <w:t>ΡΙΨΕΙΣ</w:t>
      </w:r>
      <w:r w:rsidRPr="00ED5ACC">
        <w:rPr>
          <w:rFonts w:ascii="Book Antiqua" w:hAnsi="Book Antiqua" w:cs="Tahoma"/>
          <w:sz w:val="22"/>
          <w:szCs w:val="22"/>
        </w:rPr>
        <w:t>:</w:t>
      </w:r>
    </w:p>
    <w:p w14:paraId="5A05780C" w14:textId="77777777" w:rsidR="008D6E95" w:rsidRDefault="008D6E95" w:rsidP="00245953">
      <w:pPr>
        <w:rPr>
          <w:rFonts w:ascii="Book Antiqua" w:hAnsi="Book Antiqua" w:cs="Tahoma"/>
          <w:sz w:val="22"/>
          <w:szCs w:val="22"/>
        </w:rPr>
      </w:pPr>
      <w:r w:rsidRPr="00ED5ACC">
        <w:rPr>
          <w:rFonts w:ascii="Book Antiqua" w:hAnsi="Book Antiqua" w:cs="Tahoma"/>
          <w:sz w:val="22"/>
          <w:szCs w:val="22"/>
        </w:rPr>
        <w:t xml:space="preserve">Σφαιροβολία -  Δισκοβολία -  Σφυροβολία </w:t>
      </w:r>
      <w:r w:rsidR="009C76A3">
        <w:rPr>
          <w:rFonts w:ascii="Book Antiqua" w:hAnsi="Book Antiqua" w:cs="Tahoma"/>
          <w:sz w:val="22"/>
          <w:szCs w:val="22"/>
        </w:rPr>
        <w:t>–</w:t>
      </w:r>
      <w:r w:rsidRPr="00ED5ACC">
        <w:rPr>
          <w:rFonts w:ascii="Book Antiqua" w:hAnsi="Book Antiqua" w:cs="Tahoma"/>
          <w:sz w:val="22"/>
          <w:szCs w:val="22"/>
        </w:rPr>
        <w:t xml:space="preserve"> Ακοντισμός</w:t>
      </w:r>
    </w:p>
    <w:bookmarkEnd w:id="0"/>
    <w:p w14:paraId="06AFAC89" w14:textId="77777777" w:rsidR="000E7816" w:rsidRPr="00ED5ACC" w:rsidRDefault="000E7816" w:rsidP="00245953">
      <w:pPr>
        <w:rPr>
          <w:rFonts w:ascii="Book Antiqua" w:hAnsi="Book Antiqua" w:cs="Tahoma"/>
          <w:sz w:val="22"/>
          <w:szCs w:val="22"/>
        </w:rPr>
      </w:pPr>
    </w:p>
    <w:p w14:paraId="22354E6F" w14:textId="77777777" w:rsidR="007075E7" w:rsidRDefault="007075E7" w:rsidP="00245953">
      <w:pPr>
        <w:rPr>
          <w:rFonts w:ascii="Book Antiqua" w:hAnsi="Book Antiqua" w:cs="Tahoma"/>
          <w:b/>
          <w:sz w:val="22"/>
          <w:szCs w:val="22"/>
        </w:rPr>
      </w:pPr>
    </w:p>
    <w:p w14:paraId="56E043DF" w14:textId="7C1EA7C4" w:rsidR="008D6E95" w:rsidRPr="00ED5ACC" w:rsidRDefault="008D6E95" w:rsidP="00245953">
      <w:pPr>
        <w:rPr>
          <w:rFonts w:ascii="Book Antiqua" w:hAnsi="Book Antiqua" w:cs="Tahoma"/>
          <w:b/>
          <w:sz w:val="22"/>
          <w:szCs w:val="22"/>
          <w:u w:val="single"/>
        </w:rPr>
      </w:pPr>
      <w:r w:rsidRPr="00ED5ACC">
        <w:rPr>
          <w:rFonts w:ascii="Book Antiqua" w:hAnsi="Book Antiqua" w:cs="Tahoma"/>
          <w:b/>
          <w:sz w:val="22"/>
          <w:szCs w:val="22"/>
        </w:rPr>
        <w:lastRenderedPageBreak/>
        <w:t xml:space="preserve">2.2 </w:t>
      </w:r>
      <w:r w:rsidRPr="00ED5ACC">
        <w:rPr>
          <w:rFonts w:ascii="Book Antiqua" w:hAnsi="Book Antiqua" w:cs="Tahoma"/>
          <w:b/>
          <w:sz w:val="22"/>
          <w:szCs w:val="22"/>
          <w:u w:val="single"/>
        </w:rPr>
        <w:t>ΓΥΝΑΙΚΩΝ</w:t>
      </w:r>
      <w:r w:rsidR="00B07878">
        <w:rPr>
          <w:rFonts w:ascii="Book Antiqua" w:hAnsi="Book Antiqua" w:cs="Tahoma"/>
          <w:b/>
          <w:sz w:val="22"/>
          <w:szCs w:val="22"/>
          <w:u w:val="single"/>
        </w:rPr>
        <w:t xml:space="preserve"> &amp; Κ23 </w:t>
      </w:r>
      <w:r w:rsidR="002804C5">
        <w:rPr>
          <w:rFonts w:ascii="Book Antiqua" w:hAnsi="Book Antiqua" w:cs="Tahoma"/>
          <w:b/>
          <w:sz w:val="22"/>
          <w:szCs w:val="22"/>
          <w:u w:val="single"/>
        </w:rPr>
        <w:t xml:space="preserve"> </w:t>
      </w:r>
      <w:r w:rsidR="00B07878">
        <w:rPr>
          <w:rFonts w:ascii="Book Antiqua" w:hAnsi="Book Antiqua" w:cs="Tahoma"/>
          <w:b/>
          <w:sz w:val="22"/>
          <w:szCs w:val="22"/>
          <w:u w:val="single"/>
        </w:rPr>
        <w:t>ΓΥΝΑΙΚΩΝ</w:t>
      </w:r>
      <w:r w:rsidRPr="00ED5ACC">
        <w:rPr>
          <w:rFonts w:ascii="Book Antiqua" w:hAnsi="Book Antiqua" w:cs="Tahoma"/>
          <w:b/>
          <w:sz w:val="22"/>
          <w:szCs w:val="22"/>
          <w:u w:val="single"/>
        </w:rPr>
        <w:t xml:space="preserve">: </w:t>
      </w:r>
    </w:p>
    <w:p w14:paraId="7498B71F" w14:textId="77777777" w:rsidR="008D6E95" w:rsidRPr="00ED5ACC" w:rsidRDefault="008D6E95" w:rsidP="00245953">
      <w:pPr>
        <w:rPr>
          <w:rFonts w:ascii="Book Antiqua" w:hAnsi="Book Antiqua" w:cs="Tahoma"/>
          <w:b/>
          <w:sz w:val="22"/>
          <w:szCs w:val="22"/>
        </w:rPr>
      </w:pPr>
      <w:r w:rsidRPr="00ED5ACC">
        <w:rPr>
          <w:rFonts w:ascii="Book Antiqua" w:hAnsi="Book Antiqua" w:cs="Tahoma"/>
          <w:b/>
          <w:sz w:val="22"/>
          <w:szCs w:val="22"/>
          <w:u w:val="single"/>
        </w:rPr>
        <w:t xml:space="preserve">ΔΡΟΜΟΙ </w:t>
      </w:r>
      <w:r w:rsidRPr="00ED5ACC">
        <w:rPr>
          <w:rFonts w:ascii="Book Antiqua" w:hAnsi="Book Antiqua" w:cs="Tahoma"/>
          <w:sz w:val="22"/>
          <w:szCs w:val="22"/>
        </w:rPr>
        <w:t>:</w:t>
      </w:r>
    </w:p>
    <w:p w14:paraId="21B61CCB" w14:textId="5E060501" w:rsidR="008D6E95" w:rsidRPr="004B631F" w:rsidRDefault="008D6E95" w:rsidP="00245953">
      <w:pPr>
        <w:jc w:val="both"/>
        <w:rPr>
          <w:rFonts w:ascii="Book Antiqua" w:hAnsi="Book Antiqua" w:cs="Tahoma"/>
          <w:sz w:val="22"/>
          <w:szCs w:val="22"/>
        </w:rPr>
      </w:pPr>
      <w:r w:rsidRPr="00ED5ACC">
        <w:rPr>
          <w:rFonts w:ascii="Book Antiqua" w:hAnsi="Book Antiqua" w:cs="Tahoma"/>
          <w:sz w:val="22"/>
          <w:szCs w:val="22"/>
        </w:rPr>
        <w:t xml:space="preserve">100μ. – 200μ. – 400μ. -  800μ. - 1.500μ. - 5.000μ. – 3.000μ. φυσικά  εμπόδια - 100μ. εμπόδια  – 400μ. εμπόδια - </w:t>
      </w:r>
      <w:r w:rsidRPr="00ED5ACC">
        <w:rPr>
          <w:rFonts w:ascii="Book Antiqua" w:hAnsi="Book Antiqua" w:cs="Tahoma"/>
          <w:iCs/>
          <w:sz w:val="22"/>
          <w:szCs w:val="22"/>
        </w:rPr>
        <w:t>4Χ100μ.</w:t>
      </w:r>
      <w:r w:rsidR="00871719" w:rsidRPr="00871719">
        <w:rPr>
          <w:rFonts w:ascii="Book Antiqua" w:hAnsi="Book Antiqua" w:cs="Tahoma"/>
          <w:b/>
          <w:bCs/>
          <w:iCs/>
          <w:sz w:val="22"/>
          <w:szCs w:val="22"/>
        </w:rPr>
        <w:t>*</w:t>
      </w:r>
      <w:r w:rsidRPr="00ED5ACC">
        <w:rPr>
          <w:rFonts w:ascii="Book Antiqua" w:hAnsi="Book Antiqua" w:cs="Tahoma"/>
          <w:iCs/>
          <w:sz w:val="22"/>
          <w:szCs w:val="22"/>
        </w:rPr>
        <w:t xml:space="preserve"> - 4Χ400μ.</w:t>
      </w:r>
      <w:r w:rsidR="00871719" w:rsidRPr="00871719">
        <w:rPr>
          <w:rFonts w:ascii="Book Antiqua" w:hAnsi="Book Antiqua" w:cs="Tahoma"/>
          <w:b/>
          <w:bCs/>
          <w:iCs/>
          <w:sz w:val="22"/>
          <w:szCs w:val="22"/>
        </w:rPr>
        <w:t>*</w:t>
      </w:r>
      <w:r w:rsidR="009451D0" w:rsidRPr="009451D0">
        <w:rPr>
          <w:rFonts w:ascii="Book Antiqua" w:hAnsi="Book Antiqua" w:cs="Tahoma"/>
          <w:iCs/>
          <w:sz w:val="22"/>
          <w:szCs w:val="22"/>
        </w:rPr>
        <w:t xml:space="preserve"> </w:t>
      </w:r>
      <w:r w:rsidR="009451D0" w:rsidRPr="004B631F">
        <w:rPr>
          <w:rFonts w:ascii="Book Antiqua" w:hAnsi="Book Antiqua" w:cs="Tahoma"/>
          <w:iCs/>
          <w:sz w:val="22"/>
          <w:szCs w:val="22"/>
        </w:rPr>
        <w:t>– 20χλμ. Βάδην</w:t>
      </w:r>
      <w:r w:rsidR="00871719" w:rsidRPr="004B631F">
        <w:rPr>
          <w:rFonts w:ascii="Book Antiqua" w:hAnsi="Book Antiqua" w:cs="Tahoma"/>
          <w:b/>
          <w:bCs/>
          <w:iCs/>
          <w:sz w:val="22"/>
          <w:szCs w:val="22"/>
        </w:rPr>
        <w:t>*</w:t>
      </w:r>
    </w:p>
    <w:p w14:paraId="46AD06DC" w14:textId="331F482E" w:rsidR="00871719" w:rsidRPr="00871719" w:rsidRDefault="00871719" w:rsidP="00871719">
      <w:pPr>
        <w:jc w:val="both"/>
        <w:rPr>
          <w:rFonts w:ascii="Book Antiqua" w:hAnsi="Book Antiqua" w:cs="Tahoma"/>
          <w:sz w:val="22"/>
          <w:szCs w:val="22"/>
        </w:rPr>
      </w:pPr>
      <w:r w:rsidRPr="00871719">
        <w:rPr>
          <w:rFonts w:ascii="Book Antiqua" w:hAnsi="Book Antiqua" w:cs="Tahoma"/>
          <w:b/>
          <w:bCs/>
          <w:sz w:val="22"/>
          <w:szCs w:val="22"/>
        </w:rPr>
        <w:t>*</w:t>
      </w:r>
      <w:r w:rsidRPr="00871719">
        <w:rPr>
          <w:rFonts w:ascii="Book Antiqua" w:hAnsi="Book Antiqua" w:cs="Tahoma"/>
          <w:sz w:val="22"/>
          <w:szCs w:val="22"/>
        </w:rPr>
        <w:t xml:space="preserve">μόνο για την κατηγορία </w:t>
      </w:r>
      <w:r w:rsidR="008A7528">
        <w:rPr>
          <w:rFonts w:ascii="Book Antiqua" w:hAnsi="Book Antiqua" w:cs="Tahoma"/>
          <w:sz w:val="22"/>
          <w:szCs w:val="22"/>
        </w:rPr>
        <w:t xml:space="preserve">των </w:t>
      </w:r>
      <w:r w:rsidRPr="00871719">
        <w:rPr>
          <w:rFonts w:ascii="Book Antiqua" w:hAnsi="Book Antiqua" w:cs="Tahoma"/>
          <w:sz w:val="22"/>
          <w:szCs w:val="22"/>
        </w:rPr>
        <w:t xml:space="preserve">Γυναικών </w:t>
      </w:r>
    </w:p>
    <w:p w14:paraId="627B6D63" w14:textId="054243F2" w:rsidR="008D6E95" w:rsidRPr="00ED5ACC" w:rsidRDefault="008D6E95" w:rsidP="00245953">
      <w:pPr>
        <w:rPr>
          <w:rFonts w:ascii="Book Antiqua" w:hAnsi="Book Antiqua" w:cs="Tahoma"/>
          <w:b/>
          <w:sz w:val="22"/>
          <w:szCs w:val="22"/>
        </w:rPr>
      </w:pPr>
      <w:r w:rsidRPr="00ED5ACC">
        <w:rPr>
          <w:rFonts w:ascii="Book Antiqua" w:hAnsi="Book Antiqua" w:cs="Tahoma"/>
          <w:b/>
          <w:sz w:val="22"/>
          <w:szCs w:val="22"/>
          <w:u w:val="single"/>
        </w:rPr>
        <w:t>ΑΛΜΑΤΑ</w:t>
      </w:r>
      <w:r w:rsidRPr="00ED5ACC">
        <w:rPr>
          <w:rFonts w:ascii="Book Antiqua" w:hAnsi="Book Antiqua" w:cs="Tahoma"/>
          <w:b/>
          <w:sz w:val="22"/>
          <w:szCs w:val="22"/>
        </w:rPr>
        <w:t xml:space="preserve"> </w:t>
      </w:r>
      <w:r w:rsidRPr="00ED5ACC">
        <w:rPr>
          <w:rFonts w:ascii="Book Antiqua" w:hAnsi="Book Antiqua" w:cs="Tahoma"/>
          <w:sz w:val="22"/>
          <w:szCs w:val="22"/>
        </w:rPr>
        <w:t>:</w:t>
      </w:r>
    </w:p>
    <w:p w14:paraId="34206068" w14:textId="77777777" w:rsidR="008D6E95" w:rsidRPr="00ED5ACC" w:rsidRDefault="008D6E95" w:rsidP="0026163D">
      <w:pPr>
        <w:rPr>
          <w:rFonts w:ascii="Book Antiqua" w:hAnsi="Book Antiqua" w:cs="Tahoma"/>
          <w:sz w:val="22"/>
          <w:szCs w:val="22"/>
        </w:rPr>
      </w:pPr>
      <w:r w:rsidRPr="00ED5ACC">
        <w:rPr>
          <w:rFonts w:ascii="Book Antiqua" w:hAnsi="Book Antiqua" w:cs="Tahoma"/>
          <w:sz w:val="22"/>
          <w:szCs w:val="22"/>
        </w:rPr>
        <w:t xml:space="preserve">Άλμα σε Ύψος –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 xml:space="preserve"> – Άλμα σε Μήκος – Άλμα Τριπλούν </w:t>
      </w:r>
    </w:p>
    <w:p w14:paraId="591F4FC5" w14:textId="77777777" w:rsidR="008D6E95" w:rsidRPr="00ED5ACC" w:rsidRDefault="008D6E95" w:rsidP="00245953">
      <w:pPr>
        <w:rPr>
          <w:rFonts w:ascii="Book Antiqua" w:hAnsi="Book Antiqua" w:cs="Tahoma"/>
          <w:b/>
          <w:sz w:val="22"/>
          <w:szCs w:val="22"/>
        </w:rPr>
      </w:pPr>
      <w:r w:rsidRPr="00ED5ACC">
        <w:rPr>
          <w:rFonts w:ascii="Book Antiqua" w:hAnsi="Book Antiqua" w:cs="Tahoma"/>
          <w:b/>
          <w:sz w:val="22"/>
          <w:szCs w:val="22"/>
          <w:u w:val="single"/>
        </w:rPr>
        <w:t>ΡΙΨΕΙΣ</w:t>
      </w:r>
      <w:r w:rsidRPr="00ED5ACC">
        <w:rPr>
          <w:rFonts w:ascii="Book Antiqua" w:hAnsi="Book Antiqua" w:cs="Tahoma"/>
          <w:b/>
          <w:sz w:val="22"/>
          <w:szCs w:val="22"/>
        </w:rPr>
        <w:t xml:space="preserve"> </w:t>
      </w:r>
      <w:r w:rsidRPr="00ED5ACC">
        <w:rPr>
          <w:rFonts w:ascii="Book Antiqua" w:hAnsi="Book Antiqua" w:cs="Tahoma"/>
          <w:sz w:val="22"/>
          <w:szCs w:val="22"/>
        </w:rPr>
        <w:t>:</w:t>
      </w:r>
    </w:p>
    <w:p w14:paraId="2144182D" w14:textId="77777777" w:rsidR="008D6E95" w:rsidRPr="00ED5ACC" w:rsidRDefault="008D6E95" w:rsidP="0026163D">
      <w:pPr>
        <w:rPr>
          <w:rFonts w:ascii="Book Antiqua" w:hAnsi="Book Antiqua" w:cs="Tahoma"/>
          <w:sz w:val="22"/>
          <w:szCs w:val="22"/>
        </w:rPr>
      </w:pPr>
      <w:r w:rsidRPr="00ED5ACC">
        <w:rPr>
          <w:rFonts w:ascii="Book Antiqua" w:hAnsi="Book Antiqua" w:cs="Tahoma"/>
          <w:sz w:val="22"/>
          <w:szCs w:val="22"/>
        </w:rPr>
        <w:t>Σφαιροβολία -  Δισκοβολία -  Σφυροβολία - Ακοντισμός</w:t>
      </w:r>
    </w:p>
    <w:p w14:paraId="58577F15" w14:textId="77777777" w:rsidR="008D6E95" w:rsidRPr="00ED5ACC" w:rsidRDefault="008D6E95">
      <w:pPr>
        <w:rPr>
          <w:rFonts w:ascii="Book Antiqua" w:hAnsi="Book Antiqua" w:cs="Tahoma"/>
          <w:b/>
          <w:sz w:val="22"/>
          <w:szCs w:val="22"/>
          <w:u w:val="single"/>
        </w:rPr>
      </w:pPr>
    </w:p>
    <w:p w14:paraId="2FB3205F" w14:textId="77777777" w:rsidR="008D6E95" w:rsidRPr="00ED5ACC" w:rsidRDefault="008D6E95" w:rsidP="007B7BAD">
      <w:pPr>
        <w:rPr>
          <w:rFonts w:ascii="Book Antiqua" w:hAnsi="Book Antiqua" w:cs="Tahoma"/>
          <w:b/>
          <w:sz w:val="22"/>
          <w:szCs w:val="22"/>
          <w:u w:val="single"/>
        </w:rPr>
      </w:pPr>
      <w:r w:rsidRPr="00ED5ACC">
        <w:rPr>
          <w:rFonts w:ascii="Book Antiqua" w:hAnsi="Book Antiqua" w:cs="Tahoma"/>
          <w:b/>
          <w:sz w:val="22"/>
          <w:szCs w:val="22"/>
        </w:rPr>
        <w:t xml:space="preserve">3. </w:t>
      </w:r>
      <w:r w:rsidRPr="00ED5ACC">
        <w:rPr>
          <w:rFonts w:ascii="Book Antiqua" w:hAnsi="Book Antiqua" w:cs="Tahoma"/>
          <w:b/>
          <w:sz w:val="22"/>
          <w:szCs w:val="22"/>
          <w:u w:val="single"/>
        </w:rPr>
        <w:t xml:space="preserve">ΚΑΤΑΝΟΜΗ ΑΓΩΝΙΣΜΑΤΩΝ ΑΝΑ ΗΜΕΡΑ: </w:t>
      </w:r>
    </w:p>
    <w:p w14:paraId="05EDAAE4" w14:textId="77777777" w:rsidR="008D6E95" w:rsidRPr="00ED5ACC" w:rsidRDefault="008D6E95">
      <w:pPr>
        <w:rPr>
          <w:rFonts w:ascii="Book Antiqua" w:hAnsi="Book Antiqua" w:cs="Tahoma"/>
          <w:b/>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131"/>
      </w:tblGrid>
      <w:tr w:rsidR="00ED5ACC" w:rsidRPr="00ED5ACC" w14:paraId="35DA2C56" w14:textId="77777777" w:rsidTr="004B073C">
        <w:tc>
          <w:tcPr>
            <w:tcW w:w="4260" w:type="dxa"/>
            <w:gridSpan w:val="2"/>
            <w:tcBorders>
              <w:top w:val="single" w:sz="4" w:space="0" w:color="auto"/>
              <w:left w:val="single" w:sz="4" w:space="0" w:color="auto"/>
              <w:bottom w:val="single" w:sz="4" w:space="0" w:color="auto"/>
              <w:right w:val="single" w:sz="4" w:space="0" w:color="auto"/>
            </w:tcBorders>
          </w:tcPr>
          <w:p w14:paraId="09C1A028"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Ανδρών</w:t>
            </w:r>
          </w:p>
        </w:tc>
        <w:tc>
          <w:tcPr>
            <w:tcW w:w="4262" w:type="dxa"/>
            <w:gridSpan w:val="2"/>
            <w:tcBorders>
              <w:top w:val="single" w:sz="4" w:space="0" w:color="auto"/>
              <w:left w:val="single" w:sz="4" w:space="0" w:color="auto"/>
              <w:bottom w:val="single" w:sz="4" w:space="0" w:color="auto"/>
              <w:right w:val="single" w:sz="4" w:space="0" w:color="auto"/>
            </w:tcBorders>
          </w:tcPr>
          <w:p w14:paraId="6429E244"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Γυναικών</w:t>
            </w:r>
          </w:p>
        </w:tc>
      </w:tr>
      <w:tr w:rsidR="00ED5ACC" w:rsidRPr="00ED5ACC" w14:paraId="762B0BF5" w14:textId="77777777" w:rsidTr="004B073C">
        <w:tc>
          <w:tcPr>
            <w:tcW w:w="2130" w:type="dxa"/>
            <w:tcBorders>
              <w:top w:val="single" w:sz="4" w:space="0" w:color="auto"/>
              <w:left w:val="single" w:sz="4" w:space="0" w:color="auto"/>
              <w:bottom w:val="single" w:sz="4" w:space="0" w:color="auto"/>
              <w:right w:val="single" w:sz="4" w:space="0" w:color="auto"/>
            </w:tcBorders>
          </w:tcPr>
          <w:p w14:paraId="0DE3ACB9"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1</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0" w:type="dxa"/>
            <w:tcBorders>
              <w:top w:val="single" w:sz="4" w:space="0" w:color="auto"/>
              <w:left w:val="single" w:sz="4" w:space="0" w:color="auto"/>
              <w:bottom w:val="single" w:sz="4" w:space="0" w:color="auto"/>
              <w:right w:val="single" w:sz="4" w:space="0" w:color="auto"/>
            </w:tcBorders>
          </w:tcPr>
          <w:p w14:paraId="7265E1A3"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2</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14:paraId="498E1F67"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1</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14:paraId="6C578F8D" w14:textId="77777777" w:rsidR="008D6E95" w:rsidRPr="00ED5ACC" w:rsidRDefault="008D6E95" w:rsidP="003E63E6">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2</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r>
      <w:tr w:rsidR="00ED5ACC" w:rsidRPr="00ED5ACC" w14:paraId="7F04CA51" w14:textId="77777777" w:rsidTr="004B073C">
        <w:tc>
          <w:tcPr>
            <w:tcW w:w="2130" w:type="dxa"/>
            <w:tcBorders>
              <w:top w:val="single" w:sz="4" w:space="0" w:color="auto"/>
              <w:left w:val="single" w:sz="4" w:space="0" w:color="auto"/>
              <w:bottom w:val="single" w:sz="4" w:space="0" w:color="auto"/>
              <w:right w:val="single" w:sz="4" w:space="0" w:color="auto"/>
            </w:tcBorders>
          </w:tcPr>
          <w:p w14:paraId="6C769A08"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100μ.</w:t>
            </w:r>
          </w:p>
        </w:tc>
        <w:tc>
          <w:tcPr>
            <w:tcW w:w="2130" w:type="dxa"/>
            <w:tcBorders>
              <w:top w:val="single" w:sz="4" w:space="0" w:color="auto"/>
              <w:left w:val="single" w:sz="4" w:space="0" w:color="auto"/>
              <w:bottom w:val="single" w:sz="4" w:space="0" w:color="auto"/>
              <w:right w:val="single" w:sz="4" w:space="0" w:color="auto"/>
            </w:tcBorders>
          </w:tcPr>
          <w:p w14:paraId="1D0011A1"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200μ.</w:t>
            </w:r>
          </w:p>
        </w:tc>
        <w:tc>
          <w:tcPr>
            <w:tcW w:w="2131" w:type="dxa"/>
            <w:tcBorders>
              <w:top w:val="single" w:sz="4" w:space="0" w:color="auto"/>
              <w:left w:val="single" w:sz="4" w:space="0" w:color="auto"/>
              <w:bottom w:val="single" w:sz="4" w:space="0" w:color="auto"/>
              <w:right w:val="single" w:sz="4" w:space="0" w:color="auto"/>
            </w:tcBorders>
          </w:tcPr>
          <w:p w14:paraId="26B1168C"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100μ.</w:t>
            </w:r>
          </w:p>
        </w:tc>
        <w:tc>
          <w:tcPr>
            <w:tcW w:w="2131" w:type="dxa"/>
            <w:tcBorders>
              <w:top w:val="single" w:sz="4" w:space="0" w:color="auto"/>
              <w:left w:val="single" w:sz="4" w:space="0" w:color="auto"/>
              <w:bottom w:val="single" w:sz="4" w:space="0" w:color="auto"/>
              <w:right w:val="single" w:sz="4" w:space="0" w:color="auto"/>
            </w:tcBorders>
          </w:tcPr>
          <w:p w14:paraId="72BAB027"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200μ.</w:t>
            </w:r>
          </w:p>
        </w:tc>
      </w:tr>
      <w:tr w:rsidR="00ED5ACC" w:rsidRPr="00ED5ACC" w14:paraId="1A1795FD" w14:textId="77777777" w:rsidTr="004B073C">
        <w:tc>
          <w:tcPr>
            <w:tcW w:w="2130" w:type="dxa"/>
            <w:tcBorders>
              <w:top w:val="single" w:sz="4" w:space="0" w:color="auto"/>
              <w:left w:val="single" w:sz="4" w:space="0" w:color="auto"/>
              <w:bottom w:val="single" w:sz="4" w:space="0" w:color="auto"/>
              <w:right w:val="single" w:sz="4" w:space="0" w:color="auto"/>
            </w:tcBorders>
          </w:tcPr>
          <w:p w14:paraId="75D272E5"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w:t>
            </w:r>
          </w:p>
        </w:tc>
        <w:tc>
          <w:tcPr>
            <w:tcW w:w="2130" w:type="dxa"/>
            <w:tcBorders>
              <w:top w:val="single" w:sz="4" w:space="0" w:color="auto"/>
              <w:left w:val="single" w:sz="4" w:space="0" w:color="auto"/>
              <w:bottom w:val="single" w:sz="4" w:space="0" w:color="auto"/>
              <w:right w:val="single" w:sz="4" w:space="0" w:color="auto"/>
            </w:tcBorders>
          </w:tcPr>
          <w:p w14:paraId="258EA392"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800μ.</w:t>
            </w:r>
          </w:p>
        </w:tc>
        <w:tc>
          <w:tcPr>
            <w:tcW w:w="2131" w:type="dxa"/>
            <w:tcBorders>
              <w:top w:val="single" w:sz="4" w:space="0" w:color="auto"/>
              <w:left w:val="single" w:sz="4" w:space="0" w:color="auto"/>
              <w:bottom w:val="single" w:sz="4" w:space="0" w:color="auto"/>
              <w:right w:val="single" w:sz="4" w:space="0" w:color="auto"/>
            </w:tcBorders>
          </w:tcPr>
          <w:p w14:paraId="6C25CC90"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w:t>
            </w:r>
          </w:p>
        </w:tc>
        <w:tc>
          <w:tcPr>
            <w:tcW w:w="2131" w:type="dxa"/>
            <w:tcBorders>
              <w:top w:val="single" w:sz="4" w:space="0" w:color="auto"/>
              <w:left w:val="single" w:sz="4" w:space="0" w:color="auto"/>
              <w:bottom w:val="single" w:sz="4" w:space="0" w:color="auto"/>
              <w:right w:val="single" w:sz="4" w:space="0" w:color="auto"/>
            </w:tcBorders>
          </w:tcPr>
          <w:p w14:paraId="012596D2"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800μ.</w:t>
            </w:r>
          </w:p>
        </w:tc>
      </w:tr>
      <w:tr w:rsidR="00ED5ACC" w:rsidRPr="00ED5ACC" w14:paraId="1DF52749" w14:textId="77777777" w:rsidTr="004B073C">
        <w:tc>
          <w:tcPr>
            <w:tcW w:w="2130" w:type="dxa"/>
            <w:tcBorders>
              <w:top w:val="single" w:sz="4" w:space="0" w:color="auto"/>
              <w:left w:val="single" w:sz="4" w:space="0" w:color="auto"/>
              <w:bottom w:val="single" w:sz="4" w:space="0" w:color="auto"/>
              <w:right w:val="single" w:sz="4" w:space="0" w:color="auto"/>
            </w:tcBorders>
          </w:tcPr>
          <w:p w14:paraId="15E1B805"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1500μ.</w:t>
            </w:r>
          </w:p>
        </w:tc>
        <w:tc>
          <w:tcPr>
            <w:tcW w:w="2130" w:type="dxa"/>
            <w:tcBorders>
              <w:top w:val="single" w:sz="4" w:space="0" w:color="auto"/>
              <w:left w:val="single" w:sz="4" w:space="0" w:color="auto"/>
              <w:bottom w:val="single" w:sz="4" w:space="0" w:color="auto"/>
              <w:right w:val="single" w:sz="4" w:space="0" w:color="auto"/>
            </w:tcBorders>
          </w:tcPr>
          <w:p w14:paraId="0F5D6422"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5000μ.</w:t>
            </w:r>
          </w:p>
        </w:tc>
        <w:tc>
          <w:tcPr>
            <w:tcW w:w="2131" w:type="dxa"/>
            <w:tcBorders>
              <w:top w:val="single" w:sz="4" w:space="0" w:color="auto"/>
              <w:left w:val="single" w:sz="4" w:space="0" w:color="auto"/>
              <w:bottom w:val="single" w:sz="4" w:space="0" w:color="auto"/>
              <w:right w:val="single" w:sz="4" w:space="0" w:color="auto"/>
            </w:tcBorders>
          </w:tcPr>
          <w:p w14:paraId="0CD7330D"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1500μ.</w:t>
            </w:r>
          </w:p>
        </w:tc>
        <w:tc>
          <w:tcPr>
            <w:tcW w:w="2131" w:type="dxa"/>
            <w:tcBorders>
              <w:top w:val="single" w:sz="4" w:space="0" w:color="auto"/>
              <w:left w:val="single" w:sz="4" w:space="0" w:color="auto"/>
              <w:bottom w:val="single" w:sz="4" w:space="0" w:color="auto"/>
              <w:right w:val="single" w:sz="4" w:space="0" w:color="auto"/>
            </w:tcBorders>
          </w:tcPr>
          <w:p w14:paraId="36CE2884"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5000μ.</w:t>
            </w:r>
          </w:p>
        </w:tc>
      </w:tr>
      <w:tr w:rsidR="00ED5ACC" w:rsidRPr="00ED5ACC" w14:paraId="1A4C8CE4" w14:textId="77777777" w:rsidTr="004B073C">
        <w:tc>
          <w:tcPr>
            <w:tcW w:w="2130" w:type="dxa"/>
            <w:tcBorders>
              <w:top w:val="single" w:sz="4" w:space="0" w:color="auto"/>
              <w:left w:val="single" w:sz="4" w:space="0" w:color="auto"/>
              <w:bottom w:val="single" w:sz="4" w:space="0" w:color="auto"/>
              <w:right w:val="single" w:sz="4" w:space="0" w:color="auto"/>
            </w:tcBorders>
          </w:tcPr>
          <w:p w14:paraId="60F0D6B6"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110μ. </w:t>
            </w:r>
            <w:proofErr w:type="spellStart"/>
            <w:r w:rsidRPr="00ED5ACC">
              <w:rPr>
                <w:rFonts w:ascii="Book Antiqua" w:hAnsi="Book Antiqua" w:cs="Tahoma"/>
                <w:sz w:val="22"/>
                <w:szCs w:val="22"/>
              </w:rPr>
              <w:t>Εμπ</w:t>
            </w:r>
            <w:proofErr w:type="spellEnd"/>
            <w:r w:rsidRPr="00ED5ACC">
              <w:rPr>
                <w:rFonts w:ascii="Book Antiqua" w:hAnsi="Book Antiqua" w:cs="Tahoma"/>
                <w:sz w:val="22"/>
                <w:szCs w:val="22"/>
              </w:rPr>
              <w:t>.</w:t>
            </w:r>
          </w:p>
        </w:tc>
        <w:tc>
          <w:tcPr>
            <w:tcW w:w="2130" w:type="dxa"/>
            <w:tcBorders>
              <w:top w:val="single" w:sz="4" w:space="0" w:color="auto"/>
              <w:left w:val="single" w:sz="4" w:space="0" w:color="auto"/>
              <w:bottom w:val="single" w:sz="4" w:space="0" w:color="auto"/>
              <w:right w:val="single" w:sz="4" w:space="0" w:color="auto"/>
            </w:tcBorders>
          </w:tcPr>
          <w:p w14:paraId="1269F0FE"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400μ. </w:t>
            </w:r>
            <w:proofErr w:type="spellStart"/>
            <w:r w:rsidRPr="00ED5ACC">
              <w:rPr>
                <w:rFonts w:ascii="Book Antiqua" w:hAnsi="Book Antiqua" w:cs="Tahoma"/>
                <w:sz w:val="22"/>
                <w:szCs w:val="22"/>
              </w:rPr>
              <w:t>Εμπ</w:t>
            </w:r>
            <w:proofErr w:type="spellEnd"/>
            <w:r w:rsidRPr="00ED5ACC">
              <w:rPr>
                <w:rFonts w:ascii="Book Antiqua" w:hAnsi="Book Antiqua" w:cs="Tahoma"/>
                <w:sz w:val="22"/>
                <w:szCs w:val="22"/>
              </w:rPr>
              <w:t>.</w:t>
            </w:r>
          </w:p>
        </w:tc>
        <w:tc>
          <w:tcPr>
            <w:tcW w:w="2131" w:type="dxa"/>
            <w:tcBorders>
              <w:top w:val="single" w:sz="4" w:space="0" w:color="auto"/>
              <w:left w:val="single" w:sz="4" w:space="0" w:color="auto"/>
              <w:bottom w:val="single" w:sz="4" w:space="0" w:color="auto"/>
              <w:right w:val="single" w:sz="4" w:space="0" w:color="auto"/>
            </w:tcBorders>
          </w:tcPr>
          <w:p w14:paraId="054EF0D5"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100μ. </w:t>
            </w:r>
            <w:proofErr w:type="spellStart"/>
            <w:r w:rsidRPr="00ED5ACC">
              <w:rPr>
                <w:rFonts w:ascii="Book Antiqua" w:hAnsi="Book Antiqua" w:cs="Tahoma"/>
                <w:sz w:val="22"/>
                <w:szCs w:val="22"/>
              </w:rPr>
              <w:t>Εμπ</w:t>
            </w:r>
            <w:proofErr w:type="spellEnd"/>
            <w:r w:rsidRPr="00ED5ACC">
              <w:rPr>
                <w:rFonts w:ascii="Book Antiqua" w:hAnsi="Book Antiqua" w:cs="Tahoma"/>
                <w:sz w:val="22"/>
                <w:szCs w:val="22"/>
              </w:rPr>
              <w:t>.</w:t>
            </w:r>
          </w:p>
        </w:tc>
        <w:tc>
          <w:tcPr>
            <w:tcW w:w="2131" w:type="dxa"/>
            <w:tcBorders>
              <w:top w:val="single" w:sz="4" w:space="0" w:color="auto"/>
              <w:left w:val="single" w:sz="4" w:space="0" w:color="auto"/>
              <w:bottom w:val="single" w:sz="4" w:space="0" w:color="auto"/>
              <w:right w:val="single" w:sz="4" w:space="0" w:color="auto"/>
            </w:tcBorders>
          </w:tcPr>
          <w:p w14:paraId="4079C377" w14:textId="77777777" w:rsidR="008D6E95" w:rsidRPr="00ED5ACC" w:rsidRDefault="008D6E95" w:rsidP="003E63E6">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400μ. </w:t>
            </w:r>
            <w:proofErr w:type="spellStart"/>
            <w:r w:rsidRPr="00ED5ACC">
              <w:rPr>
                <w:rFonts w:ascii="Book Antiqua" w:hAnsi="Book Antiqua" w:cs="Tahoma"/>
                <w:sz w:val="22"/>
                <w:szCs w:val="22"/>
              </w:rPr>
              <w:t>Εμπ</w:t>
            </w:r>
            <w:proofErr w:type="spellEnd"/>
            <w:r w:rsidRPr="00ED5ACC">
              <w:rPr>
                <w:rFonts w:ascii="Book Antiqua" w:hAnsi="Book Antiqua" w:cs="Tahoma"/>
                <w:sz w:val="22"/>
                <w:szCs w:val="22"/>
              </w:rPr>
              <w:t>.</w:t>
            </w:r>
          </w:p>
        </w:tc>
      </w:tr>
      <w:tr w:rsidR="004B631F" w:rsidRPr="00ED5ACC" w14:paraId="573F1427" w14:textId="77777777" w:rsidTr="004B073C">
        <w:tc>
          <w:tcPr>
            <w:tcW w:w="2130" w:type="dxa"/>
            <w:tcBorders>
              <w:top w:val="single" w:sz="4" w:space="0" w:color="auto"/>
              <w:left w:val="single" w:sz="4" w:space="0" w:color="auto"/>
              <w:bottom w:val="single" w:sz="4" w:space="0" w:color="auto"/>
              <w:right w:val="single" w:sz="4" w:space="0" w:color="auto"/>
            </w:tcBorders>
          </w:tcPr>
          <w:p w14:paraId="05C5C672"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3000μ. Φ.Ε.</w:t>
            </w:r>
          </w:p>
        </w:tc>
        <w:tc>
          <w:tcPr>
            <w:tcW w:w="2130" w:type="dxa"/>
            <w:tcBorders>
              <w:top w:val="single" w:sz="4" w:space="0" w:color="auto"/>
              <w:left w:val="single" w:sz="4" w:space="0" w:color="auto"/>
              <w:bottom w:val="single" w:sz="4" w:space="0" w:color="auto"/>
              <w:right w:val="single" w:sz="4" w:space="0" w:color="auto"/>
            </w:tcBorders>
          </w:tcPr>
          <w:p w14:paraId="0F5ABF0F" w14:textId="4A286BE1"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4Χ400μ.</w:t>
            </w:r>
          </w:p>
        </w:tc>
        <w:tc>
          <w:tcPr>
            <w:tcW w:w="2131" w:type="dxa"/>
            <w:tcBorders>
              <w:top w:val="single" w:sz="4" w:space="0" w:color="auto"/>
              <w:left w:val="single" w:sz="4" w:space="0" w:color="auto"/>
              <w:bottom w:val="single" w:sz="4" w:space="0" w:color="auto"/>
              <w:right w:val="single" w:sz="4" w:space="0" w:color="auto"/>
            </w:tcBorders>
          </w:tcPr>
          <w:p w14:paraId="27606C68"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3000μ. Φ.Ε.</w:t>
            </w:r>
          </w:p>
        </w:tc>
        <w:tc>
          <w:tcPr>
            <w:tcW w:w="2131" w:type="dxa"/>
            <w:tcBorders>
              <w:top w:val="single" w:sz="4" w:space="0" w:color="auto"/>
              <w:left w:val="single" w:sz="4" w:space="0" w:color="auto"/>
              <w:bottom w:val="single" w:sz="4" w:space="0" w:color="auto"/>
              <w:right w:val="single" w:sz="4" w:space="0" w:color="auto"/>
            </w:tcBorders>
          </w:tcPr>
          <w:p w14:paraId="392B8FF9" w14:textId="2AF850D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4Χ400μ.</w:t>
            </w:r>
          </w:p>
        </w:tc>
      </w:tr>
      <w:tr w:rsidR="004B631F" w:rsidRPr="00ED5ACC" w14:paraId="313A01DB" w14:textId="77777777" w:rsidTr="004B073C">
        <w:tc>
          <w:tcPr>
            <w:tcW w:w="2130" w:type="dxa"/>
            <w:tcBorders>
              <w:top w:val="single" w:sz="4" w:space="0" w:color="auto"/>
              <w:left w:val="single" w:sz="4" w:space="0" w:color="auto"/>
              <w:bottom w:val="single" w:sz="4" w:space="0" w:color="auto"/>
              <w:right w:val="single" w:sz="4" w:space="0" w:color="auto"/>
            </w:tcBorders>
          </w:tcPr>
          <w:p w14:paraId="29F50E10"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4Χ100μ.</w:t>
            </w:r>
          </w:p>
        </w:tc>
        <w:tc>
          <w:tcPr>
            <w:tcW w:w="2130" w:type="dxa"/>
            <w:tcBorders>
              <w:top w:val="single" w:sz="4" w:space="0" w:color="auto"/>
              <w:left w:val="single" w:sz="4" w:space="0" w:color="auto"/>
              <w:bottom w:val="single" w:sz="4" w:space="0" w:color="auto"/>
              <w:right w:val="single" w:sz="4" w:space="0" w:color="auto"/>
            </w:tcBorders>
          </w:tcPr>
          <w:p w14:paraId="392932E3" w14:textId="0BBF7D05" w:rsidR="004B631F" w:rsidRPr="00ED5ACC" w:rsidRDefault="004B631F" w:rsidP="004B631F">
            <w:pPr>
              <w:autoSpaceDE w:val="0"/>
              <w:autoSpaceDN w:val="0"/>
              <w:adjustRightInd w:val="0"/>
              <w:jc w:val="both"/>
              <w:rPr>
                <w:rFonts w:ascii="Book Antiqua" w:hAnsi="Book Antiqua" w:cs="Tahoma"/>
                <w:sz w:val="22"/>
                <w:szCs w:val="22"/>
              </w:rPr>
            </w:pPr>
            <w:r w:rsidRPr="004B631F">
              <w:rPr>
                <w:rFonts w:ascii="Book Antiqua" w:hAnsi="Book Antiqua" w:cs="Tahoma"/>
                <w:sz w:val="22"/>
                <w:szCs w:val="22"/>
              </w:rPr>
              <w:t>20χλμ. Βάδην</w:t>
            </w:r>
          </w:p>
        </w:tc>
        <w:tc>
          <w:tcPr>
            <w:tcW w:w="2131" w:type="dxa"/>
            <w:tcBorders>
              <w:top w:val="single" w:sz="4" w:space="0" w:color="auto"/>
              <w:left w:val="single" w:sz="4" w:space="0" w:color="auto"/>
              <w:bottom w:val="single" w:sz="4" w:space="0" w:color="auto"/>
              <w:right w:val="single" w:sz="4" w:space="0" w:color="auto"/>
            </w:tcBorders>
          </w:tcPr>
          <w:p w14:paraId="7C91F558"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4Χ100μ.</w:t>
            </w:r>
          </w:p>
        </w:tc>
        <w:tc>
          <w:tcPr>
            <w:tcW w:w="2131" w:type="dxa"/>
            <w:tcBorders>
              <w:top w:val="single" w:sz="4" w:space="0" w:color="auto"/>
              <w:left w:val="single" w:sz="4" w:space="0" w:color="auto"/>
              <w:bottom w:val="single" w:sz="4" w:space="0" w:color="auto"/>
              <w:right w:val="single" w:sz="4" w:space="0" w:color="auto"/>
            </w:tcBorders>
          </w:tcPr>
          <w:p w14:paraId="067E2ABB" w14:textId="13421882" w:rsidR="004B631F" w:rsidRPr="00ED5ACC" w:rsidRDefault="004B631F" w:rsidP="004B631F">
            <w:pPr>
              <w:autoSpaceDE w:val="0"/>
              <w:autoSpaceDN w:val="0"/>
              <w:adjustRightInd w:val="0"/>
              <w:jc w:val="both"/>
              <w:rPr>
                <w:rFonts w:ascii="Book Antiqua" w:hAnsi="Book Antiqua" w:cs="Tahoma"/>
                <w:sz w:val="22"/>
                <w:szCs w:val="22"/>
              </w:rPr>
            </w:pPr>
            <w:r w:rsidRPr="004B631F">
              <w:rPr>
                <w:rFonts w:ascii="Book Antiqua" w:hAnsi="Book Antiqua" w:cs="Tahoma"/>
                <w:sz w:val="22"/>
                <w:szCs w:val="22"/>
              </w:rPr>
              <w:t>20χλμ. Βάδην</w:t>
            </w:r>
          </w:p>
        </w:tc>
      </w:tr>
      <w:tr w:rsidR="004B631F" w:rsidRPr="00ED5ACC" w14:paraId="61690AE8" w14:textId="77777777" w:rsidTr="004B073C">
        <w:tc>
          <w:tcPr>
            <w:tcW w:w="2130" w:type="dxa"/>
            <w:tcBorders>
              <w:top w:val="single" w:sz="4" w:space="0" w:color="auto"/>
              <w:left w:val="single" w:sz="4" w:space="0" w:color="auto"/>
              <w:bottom w:val="single" w:sz="4" w:space="0" w:color="auto"/>
              <w:right w:val="single" w:sz="4" w:space="0" w:color="auto"/>
            </w:tcBorders>
            <w:shd w:val="clear" w:color="auto" w:fill="FFFF00"/>
          </w:tcPr>
          <w:p w14:paraId="1965F1B2" w14:textId="77777777" w:rsidR="004B631F" w:rsidRPr="00ED5ACC" w:rsidRDefault="004B631F" w:rsidP="004B631F">
            <w:pPr>
              <w:autoSpaceDE w:val="0"/>
              <w:autoSpaceDN w:val="0"/>
              <w:adjustRightInd w:val="0"/>
              <w:jc w:val="both"/>
              <w:rPr>
                <w:rFonts w:ascii="Book Antiqua" w:hAnsi="Book Antiqua" w:cs="Tahoma"/>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FFFF00"/>
          </w:tcPr>
          <w:p w14:paraId="76F609E9" w14:textId="77777777" w:rsidR="004B631F" w:rsidRPr="00ED5ACC" w:rsidRDefault="004B631F" w:rsidP="004B631F">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14:paraId="57E71E16" w14:textId="77777777" w:rsidR="004B631F" w:rsidRPr="00ED5ACC" w:rsidRDefault="004B631F" w:rsidP="004B631F">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14:paraId="587A284E" w14:textId="77777777" w:rsidR="004B631F" w:rsidRPr="00ED5ACC" w:rsidRDefault="004B631F" w:rsidP="004B631F">
            <w:pPr>
              <w:autoSpaceDE w:val="0"/>
              <w:autoSpaceDN w:val="0"/>
              <w:adjustRightInd w:val="0"/>
              <w:jc w:val="both"/>
              <w:rPr>
                <w:rFonts w:ascii="Book Antiqua" w:hAnsi="Book Antiqua" w:cs="Tahoma"/>
                <w:sz w:val="22"/>
                <w:szCs w:val="22"/>
              </w:rPr>
            </w:pPr>
          </w:p>
        </w:tc>
      </w:tr>
      <w:tr w:rsidR="004B631F" w:rsidRPr="00ED5ACC" w14:paraId="0DD17ABE" w14:textId="77777777" w:rsidTr="004B073C">
        <w:tc>
          <w:tcPr>
            <w:tcW w:w="2130" w:type="dxa"/>
            <w:tcBorders>
              <w:top w:val="single" w:sz="4" w:space="0" w:color="auto"/>
              <w:left w:val="single" w:sz="4" w:space="0" w:color="auto"/>
              <w:bottom w:val="single" w:sz="4" w:space="0" w:color="auto"/>
              <w:right w:val="single" w:sz="4" w:space="0" w:color="auto"/>
            </w:tcBorders>
          </w:tcPr>
          <w:p w14:paraId="15D44691"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Άλμα Επί </w:t>
            </w:r>
            <w:proofErr w:type="spellStart"/>
            <w:r w:rsidRPr="00ED5ACC">
              <w:rPr>
                <w:rFonts w:ascii="Book Antiqua" w:hAnsi="Book Antiqua" w:cs="Tahoma"/>
                <w:sz w:val="22"/>
                <w:szCs w:val="22"/>
              </w:rPr>
              <w:t>Κοντώ</w:t>
            </w:r>
            <w:proofErr w:type="spellEnd"/>
          </w:p>
        </w:tc>
        <w:tc>
          <w:tcPr>
            <w:tcW w:w="2130" w:type="dxa"/>
            <w:tcBorders>
              <w:top w:val="single" w:sz="4" w:space="0" w:color="auto"/>
              <w:left w:val="single" w:sz="4" w:space="0" w:color="auto"/>
              <w:bottom w:val="single" w:sz="4" w:space="0" w:color="auto"/>
              <w:right w:val="single" w:sz="4" w:space="0" w:color="auto"/>
            </w:tcBorders>
          </w:tcPr>
          <w:p w14:paraId="0BA3EBD1"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14:paraId="2A9A5AD0"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14:paraId="7E9AA5A4"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Άλμα Επί </w:t>
            </w:r>
            <w:proofErr w:type="spellStart"/>
            <w:r w:rsidRPr="00ED5ACC">
              <w:rPr>
                <w:rFonts w:ascii="Book Antiqua" w:hAnsi="Book Antiqua" w:cs="Tahoma"/>
                <w:sz w:val="22"/>
                <w:szCs w:val="22"/>
              </w:rPr>
              <w:t>Κοντώ</w:t>
            </w:r>
            <w:proofErr w:type="spellEnd"/>
          </w:p>
        </w:tc>
      </w:tr>
      <w:tr w:rsidR="004B631F" w:rsidRPr="00ED5ACC" w14:paraId="2EE09411" w14:textId="77777777" w:rsidTr="004B073C">
        <w:tc>
          <w:tcPr>
            <w:tcW w:w="2130" w:type="dxa"/>
            <w:tcBorders>
              <w:top w:val="single" w:sz="4" w:space="0" w:color="auto"/>
              <w:left w:val="single" w:sz="4" w:space="0" w:color="auto"/>
              <w:bottom w:val="single" w:sz="4" w:space="0" w:color="auto"/>
              <w:right w:val="single" w:sz="4" w:space="0" w:color="auto"/>
            </w:tcBorders>
          </w:tcPr>
          <w:p w14:paraId="385E8FBC"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Τριπλούν</w:t>
            </w:r>
          </w:p>
        </w:tc>
        <w:tc>
          <w:tcPr>
            <w:tcW w:w="2130" w:type="dxa"/>
            <w:tcBorders>
              <w:top w:val="single" w:sz="4" w:space="0" w:color="auto"/>
              <w:left w:val="single" w:sz="4" w:space="0" w:color="auto"/>
              <w:bottom w:val="single" w:sz="4" w:space="0" w:color="auto"/>
              <w:right w:val="single" w:sz="4" w:space="0" w:color="auto"/>
            </w:tcBorders>
          </w:tcPr>
          <w:p w14:paraId="1EBCE86E"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Μήκος</w:t>
            </w:r>
          </w:p>
        </w:tc>
        <w:tc>
          <w:tcPr>
            <w:tcW w:w="2131" w:type="dxa"/>
            <w:tcBorders>
              <w:top w:val="single" w:sz="4" w:space="0" w:color="auto"/>
              <w:left w:val="single" w:sz="4" w:space="0" w:color="auto"/>
              <w:bottom w:val="single" w:sz="4" w:space="0" w:color="auto"/>
              <w:right w:val="single" w:sz="4" w:space="0" w:color="auto"/>
            </w:tcBorders>
          </w:tcPr>
          <w:p w14:paraId="502D823A"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Τριπλούν</w:t>
            </w:r>
          </w:p>
        </w:tc>
        <w:tc>
          <w:tcPr>
            <w:tcW w:w="2131" w:type="dxa"/>
            <w:tcBorders>
              <w:top w:val="single" w:sz="4" w:space="0" w:color="auto"/>
              <w:left w:val="single" w:sz="4" w:space="0" w:color="auto"/>
              <w:bottom w:val="single" w:sz="4" w:space="0" w:color="auto"/>
              <w:right w:val="single" w:sz="4" w:space="0" w:color="auto"/>
            </w:tcBorders>
          </w:tcPr>
          <w:p w14:paraId="7CE9C2BC"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Μήκος</w:t>
            </w:r>
          </w:p>
        </w:tc>
      </w:tr>
      <w:tr w:rsidR="004B631F" w:rsidRPr="00ED5ACC" w14:paraId="5CF8A5E3" w14:textId="77777777" w:rsidTr="004B073C">
        <w:tc>
          <w:tcPr>
            <w:tcW w:w="2130" w:type="dxa"/>
            <w:tcBorders>
              <w:top w:val="single" w:sz="4" w:space="0" w:color="auto"/>
              <w:left w:val="single" w:sz="4" w:space="0" w:color="auto"/>
              <w:bottom w:val="single" w:sz="4" w:space="0" w:color="auto"/>
              <w:right w:val="single" w:sz="4" w:space="0" w:color="auto"/>
            </w:tcBorders>
          </w:tcPr>
          <w:p w14:paraId="789D2E0F"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Σφαιροβολία</w:t>
            </w:r>
          </w:p>
        </w:tc>
        <w:tc>
          <w:tcPr>
            <w:tcW w:w="2130" w:type="dxa"/>
            <w:tcBorders>
              <w:top w:val="single" w:sz="4" w:space="0" w:color="auto"/>
              <w:left w:val="single" w:sz="4" w:space="0" w:color="auto"/>
              <w:bottom w:val="single" w:sz="4" w:space="0" w:color="auto"/>
              <w:right w:val="single" w:sz="4" w:space="0" w:color="auto"/>
            </w:tcBorders>
          </w:tcPr>
          <w:p w14:paraId="40FCE624"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14:paraId="4115D41C"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14:paraId="7D7718A0"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Σφαιροβολία</w:t>
            </w:r>
          </w:p>
        </w:tc>
      </w:tr>
      <w:tr w:rsidR="004B631F" w:rsidRPr="00ED5ACC" w14:paraId="2FF831AC" w14:textId="77777777" w:rsidTr="004B073C">
        <w:tc>
          <w:tcPr>
            <w:tcW w:w="2130" w:type="dxa"/>
            <w:tcBorders>
              <w:top w:val="single" w:sz="4" w:space="0" w:color="auto"/>
              <w:left w:val="single" w:sz="4" w:space="0" w:color="auto"/>
              <w:bottom w:val="single" w:sz="4" w:space="0" w:color="auto"/>
              <w:right w:val="single" w:sz="4" w:space="0" w:color="auto"/>
            </w:tcBorders>
          </w:tcPr>
          <w:p w14:paraId="4A00E7BB"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Σφυροβολία</w:t>
            </w:r>
          </w:p>
        </w:tc>
        <w:tc>
          <w:tcPr>
            <w:tcW w:w="2130" w:type="dxa"/>
            <w:tcBorders>
              <w:top w:val="single" w:sz="4" w:space="0" w:color="auto"/>
              <w:left w:val="single" w:sz="4" w:space="0" w:color="auto"/>
              <w:bottom w:val="single" w:sz="4" w:space="0" w:color="auto"/>
              <w:right w:val="single" w:sz="4" w:space="0" w:color="auto"/>
            </w:tcBorders>
          </w:tcPr>
          <w:p w14:paraId="1FC6CADA"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14:paraId="2860BF79"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14:paraId="229E5A3A" w14:textId="77777777" w:rsidR="004B631F" w:rsidRPr="00ED5ACC" w:rsidRDefault="004B631F" w:rsidP="004B631F">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Σφυροβολία</w:t>
            </w:r>
          </w:p>
        </w:tc>
      </w:tr>
    </w:tbl>
    <w:p w14:paraId="1D413670" w14:textId="77777777" w:rsidR="008D6E95" w:rsidRPr="00ED5ACC" w:rsidRDefault="008D6E95">
      <w:pPr>
        <w:rPr>
          <w:rFonts w:ascii="Book Antiqua" w:hAnsi="Book Antiqua" w:cs="Tahoma"/>
          <w:b/>
          <w:sz w:val="22"/>
          <w:szCs w:val="22"/>
          <w:u w:val="single"/>
        </w:rPr>
      </w:pPr>
    </w:p>
    <w:p w14:paraId="69D233F0" w14:textId="77777777" w:rsidR="008D6E95" w:rsidRPr="00ED5ACC" w:rsidRDefault="008D6E95">
      <w:pPr>
        <w:rPr>
          <w:rFonts w:ascii="Book Antiqua" w:hAnsi="Book Antiqua" w:cs="Tahoma"/>
          <w:b/>
          <w:sz w:val="22"/>
          <w:szCs w:val="22"/>
          <w:u w:val="single"/>
        </w:rPr>
      </w:pPr>
      <w:r w:rsidRPr="00ED5ACC">
        <w:rPr>
          <w:rFonts w:ascii="Book Antiqua" w:hAnsi="Book Antiqua" w:cs="Tahoma"/>
          <w:b/>
          <w:sz w:val="22"/>
          <w:szCs w:val="22"/>
        </w:rPr>
        <w:t xml:space="preserve">4. </w:t>
      </w:r>
      <w:r w:rsidRPr="00ED5ACC">
        <w:rPr>
          <w:rFonts w:ascii="Book Antiqua" w:hAnsi="Book Antiqua" w:cs="Tahoma"/>
          <w:b/>
          <w:sz w:val="22"/>
          <w:szCs w:val="22"/>
          <w:u w:val="single"/>
        </w:rPr>
        <w:t xml:space="preserve">ΗΛΙΚΙΕΣ: </w:t>
      </w:r>
    </w:p>
    <w:p w14:paraId="0F10643E" w14:textId="720EB158" w:rsidR="008D6E95" w:rsidRDefault="008D6E95">
      <w:pPr>
        <w:pStyle w:val="1"/>
        <w:ind w:left="720" w:hanging="720"/>
        <w:jc w:val="both"/>
        <w:rPr>
          <w:rFonts w:ascii="Book Antiqua" w:hAnsi="Book Antiqua" w:cs="Tahoma"/>
          <w:i w:val="0"/>
          <w:sz w:val="22"/>
          <w:szCs w:val="22"/>
        </w:rPr>
      </w:pPr>
      <w:r w:rsidRPr="00ED5ACC">
        <w:rPr>
          <w:rFonts w:ascii="Book Antiqua" w:hAnsi="Book Antiqua" w:cs="Tahoma"/>
          <w:i w:val="0"/>
          <w:sz w:val="22"/>
          <w:szCs w:val="22"/>
        </w:rPr>
        <w:t>Στ</w:t>
      </w:r>
      <w:r w:rsidR="004B073C">
        <w:rPr>
          <w:rFonts w:ascii="Book Antiqua" w:hAnsi="Book Antiqua" w:cs="Tahoma"/>
          <w:i w:val="0"/>
          <w:sz w:val="22"/>
          <w:szCs w:val="22"/>
        </w:rPr>
        <w:t>ο</w:t>
      </w:r>
      <w:r w:rsidRPr="00ED5ACC">
        <w:rPr>
          <w:rFonts w:ascii="Book Antiqua" w:hAnsi="Book Antiqua" w:cs="Tahoma"/>
          <w:i w:val="0"/>
          <w:sz w:val="22"/>
          <w:szCs w:val="22"/>
        </w:rPr>
        <w:t xml:space="preserve">  Πανελλήνιο  </w:t>
      </w:r>
      <w:r w:rsidR="004B073C">
        <w:rPr>
          <w:rFonts w:ascii="Book Antiqua" w:hAnsi="Book Antiqua" w:cs="Tahoma"/>
          <w:i w:val="0"/>
          <w:sz w:val="22"/>
          <w:szCs w:val="22"/>
        </w:rPr>
        <w:t>Π</w:t>
      </w:r>
      <w:r w:rsidRPr="00ED5ACC">
        <w:rPr>
          <w:rFonts w:ascii="Book Antiqua" w:hAnsi="Book Antiqua" w:cs="Tahoma"/>
          <w:i w:val="0"/>
          <w:sz w:val="22"/>
          <w:szCs w:val="22"/>
        </w:rPr>
        <w:t xml:space="preserve">ρωτάθλημα  ΑΝΔΡΩΝ – ΓΥΝΑΙΚΩΝ </w:t>
      </w:r>
      <w:r w:rsidR="004B073C">
        <w:rPr>
          <w:rFonts w:ascii="Book Antiqua" w:hAnsi="Book Antiqua" w:cs="Tahoma"/>
          <w:i w:val="0"/>
          <w:sz w:val="22"/>
          <w:szCs w:val="22"/>
        </w:rPr>
        <w:t xml:space="preserve">και Κ23 </w:t>
      </w:r>
      <w:r w:rsidRPr="00ED5ACC">
        <w:rPr>
          <w:rFonts w:ascii="Book Antiqua" w:hAnsi="Book Antiqua" w:cs="Tahoma"/>
          <w:i w:val="0"/>
          <w:sz w:val="22"/>
          <w:szCs w:val="22"/>
        </w:rPr>
        <w:t>δικαίωμα συμμετοχής</w:t>
      </w:r>
      <w:r w:rsidR="00F72202">
        <w:rPr>
          <w:rFonts w:ascii="Book Antiqua" w:hAnsi="Book Antiqua" w:cs="Tahoma"/>
          <w:i w:val="0"/>
          <w:sz w:val="22"/>
          <w:szCs w:val="22"/>
        </w:rPr>
        <w:t xml:space="preserve"> </w:t>
      </w:r>
      <w:r w:rsidRPr="00ED5ACC">
        <w:rPr>
          <w:rFonts w:ascii="Book Antiqua" w:hAnsi="Book Antiqua" w:cs="Tahoma"/>
          <w:i w:val="0"/>
          <w:sz w:val="22"/>
          <w:szCs w:val="22"/>
        </w:rPr>
        <w:t>έχουν:</w:t>
      </w:r>
    </w:p>
    <w:p w14:paraId="38B65F93" w14:textId="77777777" w:rsidR="007075E7" w:rsidRPr="007075E7" w:rsidRDefault="007075E7" w:rsidP="007075E7"/>
    <w:p w14:paraId="02E2542D" w14:textId="33D5B9B3" w:rsidR="008D6E95" w:rsidRPr="00ED5ACC" w:rsidRDefault="008D6E95" w:rsidP="00245953">
      <w:pPr>
        <w:pStyle w:val="1"/>
        <w:jc w:val="both"/>
        <w:rPr>
          <w:rFonts w:ascii="Book Antiqua" w:hAnsi="Book Antiqua" w:cs="Tahoma"/>
          <w:b w:val="0"/>
          <w:bCs/>
          <w:i w:val="0"/>
          <w:sz w:val="22"/>
          <w:szCs w:val="22"/>
          <w:u w:val="none"/>
        </w:rPr>
      </w:pPr>
      <w:r w:rsidRPr="00ED5ACC">
        <w:rPr>
          <w:rFonts w:ascii="Book Antiqua" w:hAnsi="Book Antiqua" w:cs="Tahoma"/>
          <w:bCs/>
          <w:i w:val="0"/>
          <w:sz w:val="22"/>
          <w:szCs w:val="22"/>
          <w:u w:val="none"/>
        </w:rPr>
        <w:t>4.1</w:t>
      </w:r>
      <w:r w:rsidRPr="00ED5ACC">
        <w:rPr>
          <w:rFonts w:ascii="Book Antiqua" w:hAnsi="Book Antiqua" w:cs="Tahoma"/>
          <w:b w:val="0"/>
          <w:bCs/>
          <w:i w:val="0"/>
          <w:sz w:val="22"/>
          <w:szCs w:val="22"/>
          <w:u w:val="none"/>
        </w:rPr>
        <w:t xml:space="preserve"> </w:t>
      </w:r>
      <w:r w:rsidR="000E5DAF" w:rsidRPr="006078F0">
        <w:rPr>
          <w:rFonts w:ascii="Book Antiqua" w:hAnsi="Book Antiqua" w:cs="Tahoma"/>
          <w:i w:val="0"/>
          <w:sz w:val="22"/>
          <w:szCs w:val="22"/>
        </w:rPr>
        <w:t>Άνδρες – Γυναίκες:</w:t>
      </w:r>
      <w:r w:rsidR="000E5DAF">
        <w:rPr>
          <w:rFonts w:ascii="Book Antiqua" w:hAnsi="Book Antiqua" w:cs="Tahoma"/>
          <w:b w:val="0"/>
          <w:bCs/>
          <w:i w:val="0"/>
          <w:sz w:val="22"/>
          <w:szCs w:val="22"/>
          <w:u w:val="none"/>
        </w:rPr>
        <w:t xml:space="preserve"> </w:t>
      </w:r>
      <w:r w:rsidR="00F72202">
        <w:rPr>
          <w:rFonts w:ascii="Book Antiqua" w:hAnsi="Book Antiqua" w:cs="Tahoma"/>
          <w:b w:val="0"/>
          <w:bCs/>
          <w:i w:val="0"/>
          <w:sz w:val="22"/>
          <w:szCs w:val="22"/>
          <w:u w:val="none"/>
        </w:rPr>
        <w:t>ο</w:t>
      </w:r>
      <w:r w:rsidRPr="00ED5ACC">
        <w:rPr>
          <w:rFonts w:ascii="Book Antiqua" w:hAnsi="Book Antiqua" w:cs="Tahoma"/>
          <w:b w:val="0"/>
          <w:bCs/>
          <w:i w:val="0"/>
          <w:sz w:val="22"/>
          <w:szCs w:val="22"/>
          <w:u w:val="none"/>
        </w:rPr>
        <w:t xml:space="preserve">ι αθλητές – αθλήτριες, που έχουν γεννηθεί το </w:t>
      </w:r>
      <w:r w:rsidRPr="0090448A">
        <w:rPr>
          <w:rFonts w:ascii="Book Antiqua" w:hAnsi="Book Antiqua" w:cs="Tahoma"/>
          <w:i w:val="0"/>
          <w:sz w:val="22"/>
          <w:szCs w:val="22"/>
          <w:u w:val="none"/>
        </w:rPr>
        <w:t>199</w:t>
      </w:r>
      <w:r w:rsidR="00E55088" w:rsidRPr="0090448A">
        <w:rPr>
          <w:rFonts w:ascii="Book Antiqua" w:hAnsi="Book Antiqua" w:cs="Tahoma"/>
          <w:i w:val="0"/>
          <w:sz w:val="22"/>
          <w:szCs w:val="22"/>
          <w:u w:val="none"/>
        </w:rPr>
        <w:t>7</w:t>
      </w:r>
      <w:r w:rsidRPr="00ED5ACC">
        <w:rPr>
          <w:rFonts w:ascii="Book Antiqua" w:hAnsi="Book Antiqua" w:cs="Tahoma"/>
          <w:b w:val="0"/>
          <w:bCs/>
          <w:i w:val="0"/>
          <w:sz w:val="32"/>
          <w:szCs w:val="32"/>
          <w:u w:val="none"/>
        </w:rPr>
        <w:t xml:space="preserve"> </w:t>
      </w:r>
      <w:r w:rsidRPr="00ED5ACC">
        <w:rPr>
          <w:rFonts w:ascii="Book Antiqua" w:hAnsi="Book Antiqua" w:cs="Tahoma"/>
          <w:b w:val="0"/>
          <w:bCs/>
          <w:i w:val="0"/>
          <w:sz w:val="22"/>
          <w:szCs w:val="22"/>
          <w:u w:val="none"/>
        </w:rPr>
        <w:t>και οι μεγαλύτεροι – μεγαλύτερες.</w:t>
      </w:r>
    </w:p>
    <w:p w14:paraId="3FC3F7EC" w14:textId="77777777" w:rsidR="008D6E95" w:rsidRPr="00ED5ACC" w:rsidRDefault="008D6E95" w:rsidP="00245953">
      <w:pPr>
        <w:pStyle w:val="1"/>
        <w:jc w:val="both"/>
        <w:rPr>
          <w:rFonts w:ascii="Book Antiqua" w:hAnsi="Book Antiqua" w:cs="Tahoma"/>
          <w:bCs/>
          <w:i w:val="0"/>
          <w:sz w:val="22"/>
          <w:szCs w:val="22"/>
          <w:u w:val="none"/>
        </w:rPr>
      </w:pPr>
    </w:p>
    <w:p w14:paraId="5C0AEDB4" w14:textId="5F23F796" w:rsidR="008D6E95" w:rsidRPr="00ED5ACC" w:rsidRDefault="008D6E95" w:rsidP="00245953">
      <w:pPr>
        <w:pStyle w:val="1"/>
        <w:jc w:val="both"/>
        <w:rPr>
          <w:rFonts w:ascii="Book Antiqua" w:hAnsi="Book Antiqua" w:cs="Tahoma"/>
          <w:b w:val="0"/>
          <w:bCs/>
          <w:i w:val="0"/>
          <w:sz w:val="22"/>
          <w:szCs w:val="22"/>
          <w:u w:val="none"/>
        </w:rPr>
      </w:pPr>
      <w:r w:rsidRPr="00ED5ACC">
        <w:rPr>
          <w:rFonts w:ascii="Book Antiqua" w:hAnsi="Book Antiqua" w:cs="Tahoma"/>
          <w:bCs/>
          <w:i w:val="0"/>
          <w:sz w:val="22"/>
          <w:szCs w:val="22"/>
          <w:u w:val="none"/>
        </w:rPr>
        <w:t>4.2</w:t>
      </w:r>
      <w:r w:rsidRPr="00ED5ACC">
        <w:rPr>
          <w:rFonts w:ascii="Book Antiqua" w:hAnsi="Book Antiqua" w:cs="Tahoma"/>
          <w:b w:val="0"/>
          <w:bCs/>
          <w:i w:val="0"/>
          <w:sz w:val="22"/>
          <w:szCs w:val="22"/>
          <w:u w:val="none"/>
        </w:rPr>
        <w:t xml:space="preserve"> </w:t>
      </w:r>
      <w:r w:rsidR="006078F0" w:rsidRPr="006078F0">
        <w:rPr>
          <w:rFonts w:ascii="Book Antiqua" w:hAnsi="Book Antiqua" w:cs="Tahoma"/>
          <w:i w:val="0"/>
          <w:sz w:val="22"/>
          <w:szCs w:val="22"/>
        </w:rPr>
        <w:t>Κ23:</w:t>
      </w:r>
      <w:r w:rsidR="007A4217">
        <w:rPr>
          <w:rFonts w:ascii="Book Antiqua" w:hAnsi="Book Antiqua" w:cs="Tahoma"/>
          <w:b w:val="0"/>
          <w:bCs/>
          <w:i w:val="0"/>
          <w:sz w:val="22"/>
          <w:szCs w:val="22"/>
          <w:u w:val="none"/>
        </w:rPr>
        <w:t xml:space="preserve"> </w:t>
      </w:r>
      <w:r w:rsidR="00F72202">
        <w:rPr>
          <w:rFonts w:ascii="Book Antiqua" w:hAnsi="Book Antiqua" w:cs="Tahoma"/>
          <w:b w:val="0"/>
          <w:bCs/>
          <w:i w:val="0"/>
          <w:sz w:val="22"/>
          <w:szCs w:val="22"/>
          <w:u w:val="none"/>
        </w:rPr>
        <w:t>ο</w:t>
      </w:r>
      <w:r w:rsidRPr="00ED5ACC">
        <w:rPr>
          <w:rFonts w:ascii="Book Antiqua" w:hAnsi="Book Antiqua" w:cs="Tahoma"/>
          <w:b w:val="0"/>
          <w:bCs/>
          <w:i w:val="0"/>
          <w:sz w:val="22"/>
          <w:szCs w:val="22"/>
          <w:u w:val="none"/>
        </w:rPr>
        <w:t xml:space="preserve">ι αθλητές – αθλήτριες, που έχουν γεννηθεί  τα έτη </w:t>
      </w:r>
      <w:r w:rsidRPr="0090448A">
        <w:rPr>
          <w:rFonts w:ascii="Book Antiqua" w:hAnsi="Book Antiqua" w:cs="Tahoma"/>
          <w:i w:val="0"/>
          <w:sz w:val="22"/>
          <w:szCs w:val="22"/>
          <w:u w:val="none"/>
        </w:rPr>
        <w:t>199</w:t>
      </w:r>
      <w:r w:rsidR="00E55088" w:rsidRPr="0090448A">
        <w:rPr>
          <w:rFonts w:ascii="Book Antiqua" w:hAnsi="Book Antiqua" w:cs="Tahoma"/>
          <w:i w:val="0"/>
          <w:sz w:val="22"/>
          <w:szCs w:val="22"/>
          <w:u w:val="none"/>
        </w:rPr>
        <w:t>8</w:t>
      </w:r>
      <w:r w:rsidRPr="0090448A">
        <w:rPr>
          <w:rFonts w:ascii="Book Antiqua" w:hAnsi="Book Antiqua" w:cs="Tahoma"/>
          <w:i w:val="0"/>
          <w:sz w:val="22"/>
          <w:szCs w:val="22"/>
          <w:u w:val="none"/>
        </w:rPr>
        <w:t xml:space="preserve"> – </w:t>
      </w:r>
      <w:r w:rsidR="00E55088" w:rsidRPr="0090448A">
        <w:rPr>
          <w:rFonts w:ascii="Book Antiqua" w:hAnsi="Book Antiqua" w:cs="Tahoma"/>
          <w:i w:val="0"/>
          <w:sz w:val="22"/>
          <w:szCs w:val="22"/>
          <w:u w:val="none"/>
        </w:rPr>
        <w:t>19</w:t>
      </w:r>
      <w:r w:rsidRPr="0090448A">
        <w:rPr>
          <w:rFonts w:ascii="Book Antiqua" w:hAnsi="Book Antiqua" w:cs="Tahoma"/>
          <w:i w:val="0"/>
          <w:sz w:val="22"/>
          <w:szCs w:val="22"/>
          <w:u w:val="none"/>
        </w:rPr>
        <w:t>9</w:t>
      </w:r>
      <w:r w:rsidR="00E55088" w:rsidRPr="0090448A">
        <w:rPr>
          <w:rFonts w:ascii="Book Antiqua" w:hAnsi="Book Antiqua" w:cs="Tahoma"/>
          <w:i w:val="0"/>
          <w:sz w:val="22"/>
          <w:szCs w:val="22"/>
          <w:u w:val="none"/>
        </w:rPr>
        <w:t>9</w:t>
      </w:r>
      <w:r w:rsidRPr="0090448A">
        <w:rPr>
          <w:rFonts w:ascii="Book Antiqua" w:hAnsi="Book Antiqua" w:cs="Tahoma"/>
          <w:i w:val="0"/>
          <w:sz w:val="22"/>
          <w:szCs w:val="22"/>
          <w:u w:val="none"/>
        </w:rPr>
        <w:t xml:space="preserve"> – </w:t>
      </w:r>
      <w:r w:rsidR="00E55088" w:rsidRPr="0090448A">
        <w:rPr>
          <w:rFonts w:ascii="Book Antiqua" w:hAnsi="Book Antiqua" w:cs="Tahoma"/>
          <w:i w:val="0"/>
          <w:sz w:val="22"/>
          <w:szCs w:val="22"/>
          <w:u w:val="none"/>
        </w:rPr>
        <w:t>2000</w:t>
      </w:r>
      <w:r w:rsidRPr="00ED5ACC">
        <w:rPr>
          <w:rFonts w:ascii="Book Antiqua" w:hAnsi="Book Antiqua" w:cs="Tahoma"/>
          <w:b w:val="0"/>
          <w:bCs/>
          <w:i w:val="0"/>
          <w:sz w:val="22"/>
          <w:szCs w:val="22"/>
          <w:u w:val="none"/>
        </w:rPr>
        <w:t>.</w:t>
      </w:r>
    </w:p>
    <w:p w14:paraId="2A4E027C" w14:textId="77777777" w:rsidR="008D6E95" w:rsidRPr="00ED5ACC" w:rsidRDefault="008D6E95" w:rsidP="00245953">
      <w:pPr>
        <w:jc w:val="both"/>
        <w:rPr>
          <w:rFonts w:ascii="Book Antiqua" w:hAnsi="Book Antiqua" w:cs="Tahoma"/>
          <w:b/>
          <w:sz w:val="22"/>
          <w:szCs w:val="22"/>
        </w:rPr>
      </w:pPr>
    </w:p>
    <w:p w14:paraId="0DC21EB3" w14:textId="65EB3470" w:rsidR="008D6E95" w:rsidRDefault="008D6E95" w:rsidP="00245953">
      <w:pPr>
        <w:jc w:val="both"/>
        <w:rPr>
          <w:rFonts w:ascii="Book Antiqua" w:hAnsi="Book Antiqua" w:cs="Tahoma"/>
          <w:sz w:val="22"/>
          <w:szCs w:val="22"/>
          <w:u w:val="single"/>
        </w:rPr>
      </w:pPr>
      <w:r w:rsidRPr="00ED5ACC">
        <w:rPr>
          <w:rFonts w:ascii="Book Antiqua" w:hAnsi="Book Antiqua" w:cs="Tahoma"/>
          <w:b/>
          <w:sz w:val="22"/>
          <w:szCs w:val="22"/>
        </w:rPr>
        <w:t>4.3</w:t>
      </w:r>
      <w:r w:rsidRPr="00ED5ACC">
        <w:rPr>
          <w:rFonts w:ascii="Book Antiqua" w:hAnsi="Book Antiqua" w:cs="Tahoma"/>
          <w:sz w:val="22"/>
          <w:szCs w:val="22"/>
        </w:rPr>
        <w:t xml:space="preserve"> </w:t>
      </w:r>
      <w:r w:rsidR="006078F0" w:rsidRPr="006078F0">
        <w:rPr>
          <w:rFonts w:ascii="Book Antiqua" w:hAnsi="Book Antiqua" w:cs="Tahoma"/>
          <w:b/>
          <w:bCs/>
          <w:sz w:val="22"/>
          <w:szCs w:val="22"/>
          <w:u w:val="single"/>
        </w:rPr>
        <w:t>Κ20:</w:t>
      </w:r>
      <w:r w:rsidR="007A4217">
        <w:rPr>
          <w:rFonts w:ascii="Book Antiqua" w:hAnsi="Book Antiqua" w:cs="Tahoma"/>
          <w:sz w:val="22"/>
          <w:szCs w:val="22"/>
        </w:rPr>
        <w:t xml:space="preserve"> </w:t>
      </w:r>
      <w:r w:rsidR="00F72202" w:rsidRPr="00F72202">
        <w:rPr>
          <w:rFonts w:ascii="Book Antiqua" w:hAnsi="Book Antiqua" w:cs="Tahoma"/>
          <w:sz w:val="22"/>
          <w:szCs w:val="22"/>
        </w:rPr>
        <w:t>ο</w:t>
      </w:r>
      <w:r w:rsidRPr="00F72202">
        <w:rPr>
          <w:rFonts w:ascii="Book Antiqua" w:hAnsi="Book Antiqua" w:cs="Tahoma"/>
          <w:sz w:val="22"/>
          <w:szCs w:val="22"/>
        </w:rPr>
        <w:t xml:space="preserve">ι </w:t>
      </w:r>
      <w:r w:rsidRPr="00ED5ACC">
        <w:rPr>
          <w:rFonts w:ascii="Book Antiqua" w:hAnsi="Book Antiqua" w:cs="Tahoma"/>
          <w:sz w:val="22"/>
          <w:szCs w:val="22"/>
        </w:rPr>
        <w:t xml:space="preserve">αθλητές – αθλήτριες, που έχουν γεννηθεί το </w:t>
      </w:r>
      <w:r w:rsidR="00DC1A59" w:rsidRPr="0090448A">
        <w:rPr>
          <w:rFonts w:ascii="Book Antiqua" w:hAnsi="Book Antiqua" w:cs="Tahoma"/>
          <w:b/>
          <w:bCs/>
          <w:sz w:val="22"/>
          <w:szCs w:val="22"/>
        </w:rPr>
        <w:t>200</w:t>
      </w:r>
      <w:r w:rsidR="00E55088" w:rsidRPr="0090448A">
        <w:rPr>
          <w:rFonts w:ascii="Book Antiqua" w:hAnsi="Book Antiqua" w:cs="Tahoma"/>
          <w:b/>
          <w:bCs/>
          <w:sz w:val="22"/>
          <w:szCs w:val="22"/>
        </w:rPr>
        <w:t>1</w:t>
      </w:r>
      <w:r w:rsidRPr="0090448A">
        <w:rPr>
          <w:rFonts w:ascii="Book Antiqua" w:hAnsi="Book Antiqua" w:cs="Tahoma"/>
          <w:b/>
          <w:bCs/>
          <w:sz w:val="22"/>
          <w:szCs w:val="22"/>
        </w:rPr>
        <w:t xml:space="preserve"> </w:t>
      </w:r>
      <w:r w:rsidRPr="00ED5ACC">
        <w:rPr>
          <w:rFonts w:ascii="Book Antiqua" w:hAnsi="Book Antiqua" w:cs="Tahoma"/>
          <w:sz w:val="22"/>
          <w:szCs w:val="22"/>
        </w:rPr>
        <w:t xml:space="preserve">και το </w:t>
      </w:r>
      <w:r w:rsidR="00B36EB6" w:rsidRPr="0090448A">
        <w:rPr>
          <w:rFonts w:ascii="Book Antiqua" w:hAnsi="Book Antiqua" w:cs="Tahoma"/>
          <w:b/>
          <w:bCs/>
          <w:sz w:val="22"/>
          <w:szCs w:val="22"/>
        </w:rPr>
        <w:t>200</w:t>
      </w:r>
      <w:r w:rsidR="00E55088" w:rsidRPr="0090448A">
        <w:rPr>
          <w:rFonts w:ascii="Book Antiqua" w:hAnsi="Book Antiqua" w:cs="Tahoma"/>
          <w:b/>
          <w:bCs/>
          <w:sz w:val="22"/>
          <w:szCs w:val="22"/>
        </w:rPr>
        <w:t>2</w:t>
      </w:r>
      <w:r w:rsidRPr="00ED5ACC">
        <w:rPr>
          <w:rFonts w:ascii="Book Antiqua" w:hAnsi="Book Antiqua" w:cs="Tahoma"/>
          <w:sz w:val="22"/>
          <w:szCs w:val="22"/>
        </w:rPr>
        <w:t>.</w:t>
      </w:r>
    </w:p>
    <w:p w14:paraId="0B478901" w14:textId="525F9672" w:rsidR="008B5AE9" w:rsidRDefault="008B5AE9" w:rsidP="00245953">
      <w:pPr>
        <w:jc w:val="both"/>
        <w:rPr>
          <w:rFonts w:ascii="Book Antiqua" w:hAnsi="Book Antiqua" w:cs="Tahoma"/>
          <w:sz w:val="22"/>
          <w:szCs w:val="22"/>
          <w:u w:val="single"/>
        </w:rPr>
      </w:pPr>
    </w:p>
    <w:p w14:paraId="5E7B86B5" w14:textId="7DE1F838" w:rsidR="008B5AE9" w:rsidRPr="008B5AE9" w:rsidRDefault="008B5AE9" w:rsidP="008B5AE9">
      <w:pPr>
        <w:jc w:val="both"/>
        <w:rPr>
          <w:rFonts w:ascii="Book Antiqua" w:hAnsi="Book Antiqua" w:cs="Tahoma"/>
          <w:sz w:val="22"/>
          <w:szCs w:val="22"/>
        </w:rPr>
      </w:pPr>
      <w:r w:rsidRPr="008B5AE9">
        <w:rPr>
          <w:rFonts w:ascii="Book Antiqua" w:hAnsi="Book Antiqua" w:cs="Tahoma"/>
          <w:b/>
          <w:sz w:val="22"/>
          <w:szCs w:val="22"/>
        </w:rPr>
        <w:t>4.</w:t>
      </w:r>
      <w:r>
        <w:rPr>
          <w:rFonts w:ascii="Book Antiqua" w:hAnsi="Book Antiqua" w:cs="Tahoma"/>
          <w:b/>
          <w:sz w:val="22"/>
          <w:szCs w:val="22"/>
        </w:rPr>
        <w:t>4</w:t>
      </w:r>
      <w:r w:rsidRPr="008B5AE9">
        <w:rPr>
          <w:rFonts w:ascii="Book Antiqua" w:hAnsi="Book Antiqua" w:cs="Tahoma"/>
          <w:sz w:val="22"/>
          <w:szCs w:val="22"/>
        </w:rPr>
        <w:t xml:space="preserve"> </w:t>
      </w:r>
      <w:r w:rsidRPr="008B5AE9">
        <w:rPr>
          <w:rFonts w:ascii="Book Antiqua" w:hAnsi="Book Antiqua" w:cs="Tahoma"/>
          <w:b/>
          <w:bCs/>
          <w:sz w:val="22"/>
          <w:szCs w:val="22"/>
          <w:u w:val="single"/>
        </w:rPr>
        <w:t>Κ18:</w:t>
      </w:r>
      <w:r w:rsidRPr="008B5AE9">
        <w:rPr>
          <w:rFonts w:ascii="Book Antiqua" w:hAnsi="Book Antiqua" w:cs="Tahoma"/>
          <w:sz w:val="22"/>
          <w:szCs w:val="22"/>
        </w:rPr>
        <w:t xml:space="preserve"> οι αθλητές – αθλήτριες που έχουν γεννηθεί </w:t>
      </w:r>
      <w:r w:rsidRPr="008B5AE9">
        <w:rPr>
          <w:rFonts w:ascii="Book Antiqua" w:hAnsi="Book Antiqua" w:cs="Tahoma"/>
          <w:b/>
          <w:bCs/>
          <w:sz w:val="22"/>
          <w:szCs w:val="22"/>
          <w:u w:val="single"/>
        </w:rPr>
        <w:t>ΜΟΝΟ το 2003</w:t>
      </w:r>
      <w:r w:rsidRPr="008B5AE9">
        <w:rPr>
          <w:rFonts w:ascii="Book Antiqua" w:hAnsi="Book Antiqua" w:cs="Tahoma"/>
          <w:b/>
          <w:bCs/>
          <w:sz w:val="22"/>
          <w:szCs w:val="22"/>
        </w:rPr>
        <w:t>,</w:t>
      </w:r>
      <w:r w:rsidRPr="008B5AE9">
        <w:rPr>
          <w:rFonts w:ascii="Book Antiqua" w:hAnsi="Book Antiqua" w:cs="Tahoma"/>
          <w:sz w:val="22"/>
          <w:szCs w:val="22"/>
        </w:rPr>
        <w:t xml:space="preserve"> έχουν δικαίωμα συμμετοχής </w:t>
      </w:r>
      <w:r w:rsidRPr="008B5AE9">
        <w:rPr>
          <w:rFonts w:ascii="Book Antiqua" w:hAnsi="Book Antiqua" w:cs="Tahoma"/>
          <w:iCs/>
          <w:sz w:val="22"/>
          <w:szCs w:val="22"/>
        </w:rPr>
        <w:t xml:space="preserve">και βαθμολόγησης </w:t>
      </w:r>
      <w:r w:rsidRPr="008B5AE9">
        <w:rPr>
          <w:rFonts w:ascii="Book Antiqua" w:hAnsi="Book Antiqua" w:cs="Tahoma"/>
          <w:b/>
          <w:iCs/>
          <w:sz w:val="22"/>
          <w:szCs w:val="22"/>
          <w:u w:val="single"/>
        </w:rPr>
        <w:t>ΜΟΝΟ</w:t>
      </w:r>
      <w:r w:rsidRPr="008B5AE9">
        <w:rPr>
          <w:rFonts w:ascii="Book Antiqua" w:hAnsi="Book Antiqua" w:cs="Tahoma"/>
          <w:b/>
          <w:iCs/>
          <w:sz w:val="22"/>
          <w:szCs w:val="22"/>
        </w:rPr>
        <w:t xml:space="preserve"> </w:t>
      </w:r>
      <w:r w:rsidR="003948FD">
        <w:rPr>
          <w:rFonts w:ascii="Book Antiqua" w:hAnsi="Book Antiqua" w:cs="Tahoma"/>
          <w:b/>
          <w:iCs/>
          <w:sz w:val="22"/>
          <w:szCs w:val="22"/>
        </w:rPr>
        <w:t>στο Πανελλήνιο Πρωτάθλημα της</w:t>
      </w:r>
      <w:r w:rsidR="000B43B9">
        <w:rPr>
          <w:rFonts w:ascii="Book Antiqua" w:hAnsi="Book Antiqua" w:cs="Tahoma"/>
          <w:b/>
          <w:iCs/>
          <w:sz w:val="22"/>
          <w:szCs w:val="22"/>
        </w:rPr>
        <w:t xml:space="preserve"> κατηγορία</w:t>
      </w:r>
      <w:r w:rsidR="003948FD">
        <w:rPr>
          <w:rFonts w:ascii="Book Antiqua" w:hAnsi="Book Antiqua" w:cs="Tahoma"/>
          <w:b/>
          <w:iCs/>
          <w:sz w:val="22"/>
          <w:szCs w:val="22"/>
        </w:rPr>
        <w:t xml:space="preserve">ς </w:t>
      </w:r>
      <w:r w:rsidR="000B43B9">
        <w:rPr>
          <w:rFonts w:ascii="Book Antiqua" w:hAnsi="Book Antiqua" w:cs="Tahoma"/>
          <w:b/>
          <w:iCs/>
          <w:sz w:val="22"/>
          <w:szCs w:val="22"/>
        </w:rPr>
        <w:t xml:space="preserve"> </w:t>
      </w:r>
      <w:r>
        <w:rPr>
          <w:rFonts w:ascii="Book Antiqua" w:hAnsi="Book Antiqua" w:cs="Tahoma"/>
          <w:b/>
          <w:iCs/>
          <w:sz w:val="22"/>
          <w:szCs w:val="22"/>
        </w:rPr>
        <w:t xml:space="preserve">Κ23 και </w:t>
      </w:r>
      <w:r w:rsidRPr="000B43B9">
        <w:rPr>
          <w:rFonts w:ascii="Book Antiqua" w:hAnsi="Book Antiqua" w:cs="Tahoma"/>
          <w:b/>
          <w:iCs/>
          <w:sz w:val="22"/>
          <w:szCs w:val="22"/>
          <w:u w:val="single"/>
        </w:rPr>
        <w:t>ΜΟΝΟ</w:t>
      </w:r>
      <w:r>
        <w:rPr>
          <w:rFonts w:ascii="Book Antiqua" w:hAnsi="Book Antiqua" w:cs="Tahoma"/>
          <w:b/>
          <w:iCs/>
          <w:sz w:val="22"/>
          <w:szCs w:val="22"/>
        </w:rPr>
        <w:t xml:space="preserve"> </w:t>
      </w:r>
      <w:r w:rsidRPr="008B5AE9">
        <w:rPr>
          <w:rFonts w:ascii="Book Antiqua" w:hAnsi="Book Antiqua" w:cs="Tahoma"/>
          <w:sz w:val="22"/>
          <w:szCs w:val="22"/>
        </w:rPr>
        <w:t>στα παρακάτω αγωνίσματα:</w:t>
      </w:r>
    </w:p>
    <w:p w14:paraId="43EBC1AB" w14:textId="77777777" w:rsidR="008B5AE9" w:rsidRPr="008B5AE9" w:rsidRDefault="008B5AE9" w:rsidP="008B5AE9">
      <w:pPr>
        <w:ind w:left="720"/>
        <w:jc w:val="both"/>
        <w:rPr>
          <w:rFonts w:ascii="Book Antiqua" w:hAnsi="Book Antiqua" w:cs="Tahoma"/>
          <w:sz w:val="22"/>
          <w:szCs w:val="22"/>
          <w:highlight w:val="red"/>
        </w:rPr>
      </w:pPr>
    </w:p>
    <w:p w14:paraId="467196E3" w14:textId="716F62CE" w:rsidR="008B5AE9" w:rsidRPr="008B5AE9" w:rsidRDefault="008B5AE9" w:rsidP="008B5AE9">
      <w:pPr>
        <w:jc w:val="both"/>
        <w:rPr>
          <w:rFonts w:ascii="Book Antiqua" w:hAnsi="Book Antiqua" w:cs="Tahoma"/>
          <w:b/>
          <w:sz w:val="22"/>
          <w:szCs w:val="22"/>
          <w:u w:val="single"/>
        </w:rPr>
      </w:pPr>
      <w:r w:rsidRPr="008B5AE9">
        <w:rPr>
          <w:rFonts w:ascii="Book Antiqua" w:hAnsi="Book Antiqua" w:cs="Tahoma"/>
          <w:b/>
          <w:sz w:val="22"/>
          <w:szCs w:val="22"/>
          <w:u w:val="single"/>
        </w:rPr>
        <w:t xml:space="preserve">Κ18 </w:t>
      </w:r>
      <w:r w:rsidR="000B43B9">
        <w:rPr>
          <w:rFonts w:ascii="Book Antiqua" w:hAnsi="Book Antiqua" w:cs="Tahoma"/>
          <w:b/>
          <w:sz w:val="22"/>
          <w:szCs w:val="22"/>
          <w:u w:val="single"/>
        </w:rPr>
        <w:t xml:space="preserve">Άνδρες </w:t>
      </w:r>
      <w:r w:rsidRPr="008B5AE9">
        <w:rPr>
          <w:rFonts w:ascii="Book Antiqua" w:hAnsi="Book Antiqua" w:cs="Tahoma"/>
          <w:b/>
          <w:sz w:val="22"/>
          <w:szCs w:val="22"/>
          <w:u w:val="single"/>
        </w:rPr>
        <w:t>(γεννημένοι το 2003):</w:t>
      </w:r>
    </w:p>
    <w:p w14:paraId="0EB64D2C" w14:textId="7C90D20F" w:rsidR="008B5AE9" w:rsidRPr="008B5AE9" w:rsidRDefault="008B5AE9" w:rsidP="008B5AE9">
      <w:pPr>
        <w:jc w:val="both"/>
        <w:rPr>
          <w:rFonts w:ascii="Book Antiqua" w:hAnsi="Book Antiqua" w:cs="Tahoma"/>
          <w:sz w:val="22"/>
          <w:szCs w:val="22"/>
        </w:rPr>
      </w:pPr>
      <w:r w:rsidRPr="008B5AE9">
        <w:rPr>
          <w:rFonts w:ascii="Book Antiqua" w:hAnsi="Book Antiqua" w:cs="Tahoma"/>
          <w:sz w:val="22"/>
          <w:szCs w:val="22"/>
        </w:rPr>
        <w:t xml:space="preserve">100μ. – 200μ. – 400μ. – 800μ. – 1.500μ. – ΑΛΜΑ ΣΕ ΥΨΟΣ – ΑΛΜΑ ΕΠΙ ΚΟΝΤΩ – ΑΛΜΑ ΣΕ ΜΗΚΟΣ – ΑΛΜΑ ΤΡΙΠΛΟΥΝ </w:t>
      </w:r>
    </w:p>
    <w:p w14:paraId="02BB4823" w14:textId="77777777" w:rsidR="008B5AE9" w:rsidRPr="008B5AE9" w:rsidRDefault="008B5AE9" w:rsidP="008B5AE9">
      <w:pPr>
        <w:ind w:firstLine="720"/>
        <w:jc w:val="both"/>
        <w:rPr>
          <w:rFonts w:ascii="Book Antiqua" w:hAnsi="Book Antiqua" w:cs="Tahoma"/>
          <w:b/>
          <w:sz w:val="22"/>
          <w:szCs w:val="22"/>
          <w:u w:val="single"/>
        </w:rPr>
      </w:pPr>
    </w:p>
    <w:p w14:paraId="65CB0E33" w14:textId="148F4C2C" w:rsidR="008B5AE9" w:rsidRPr="008B5AE9" w:rsidRDefault="008B5AE9" w:rsidP="008B5AE9">
      <w:pPr>
        <w:jc w:val="both"/>
        <w:rPr>
          <w:rFonts w:ascii="Book Antiqua" w:hAnsi="Book Antiqua" w:cs="Tahoma"/>
          <w:b/>
          <w:sz w:val="22"/>
          <w:szCs w:val="22"/>
        </w:rPr>
      </w:pPr>
      <w:r w:rsidRPr="008B5AE9">
        <w:rPr>
          <w:rFonts w:ascii="Book Antiqua" w:hAnsi="Book Antiqua" w:cs="Tahoma"/>
          <w:b/>
          <w:sz w:val="22"/>
          <w:szCs w:val="22"/>
          <w:u w:val="single"/>
        </w:rPr>
        <w:t xml:space="preserve">Κ18 </w:t>
      </w:r>
      <w:r w:rsidR="000B43B9">
        <w:rPr>
          <w:rFonts w:ascii="Book Antiqua" w:hAnsi="Book Antiqua" w:cs="Tahoma"/>
          <w:b/>
          <w:sz w:val="22"/>
          <w:szCs w:val="22"/>
          <w:u w:val="single"/>
        </w:rPr>
        <w:t xml:space="preserve">Γυναίκες </w:t>
      </w:r>
      <w:r w:rsidRPr="008B5AE9">
        <w:rPr>
          <w:rFonts w:ascii="Book Antiqua" w:hAnsi="Book Antiqua" w:cs="Tahoma"/>
          <w:b/>
          <w:sz w:val="22"/>
          <w:szCs w:val="22"/>
          <w:u w:val="single"/>
        </w:rPr>
        <w:t>(γεννημέν</w:t>
      </w:r>
      <w:r w:rsidR="000B43B9">
        <w:rPr>
          <w:rFonts w:ascii="Book Antiqua" w:hAnsi="Book Antiqua" w:cs="Tahoma"/>
          <w:b/>
          <w:sz w:val="22"/>
          <w:szCs w:val="22"/>
          <w:u w:val="single"/>
        </w:rPr>
        <w:t>ες</w:t>
      </w:r>
      <w:r w:rsidRPr="008B5AE9">
        <w:rPr>
          <w:rFonts w:ascii="Book Antiqua" w:hAnsi="Book Antiqua" w:cs="Tahoma"/>
          <w:b/>
          <w:sz w:val="22"/>
          <w:szCs w:val="22"/>
          <w:u w:val="single"/>
        </w:rPr>
        <w:t xml:space="preserve"> το 2003)</w:t>
      </w:r>
      <w:r w:rsidRPr="008B5AE9">
        <w:rPr>
          <w:rFonts w:ascii="Book Antiqua" w:hAnsi="Book Antiqua" w:cs="Tahoma"/>
          <w:b/>
          <w:sz w:val="22"/>
          <w:szCs w:val="22"/>
        </w:rPr>
        <w:t>:</w:t>
      </w:r>
    </w:p>
    <w:p w14:paraId="39ECB02B" w14:textId="021A3F0F" w:rsidR="008B5AE9" w:rsidRPr="008B5AE9" w:rsidRDefault="008B5AE9" w:rsidP="008B5AE9">
      <w:pPr>
        <w:ind w:right="-286"/>
        <w:jc w:val="both"/>
        <w:rPr>
          <w:rFonts w:ascii="Book Antiqua" w:hAnsi="Book Antiqua" w:cs="Tahoma"/>
          <w:sz w:val="22"/>
          <w:szCs w:val="22"/>
        </w:rPr>
      </w:pPr>
      <w:r w:rsidRPr="008B5AE9">
        <w:rPr>
          <w:rFonts w:ascii="Book Antiqua" w:hAnsi="Book Antiqua" w:cs="Tahoma"/>
          <w:sz w:val="22"/>
          <w:szCs w:val="22"/>
        </w:rPr>
        <w:t>100μ. – 200μ. – 400μ. – 800μ. – 1.500μ. – 400μ.εμπόδια – ΑΛΜΑ ΣΕ ΥΨΟΣ – ΑΛΜΑ ΕΠΙ ΚΟΝΤΩ – ΑΛΜΑ ΣΕ ΜΗΚΟΣ – ΑΛΜΑ ΤΡΙΠΛΟΥΝ – ΔΙΣΚΟΒΟΛΙΑ</w:t>
      </w:r>
    </w:p>
    <w:p w14:paraId="482F32D8" w14:textId="77777777" w:rsidR="008B5AE9" w:rsidRPr="008B5AE9" w:rsidRDefault="008B5AE9" w:rsidP="008B5AE9">
      <w:pPr>
        <w:ind w:left="720" w:right="-286"/>
        <w:jc w:val="both"/>
        <w:rPr>
          <w:rFonts w:ascii="Book Antiqua" w:hAnsi="Book Antiqua" w:cs="Tahoma"/>
          <w:sz w:val="22"/>
          <w:szCs w:val="22"/>
        </w:rPr>
      </w:pPr>
    </w:p>
    <w:p w14:paraId="55BE5E69" w14:textId="0ED40100" w:rsidR="008B5AE9" w:rsidRPr="00F74E1F" w:rsidRDefault="008B5AE9" w:rsidP="008B5AE9">
      <w:pPr>
        <w:pBdr>
          <w:left w:val="single" w:sz="4" w:space="4" w:color="auto"/>
          <w:right w:val="single" w:sz="4" w:space="4" w:color="auto"/>
        </w:pBdr>
        <w:ind w:right="-286"/>
        <w:jc w:val="both"/>
        <w:rPr>
          <w:rFonts w:ascii="Book Antiqua" w:hAnsi="Book Antiqua" w:cs="Tahoma"/>
          <w:strike/>
          <w:sz w:val="22"/>
          <w:szCs w:val="22"/>
        </w:rPr>
      </w:pPr>
      <w:r w:rsidRPr="008B5AE9">
        <w:rPr>
          <w:rFonts w:ascii="Book Antiqua" w:hAnsi="Book Antiqua" w:cs="Tahoma"/>
          <w:sz w:val="22"/>
          <w:szCs w:val="22"/>
          <w:u w:val="single"/>
        </w:rPr>
        <w:t>ΣΗΜΕΙΩΣΗ:</w:t>
      </w:r>
      <w:r w:rsidRPr="008B5AE9">
        <w:rPr>
          <w:rFonts w:ascii="Book Antiqua" w:hAnsi="Book Antiqua" w:cs="Tahoma"/>
          <w:sz w:val="22"/>
          <w:szCs w:val="22"/>
        </w:rPr>
        <w:t xml:space="preserve"> </w:t>
      </w:r>
      <w:r w:rsidRPr="008B5AE9">
        <w:rPr>
          <w:rFonts w:ascii="Book Antiqua" w:hAnsi="Book Antiqua" w:cs="Tahoma"/>
          <w:b/>
          <w:sz w:val="22"/>
          <w:szCs w:val="22"/>
        </w:rPr>
        <w:t xml:space="preserve">Οι αθλητές – αθλήτριες της κατηγορίας Κ18 γεννημένοι το 2003, έχουν δικαίωμα να δηλωθούν και να αγωνιστούν σε ένα </w:t>
      </w:r>
      <w:r w:rsidRPr="008B5AE9">
        <w:rPr>
          <w:rFonts w:ascii="Book Antiqua" w:hAnsi="Book Antiqua" w:cs="Tahoma"/>
          <w:b/>
          <w:sz w:val="22"/>
          <w:szCs w:val="22"/>
          <w:u w:val="single"/>
        </w:rPr>
        <w:t>ΜΟΝΟ</w:t>
      </w:r>
      <w:r w:rsidRPr="008B5AE9">
        <w:rPr>
          <w:rFonts w:ascii="Book Antiqua" w:hAnsi="Book Antiqua" w:cs="Tahoma"/>
          <w:b/>
          <w:sz w:val="22"/>
          <w:szCs w:val="22"/>
        </w:rPr>
        <w:t xml:space="preserve"> ατομικό αγώνισμα από τα παραπάνω</w:t>
      </w:r>
      <w:r w:rsidR="00120F5D">
        <w:rPr>
          <w:rFonts w:ascii="Book Antiqua" w:hAnsi="Book Antiqua" w:cs="Tahoma"/>
          <w:b/>
          <w:sz w:val="22"/>
          <w:szCs w:val="22"/>
        </w:rPr>
        <w:t>.</w:t>
      </w:r>
    </w:p>
    <w:p w14:paraId="3A82B14E" w14:textId="77777777" w:rsidR="002F18D2" w:rsidRPr="00ED5ACC" w:rsidRDefault="002F18D2" w:rsidP="00245953">
      <w:pPr>
        <w:pStyle w:val="21"/>
        <w:jc w:val="both"/>
        <w:rPr>
          <w:rFonts w:ascii="Book Antiqua" w:hAnsi="Book Antiqua" w:cs="Tahoma"/>
          <w:b/>
          <w:sz w:val="22"/>
          <w:szCs w:val="22"/>
        </w:rPr>
      </w:pPr>
    </w:p>
    <w:p w14:paraId="30B4ED9C" w14:textId="77777777" w:rsidR="007075E7" w:rsidRDefault="007075E7">
      <w:pPr>
        <w:jc w:val="both"/>
        <w:rPr>
          <w:rFonts w:ascii="Book Antiqua" w:hAnsi="Book Antiqua" w:cs="Tahoma"/>
          <w:b/>
          <w:sz w:val="22"/>
          <w:szCs w:val="22"/>
        </w:rPr>
      </w:pPr>
    </w:p>
    <w:p w14:paraId="566AFCF9" w14:textId="477D65BD" w:rsidR="008D6E95" w:rsidRPr="00ED5ACC" w:rsidRDefault="008D6E95">
      <w:pPr>
        <w:jc w:val="both"/>
        <w:rPr>
          <w:rFonts w:ascii="Book Antiqua" w:hAnsi="Book Antiqua" w:cs="Tahoma"/>
          <w:b/>
          <w:sz w:val="22"/>
          <w:szCs w:val="22"/>
          <w:u w:val="single"/>
        </w:rPr>
      </w:pPr>
      <w:r w:rsidRPr="00ED5ACC">
        <w:rPr>
          <w:rFonts w:ascii="Book Antiqua" w:hAnsi="Book Antiqua" w:cs="Tahoma"/>
          <w:b/>
          <w:sz w:val="22"/>
          <w:szCs w:val="22"/>
        </w:rPr>
        <w:lastRenderedPageBreak/>
        <w:t xml:space="preserve">5. </w:t>
      </w:r>
      <w:r w:rsidRPr="00ED5ACC">
        <w:rPr>
          <w:rFonts w:ascii="Book Antiqua" w:hAnsi="Book Antiqua" w:cs="Tahoma"/>
          <w:b/>
          <w:sz w:val="22"/>
          <w:szCs w:val="22"/>
          <w:u w:val="single"/>
        </w:rPr>
        <w:t>ΔΗΛΩΣΕΙΣ  ΣΥΜΜΕΤΟΧΗΣ - ΔΙΑΔΙΚΑΣΙΑ:</w:t>
      </w:r>
    </w:p>
    <w:p w14:paraId="6177C488" w14:textId="225C1556" w:rsidR="008D6E95" w:rsidRPr="00ED5ACC" w:rsidRDefault="008D6E95" w:rsidP="00245953">
      <w:pPr>
        <w:pStyle w:val="a3"/>
        <w:ind w:left="0"/>
      </w:pPr>
      <w:r w:rsidRPr="00ED5ACC">
        <w:rPr>
          <w:rFonts w:ascii="Book Antiqua" w:hAnsi="Book Antiqua" w:cs="Tahoma"/>
          <w:i w:val="0"/>
          <w:sz w:val="22"/>
          <w:szCs w:val="22"/>
        </w:rPr>
        <w:t xml:space="preserve">5.1 </w:t>
      </w:r>
      <w:r w:rsidRPr="00ED5ACC">
        <w:rPr>
          <w:rFonts w:ascii="Book Antiqua" w:hAnsi="Book Antiqua" w:cs="Tahoma"/>
          <w:sz w:val="22"/>
          <w:szCs w:val="22"/>
        </w:rPr>
        <w:t>Οι δηλώσεις συμμετοχής</w:t>
      </w:r>
      <w:r w:rsidR="00633041">
        <w:rPr>
          <w:rFonts w:ascii="Book Antiqua" w:hAnsi="Book Antiqua" w:cs="Tahoma"/>
          <w:sz w:val="22"/>
          <w:szCs w:val="22"/>
        </w:rPr>
        <w:t xml:space="preserve"> θα πρέπει να απο</w:t>
      </w:r>
      <w:r w:rsidRPr="00ED5ACC">
        <w:rPr>
          <w:rFonts w:ascii="Book Antiqua" w:hAnsi="Book Antiqua" w:cs="Tahoma"/>
          <w:sz w:val="22"/>
          <w:szCs w:val="22"/>
        </w:rPr>
        <w:t xml:space="preserve">σταλούν </w:t>
      </w:r>
      <w:r w:rsidR="007D70D9">
        <w:rPr>
          <w:rFonts w:ascii="Book Antiqua" w:hAnsi="Book Antiqua" w:cs="Tahoma"/>
          <w:sz w:val="22"/>
          <w:szCs w:val="22"/>
        </w:rPr>
        <w:t xml:space="preserve">ΜΕΤΑ </w:t>
      </w:r>
      <w:r w:rsidR="00633041">
        <w:rPr>
          <w:rFonts w:ascii="Book Antiqua" w:hAnsi="Book Antiqua" w:cs="Tahoma"/>
          <w:sz w:val="22"/>
          <w:szCs w:val="22"/>
        </w:rPr>
        <w:t xml:space="preserve">από την ανακοίνωση της κατάταξης των αθλητών ανά αγώνισμα </w:t>
      </w:r>
      <w:r w:rsidRPr="00ED5ACC">
        <w:rPr>
          <w:rFonts w:ascii="Book Antiqua" w:hAnsi="Book Antiqua" w:cs="Tahoma"/>
          <w:sz w:val="22"/>
          <w:szCs w:val="22"/>
        </w:rPr>
        <w:t xml:space="preserve">με </w:t>
      </w:r>
      <w:r w:rsidRPr="00ED5ACC">
        <w:rPr>
          <w:rFonts w:ascii="Book Antiqua" w:hAnsi="Book Antiqua" w:cs="Tahoma"/>
          <w:sz w:val="22"/>
          <w:szCs w:val="22"/>
          <w:lang w:val="en-US"/>
        </w:rPr>
        <w:t>email</w:t>
      </w:r>
      <w:r w:rsidRPr="00ED5ACC">
        <w:rPr>
          <w:rFonts w:ascii="Book Antiqua" w:hAnsi="Book Antiqua" w:cs="Tahoma"/>
          <w:sz w:val="22"/>
          <w:szCs w:val="22"/>
        </w:rPr>
        <w:t xml:space="preserve"> </w:t>
      </w:r>
      <w:r w:rsidR="00633041">
        <w:rPr>
          <w:rFonts w:ascii="Book Antiqua" w:hAnsi="Book Antiqua" w:cs="Tahoma"/>
          <w:sz w:val="22"/>
          <w:szCs w:val="22"/>
        </w:rPr>
        <w:t>από τ</w:t>
      </w:r>
      <w:r w:rsidR="00C41A0E">
        <w:rPr>
          <w:rFonts w:ascii="Book Antiqua" w:hAnsi="Book Antiqua" w:cs="Tahoma"/>
          <w:sz w:val="22"/>
          <w:szCs w:val="22"/>
        </w:rPr>
        <w:t xml:space="preserve">ο </w:t>
      </w:r>
      <w:r w:rsidR="00C41A0E" w:rsidRPr="00C41A0E">
        <w:rPr>
          <w:rFonts w:ascii="Book Antiqua" w:hAnsi="Book Antiqua" w:cs="Tahoma"/>
          <w:sz w:val="22"/>
          <w:szCs w:val="22"/>
          <w:u w:val="single"/>
        </w:rPr>
        <w:t>ΣΑΒΒΑΤΟ</w:t>
      </w:r>
      <w:r w:rsidR="002D39CB" w:rsidRPr="00C41A0E">
        <w:rPr>
          <w:rFonts w:ascii="Book Antiqua" w:hAnsi="Book Antiqua" w:cs="Tahoma"/>
          <w:sz w:val="22"/>
          <w:szCs w:val="22"/>
          <w:u w:val="single"/>
        </w:rPr>
        <w:t xml:space="preserve"> 2</w:t>
      </w:r>
      <w:r w:rsidR="00C41A0E" w:rsidRPr="00C41A0E">
        <w:rPr>
          <w:rFonts w:ascii="Book Antiqua" w:hAnsi="Book Antiqua" w:cs="Tahoma"/>
          <w:sz w:val="22"/>
          <w:szCs w:val="22"/>
          <w:u w:val="single"/>
        </w:rPr>
        <w:t>5</w:t>
      </w:r>
      <w:r w:rsidR="002D39CB" w:rsidRPr="00C41A0E">
        <w:rPr>
          <w:rFonts w:ascii="Book Antiqua" w:hAnsi="Book Antiqua" w:cs="Tahoma"/>
          <w:sz w:val="22"/>
          <w:szCs w:val="22"/>
          <w:u w:val="single"/>
        </w:rPr>
        <w:t xml:space="preserve"> ΙΟΥΛΙΟΥ </w:t>
      </w:r>
      <w:r w:rsidR="00633041" w:rsidRPr="00C41A0E">
        <w:rPr>
          <w:rFonts w:ascii="Book Antiqua" w:hAnsi="Book Antiqua" w:cs="Tahoma"/>
          <w:sz w:val="22"/>
          <w:szCs w:val="22"/>
          <w:u w:val="single"/>
        </w:rPr>
        <w:t xml:space="preserve">μέχρι και την </w:t>
      </w:r>
      <w:r w:rsidR="002D39CB" w:rsidRPr="00C41A0E">
        <w:rPr>
          <w:rFonts w:ascii="Book Antiqua" w:hAnsi="Book Antiqua" w:cs="Tahoma"/>
          <w:sz w:val="22"/>
          <w:szCs w:val="22"/>
          <w:u w:val="single"/>
        </w:rPr>
        <w:t xml:space="preserve">ΔΕΥΤΕΡΑ </w:t>
      </w:r>
      <w:r w:rsidR="00C41A0E" w:rsidRPr="00C41A0E">
        <w:rPr>
          <w:rFonts w:ascii="Book Antiqua" w:hAnsi="Book Antiqua" w:cs="Tahoma"/>
          <w:sz w:val="22"/>
          <w:szCs w:val="22"/>
          <w:u w:val="single"/>
        </w:rPr>
        <w:t>3 ΑΥΓΟΥΣΤΟΥ</w:t>
      </w:r>
      <w:r w:rsidRPr="00C41A0E">
        <w:rPr>
          <w:rFonts w:ascii="Book Antiqua" w:hAnsi="Book Antiqua" w:cs="Tahoma"/>
          <w:bCs/>
          <w:sz w:val="22"/>
          <w:szCs w:val="22"/>
          <w:u w:val="single"/>
        </w:rPr>
        <w:t xml:space="preserve"> 20</w:t>
      </w:r>
      <w:r w:rsidR="002B683E" w:rsidRPr="00C41A0E">
        <w:rPr>
          <w:rFonts w:ascii="Book Antiqua" w:hAnsi="Book Antiqua" w:cs="Tahoma"/>
          <w:bCs/>
          <w:sz w:val="22"/>
          <w:szCs w:val="22"/>
          <w:u w:val="single"/>
        </w:rPr>
        <w:t>20</w:t>
      </w:r>
      <w:r w:rsidRPr="00C41A0E">
        <w:rPr>
          <w:rFonts w:ascii="Book Antiqua" w:hAnsi="Book Antiqua" w:cs="Tahoma"/>
          <w:bCs/>
          <w:sz w:val="22"/>
          <w:szCs w:val="22"/>
          <w:u w:val="single"/>
        </w:rPr>
        <w:t xml:space="preserve"> και ώρα 14:00</w:t>
      </w:r>
      <w:r w:rsidRPr="00C41A0E">
        <w:rPr>
          <w:rFonts w:ascii="Book Antiqua" w:hAnsi="Book Antiqua" w:cs="Tahoma"/>
          <w:sz w:val="22"/>
          <w:szCs w:val="22"/>
          <w:u w:val="single"/>
        </w:rPr>
        <w:t xml:space="preserve"> </w:t>
      </w:r>
      <w:r w:rsidRPr="00C41A0E">
        <w:rPr>
          <w:rFonts w:ascii="Book Antiqua" w:hAnsi="Book Antiqua" w:cs="Tahoma"/>
          <w:sz w:val="22"/>
          <w:szCs w:val="22"/>
        </w:rPr>
        <w:t>στον Σ.Ε.Γ.</w:t>
      </w:r>
      <w:r w:rsidRPr="00ED5ACC">
        <w:rPr>
          <w:rFonts w:ascii="Book Antiqua" w:hAnsi="Book Antiqua" w:cs="Tahoma"/>
          <w:sz w:val="22"/>
          <w:szCs w:val="22"/>
        </w:rPr>
        <w:t xml:space="preserve">Α.Σ. στην ηλεκτρονική διεύθυνση </w:t>
      </w:r>
      <w:hyperlink r:id="rId9" w:history="1">
        <w:r w:rsidRPr="00ED5ACC">
          <w:rPr>
            <w:rStyle w:val="-"/>
            <w:rFonts w:ascii="Book Antiqua" w:hAnsi="Book Antiqua" w:cs="Tahoma"/>
            <w:color w:val="auto"/>
            <w:sz w:val="22"/>
            <w:szCs w:val="22"/>
            <w:lang w:val="en-US"/>
          </w:rPr>
          <w:t>entries</w:t>
        </w:r>
        <w:r w:rsidRPr="00ED5ACC">
          <w:rPr>
            <w:rStyle w:val="-"/>
            <w:rFonts w:ascii="Book Antiqua" w:hAnsi="Book Antiqua" w:cs="Tahoma"/>
            <w:color w:val="auto"/>
            <w:sz w:val="22"/>
            <w:szCs w:val="22"/>
          </w:rPr>
          <w:t>@</w:t>
        </w:r>
        <w:proofErr w:type="spellStart"/>
        <w:r w:rsidRPr="00ED5ACC">
          <w:rPr>
            <w:rStyle w:val="-"/>
            <w:rFonts w:ascii="Book Antiqua" w:hAnsi="Book Antiqua" w:cs="Tahoma"/>
            <w:color w:val="auto"/>
            <w:sz w:val="22"/>
            <w:szCs w:val="22"/>
            <w:lang w:val="en-US"/>
          </w:rPr>
          <w:t>segas</w:t>
        </w:r>
        <w:proofErr w:type="spellEnd"/>
        <w:r w:rsidRPr="00ED5ACC">
          <w:rPr>
            <w:rStyle w:val="-"/>
            <w:rFonts w:ascii="Book Antiqua" w:hAnsi="Book Antiqua" w:cs="Tahoma"/>
            <w:color w:val="auto"/>
            <w:sz w:val="22"/>
            <w:szCs w:val="22"/>
          </w:rPr>
          <w:t>.</w:t>
        </w:r>
        <w:r w:rsidRPr="00ED5ACC">
          <w:rPr>
            <w:rStyle w:val="-"/>
            <w:rFonts w:ascii="Book Antiqua" w:hAnsi="Book Antiqua" w:cs="Tahoma"/>
            <w:color w:val="auto"/>
            <w:sz w:val="22"/>
            <w:szCs w:val="22"/>
            <w:lang w:val="en-US"/>
          </w:rPr>
          <w:t>gr</w:t>
        </w:r>
      </w:hyperlink>
      <w:r w:rsidRPr="00ED5ACC">
        <w:t xml:space="preserve"> </w:t>
      </w:r>
      <w:r w:rsidRPr="00ED5ACC">
        <w:rPr>
          <w:rFonts w:ascii="Book Antiqua" w:hAnsi="Book Antiqua" w:cs="Tahoma"/>
          <w:sz w:val="22"/>
          <w:szCs w:val="22"/>
        </w:rPr>
        <w:t xml:space="preserve">καθώς και στις κατά τόπου Ε.Α.Σ. Σ.Ε.Γ.Α.Σ. Μετά την παρέλευση αυτής της προθεσμίας δεν θα γίνεται δεκτή </w:t>
      </w:r>
      <w:proofErr w:type="spellStart"/>
      <w:r w:rsidR="00120F5D" w:rsidRPr="00ED5ACC">
        <w:rPr>
          <w:rFonts w:ascii="Book Antiqua" w:hAnsi="Book Antiqua" w:cs="Tahoma"/>
          <w:sz w:val="22"/>
          <w:szCs w:val="22"/>
        </w:rPr>
        <w:t>κα</w:t>
      </w:r>
      <w:r w:rsidR="007075E7">
        <w:rPr>
          <w:rFonts w:ascii="Book Antiqua" w:hAnsi="Book Antiqua" w:cs="Tahoma"/>
          <w:sz w:val="22"/>
          <w:szCs w:val="22"/>
        </w:rPr>
        <w:t>μ</w:t>
      </w:r>
      <w:r w:rsidR="00120F5D">
        <w:rPr>
          <w:rFonts w:ascii="Book Antiqua" w:hAnsi="Book Antiqua" w:cs="Tahoma"/>
          <w:sz w:val="22"/>
          <w:szCs w:val="22"/>
        </w:rPr>
        <w:t>μ</w:t>
      </w:r>
      <w:r w:rsidR="00120F5D" w:rsidRPr="00ED5ACC">
        <w:rPr>
          <w:rFonts w:ascii="Book Antiqua" w:hAnsi="Book Antiqua" w:cs="Tahoma"/>
          <w:sz w:val="22"/>
          <w:szCs w:val="22"/>
        </w:rPr>
        <w:t>ία</w:t>
      </w:r>
      <w:proofErr w:type="spellEnd"/>
      <w:r w:rsidRPr="00ED5ACC">
        <w:rPr>
          <w:rFonts w:ascii="Book Antiqua" w:hAnsi="Book Antiqua" w:cs="Tahoma"/>
          <w:sz w:val="22"/>
          <w:szCs w:val="22"/>
        </w:rPr>
        <w:t xml:space="preserve"> δήλωση συμμετοχής.</w:t>
      </w:r>
    </w:p>
    <w:p w14:paraId="2634EDF3" w14:textId="77777777" w:rsidR="00CA0DBA" w:rsidRDefault="00CA0DBA" w:rsidP="00B77200">
      <w:pPr>
        <w:pStyle w:val="a3"/>
        <w:ind w:left="0"/>
        <w:rPr>
          <w:rFonts w:ascii="Book Antiqua" w:hAnsi="Book Antiqua" w:cs="Tahoma"/>
          <w:sz w:val="22"/>
          <w:szCs w:val="22"/>
          <w:u w:val="single"/>
        </w:rPr>
      </w:pPr>
    </w:p>
    <w:p w14:paraId="0E78DC44" w14:textId="21664558" w:rsidR="00826878" w:rsidRPr="00CA0DBA" w:rsidRDefault="00C41A0E" w:rsidP="00B77200">
      <w:pPr>
        <w:pStyle w:val="a3"/>
        <w:ind w:left="0"/>
        <w:rPr>
          <w:rFonts w:ascii="Book Antiqua" w:hAnsi="Book Antiqua" w:cs="Tahoma"/>
          <w:sz w:val="22"/>
          <w:szCs w:val="22"/>
          <w:u w:val="single"/>
        </w:rPr>
      </w:pPr>
      <w:r>
        <w:rPr>
          <w:rFonts w:ascii="Book Antiqua" w:hAnsi="Book Antiqua" w:cs="Tahoma"/>
          <w:sz w:val="22"/>
          <w:szCs w:val="22"/>
          <w:u w:val="single"/>
        </w:rPr>
        <w:t xml:space="preserve">Η ανακοίνωση της κατάταξης των αθλητών ανά αγώνισμα προβλέπεται να </w:t>
      </w:r>
      <w:r w:rsidR="00CA0DBA">
        <w:rPr>
          <w:rFonts w:ascii="Book Antiqua" w:hAnsi="Book Antiqua" w:cs="Tahoma"/>
          <w:sz w:val="22"/>
          <w:szCs w:val="22"/>
          <w:u w:val="single"/>
        </w:rPr>
        <w:t xml:space="preserve">έχει ολοκληρωθεί </w:t>
      </w:r>
      <w:r>
        <w:rPr>
          <w:rFonts w:ascii="Book Antiqua" w:hAnsi="Book Antiqua" w:cs="Tahoma"/>
          <w:sz w:val="22"/>
          <w:szCs w:val="22"/>
          <w:u w:val="single"/>
        </w:rPr>
        <w:t>μέχρι την Παρασκευή 24 Ιουλίου 2020</w:t>
      </w:r>
      <w:r w:rsidR="007D70D9">
        <w:rPr>
          <w:rFonts w:ascii="Book Antiqua" w:hAnsi="Book Antiqua" w:cs="Tahoma"/>
          <w:sz w:val="22"/>
          <w:szCs w:val="22"/>
          <w:u w:val="single"/>
        </w:rPr>
        <w:t>.</w:t>
      </w:r>
    </w:p>
    <w:p w14:paraId="2BEA7AE2" w14:textId="77777777" w:rsidR="00CA0DBA" w:rsidRDefault="00CA0DBA" w:rsidP="00B77200">
      <w:pPr>
        <w:pStyle w:val="a3"/>
        <w:ind w:left="0"/>
        <w:rPr>
          <w:rFonts w:ascii="Book Antiqua" w:hAnsi="Book Antiqua" w:cs="Tahoma"/>
          <w:sz w:val="22"/>
          <w:szCs w:val="22"/>
          <w:u w:val="single"/>
        </w:rPr>
      </w:pPr>
    </w:p>
    <w:p w14:paraId="2655946A" w14:textId="57993747" w:rsidR="00C41A0E" w:rsidRDefault="00826878" w:rsidP="00B77200">
      <w:pPr>
        <w:pStyle w:val="a3"/>
        <w:ind w:left="0"/>
        <w:rPr>
          <w:rFonts w:ascii="Book Antiqua" w:hAnsi="Book Antiqua" w:cs="Tahoma"/>
          <w:sz w:val="22"/>
          <w:szCs w:val="22"/>
          <w:u w:val="single"/>
        </w:rPr>
      </w:pPr>
      <w:r>
        <w:rPr>
          <w:rFonts w:ascii="Book Antiqua" w:hAnsi="Book Antiqua" w:cs="Tahoma"/>
          <w:sz w:val="22"/>
          <w:szCs w:val="22"/>
          <w:u w:val="single"/>
        </w:rPr>
        <w:t>Η επεξήγηση της διαδικασίας περιγράφεται αναλυτικά στην παράγραφο 5.5.</w:t>
      </w:r>
    </w:p>
    <w:p w14:paraId="7C58F9AF" w14:textId="77777777" w:rsidR="00B202DD" w:rsidRDefault="00B202DD" w:rsidP="00B77200">
      <w:pPr>
        <w:pStyle w:val="a3"/>
        <w:ind w:left="0"/>
        <w:rPr>
          <w:rFonts w:ascii="Book Antiqua" w:hAnsi="Book Antiqua" w:cs="Tahoma"/>
          <w:sz w:val="22"/>
          <w:szCs w:val="22"/>
          <w:u w:val="single"/>
        </w:rPr>
      </w:pPr>
    </w:p>
    <w:p w14:paraId="4ABB7AB5" w14:textId="06131D3E" w:rsidR="007E1191" w:rsidRDefault="008D6E95" w:rsidP="00B77200">
      <w:pPr>
        <w:pStyle w:val="a3"/>
        <w:ind w:left="0"/>
        <w:rPr>
          <w:rFonts w:ascii="Tahoma" w:hAnsi="Tahoma" w:cs="Tahoma"/>
          <w:b w:val="0"/>
          <w:color w:val="FF0000"/>
          <w:sz w:val="22"/>
          <w:szCs w:val="22"/>
          <w:highlight w:val="yellow"/>
          <w:u w:val="single"/>
        </w:rPr>
      </w:pPr>
      <w:r w:rsidRPr="00ED5ACC">
        <w:rPr>
          <w:rFonts w:ascii="Book Antiqua" w:hAnsi="Book Antiqua" w:cs="Tahoma"/>
          <w:sz w:val="22"/>
          <w:szCs w:val="22"/>
          <w:u w:val="single"/>
        </w:rPr>
        <w:t>Σημείωση:</w:t>
      </w:r>
      <w:r w:rsidR="001158DA">
        <w:rPr>
          <w:rFonts w:ascii="Book Antiqua" w:hAnsi="Book Antiqua" w:cs="Tahoma"/>
          <w:sz w:val="22"/>
          <w:szCs w:val="22"/>
        </w:rPr>
        <w:t xml:space="preserve"> Σ</w:t>
      </w:r>
      <w:r w:rsidRPr="00ED5ACC">
        <w:rPr>
          <w:rFonts w:ascii="Book Antiqua" w:hAnsi="Book Antiqua" w:cs="Tahoma"/>
          <w:sz w:val="22"/>
          <w:szCs w:val="22"/>
        </w:rPr>
        <w:t>ε περίπτωση προβλήματος θα πρέπει να επικοινωνήσετε με την κ. Φωτεινή Κασίδη</w:t>
      </w:r>
      <w:r w:rsidR="00D27BA8" w:rsidRPr="00ED5ACC">
        <w:rPr>
          <w:rFonts w:ascii="Book Antiqua" w:hAnsi="Book Antiqua" w:cs="Tahoma"/>
          <w:sz w:val="22"/>
          <w:szCs w:val="22"/>
        </w:rPr>
        <w:t>, στο τηλέφωνο 211</w:t>
      </w:r>
      <w:r w:rsidR="00BD08B4" w:rsidRPr="00ED5ACC">
        <w:rPr>
          <w:rFonts w:ascii="Book Antiqua" w:hAnsi="Book Antiqua" w:cs="Tahoma"/>
          <w:sz w:val="22"/>
          <w:szCs w:val="22"/>
        </w:rPr>
        <w:t xml:space="preserve"> </w:t>
      </w:r>
      <w:r w:rsidR="00D27BA8" w:rsidRPr="00ED5ACC">
        <w:rPr>
          <w:rFonts w:ascii="Book Antiqua" w:hAnsi="Book Antiqua" w:cs="Tahoma"/>
          <w:sz w:val="22"/>
          <w:szCs w:val="22"/>
        </w:rPr>
        <w:t>1</w:t>
      </w:r>
      <w:r w:rsidR="00BD08B4" w:rsidRPr="00ED5ACC">
        <w:rPr>
          <w:rFonts w:ascii="Book Antiqua" w:hAnsi="Book Antiqua" w:cs="Tahoma"/>
          <w:sz w:val="22"/>
          <w:szCs w:val="22"/>
        </w:rPr>
        <w:t>877735</w:t>
      </w:r>
      <w:r w:rsidRPr="00ED5ACC">
        <w:rPr>
          <w:rFonts w:ascii="Book Antiqua" w:hAnsi="Book Antiqua" w:cs="Tahoma"/>
          <w:sz w:val="22"/>
          <w:szCs w:val="22"/>
        </w:rPr>
        <w:t>.</w:t>
      </w:r>
      <w:r w:rsidR="007E1191">
        <w:rPr>
          <w:rFonts w:ascii="Book Antiqua" w:hAnsi="Book Antiqua" w:cs="Tahoma"/>
          <w:sz w:val="22"/>
          <w:szCs w:val="22"/>
        </w:rPr>
        <w:t xml:space="preserve"> </w:t>
      </w:r>
    </w:p>
    <w:p w14:paraId="155F61C6" w14:textId="77777777" w:rsidR="003B681F" w:rsidRDefault="003B681F" w:rsidP="00E55088">
      <w:pPr>
        <w:autoSpaceDE w:val="0"/>
        <w:autoSpaceDN w:val="0"/>
        <w:adjustRightInd w:val="0"/>
        <w:jc w:val="both"/>
        <w:rPr>
          <w:rFonts w:ascii="Tahoma" w:hAnsi="Tahoma" w:cs="Tahoma"/>
          <w:b/>
          <w:sz w:val="22"/>
          <w:szCs w:val="22"/>
          <w:u w:val="single"/>
        </w:rPr>
      </w:pPr>
    </w:p>
    <w:p w14:paraId="0736B19D" w14:textId="63F59DC1" w:rsidR="0090448A" w:rsidRPr="00E11F76" w:rsidRDefault="00E55088" w:rsidP="00E55088">
      <w:pPr>
        <w:autoSpaceDE w:val="0"/>
        <w:autoSpaceDN w:val="0"/>
        <w:adjustRightInd w:val="0"/>
        <w:jc w:val="both"/>
        <w:rPr>
          <w:rFonts w:ascii="Tahoma" w:hAnsi="Tahoma" w:cs="Tahoma"/>
          <w:b/>
          <w:sz w:val="22"/>
          <w:szCs w:val="22"/>
          <w:u w:val="single"/>
        </w:rPr>
      </w:pPr>
      <w:r w:rsidRPr="003B681F">
        <w:rPr>
          <w:rFonts w:ascii="Tahoma" w:hAnsi="Tahoma" w:cs="Tahoma"/>
          <w:b/>
          <w:sz w:val="22"/>
          <w:szCs w:val="22"/>
          <w:u w:val="single"/>
        </w:rPr>
        <w:t xml:space="preserve">ΠΡΟΣΟΧΗ: </w:t>
      </w:r>
      <w:r w:rsidR="006670A3" w:rsidRPr="003B681F">
        <w:rPr>
          <w:rFonts w:ascii="Tahoma" w:hAnsi="Tahoma" w:cs="Tahoma"/>
          <w:b/>
          <w:sz w:val="22"/>
          <w:szCs w:val="22"/>
          <w:u w:val="single"/>
        </w:rPr>
        <w:t xml:space="preserve">ΟΙ </w:t>
      </w:r>
      <w:r w:rsidRPr="003B681F">
        <w:rPr>
          <w:rFonts w:ascii="Tahoma" w:hAnsi="Tahoma" w:cs="Tahoma"/>
          <w:b/>
          <w:sz w:val="22"/>
          <w:szCs w:val="22"/>
          <w:u w:val="single"/>
        </w:rPr>
        <w:t>ΔΗΛΩΣΕΙ</w:t>
      </w:r>
      <w:r w:rsidR="007E1191" w:rsidRPr="003B681F">
        <w:rPr>
          <w:rFonts w:ascii="Tahoma" w:hAnsi="Tahoma" w:cs="Tahoma"/>
          <w:b/>
          <w:sz w:val="22"/>
          <w:szCs w:val="22"/>
          <w:u w:val="single"/>
        </w:rPr>
        <w:t>Σ</w:t>
      </w:r>
      <w:r w:rsidRPr="003B681F">
        <w:rPr>
          <w:rFonts w:ascii="Tahoma" w:hAnsi="Tahoma" w:cs="Tahoma"/>
          <w:b/>
          <w:sz w:val="22"/>
          <w:szCs w:val="22"/>
          <w:u w:val="single"/>
        </w:rPr>
        <w:t xml:space="preserve"> </w:t>
      </w:r>
      <w:r w:rsidR="002B683E" w:rsidRPr="003B681F">
        <w:rPr>
          <w:rFonts w:ascii="Tahoma" w:hAnsi="Tahoma" w:cs="Tahoma"/>
          <w:b/>
          <w:sz w:val="22"/>
          <w:szCs w:val="22"/>
          <w:u w:val="single"/>
        </w:rPr>
        <w:t xml:space="preserve">ΣΥΜΜΕΤΟΧΗΣ ΘΑ ΓΙΝΟΝΤΑΙ ΑΠΟΔΕΚΤΕΣ </w:t>
      </w:r>
      <w:r w:rsidRPr="003B681F">
        <w:rPr>
          <w:rFonts w:ascii="Tahoma" w:hAnsi="Tahoma" w:cs="Tahoma"/>
          <w:b/>
          <w:sz w:val="22"/>
          <w:szCs w:val="22"/>
          <w:u w:val="single"/>
        </w:rPr>
        <w:t xml:space="preserve">ΜΟΝΟ </w:t>
      </w:r>
      <w:r w:rsidR="002B683E" w:rsidRPr="003B681F">
        <w:rPr>
          <w:rFonts w:ascii="Tahoma" w:hAnsi="Tahoma" w:cs="Tahoma"/>
          <w:b/>
          <w:sz w:val="22"/>
          <w:szCs w:val="22"/>
          <w:u w:val="single"/>
        </w:rPr>
        <w:t>ΟΤΑΝ ΑΠΟΣ</w:t>
      </w:r>
      <w:r w:rsidR="007E1191" w:rsidRPr="003B681F">
        <w:rPr>
          <w:rFonts w:ascii="Tahoma" w:hAnsi="Tahoma" w:cs="Tahoma"/>
          <w:b/>
          <w:sz w:val="22"/>
          <w:szCs w:val="22"/>
          <w:u w:val="single"/>
        </w:rPr>
        <w:t>Τ</w:t>
      </w:r>
      <w:r w:rsidR="002B683E" w:rsidRPr="003B681F">
        <w:rPr>
          <w:rFonts w:ascii="Tahoma" w:hAnsi="Tahoma" w:cs="Tahoma"/>
          <w:b/>
          <w:sz w:val="22"/>
          <w:szCs w:val="22"/>
          <w:u w:val="single"/>
        </w:rPr>
        <w:t>ΕΛ</w:t>
      </w:r>
      <w:r w:rsidR="007E1191" w:rsidRPr="003B681F">
        <w:rPr>
          <w:rFonts w:ascii="Tahoma" w:hAnsi="Tahoma" w:cs="Tahoma"/>
          <w:b/>
          <w:sz w:val="22"/>
          <w:szCs w:val="22"/>
          <w:u w:val="single"/>
        </w:rPr>
        <w:t>Λ</w:t>
      </w:r>
      <w:r w:rsidR="002B683E" w:rsidRPr="003B681F">
        <w:rPr>
          <w:rFonts w:ascii="Tahoma" w:hAnsi="Tahoma" w:cs="Tahoma"/>
          <w:b/>
          <w:sz w:val="22"/>
          <w:szCs w:val="22"/>
          <w:u w:val="single"/>
        </w:rPr>
        <w:t xml:space="preserve">ΟΝΤΑΙ </w:t>
      </w:r>
      <w:r w:rsidRPr="003B681F">
        <w:rPr>
          <w:rFonts w:ascii="Tahoma" w:hAnsi="Tahoma" w:cs="Tahoma"/>
          <w:b/>
          <w:sz w:val="22"/>
          <w:szCs w:val="22"/>
          <w:u w:val="single"/>
        </w:rPr>
        <w:t xml:space="preserve">ΑΠΟ ΤΟ ΕΠΙΣΗΜΟ </w:t>
      </w:r>
      <w:r w:rsidR="002B683E" w:rsidRPr="003B681F">
        <w:rPr>
          <w:rFonts w:ascii="Tahoma" w:hAnsi="Tahoma" w:cs="Tahoma"/>
          <w:b/>
          <w:sz w:val="22"/>
          <w:szCs w:val="22"/>
          <w:u w:val="single"/>
          <w:lang w:val="en-US"/>
        </w:rPr>
        <w:t>MAIL</w:t>
      </w:r>
      <w:r w:rsidR="002B683E" w:rsidRPr="003B681F">
        <w:rPr>
          <w:rFonts w:ascii="Tahoma" w:hAnsi="Tahoma" w:cs="Tahoma"/>
          <w:b/>
          <w:sz w:val="22"/>
          <w:szCs w:val="22"/>
          <w:u w:val="single"/>
        </w:rPr>
        <w:t xml:space="preserve"> </w:t>
      </w:r>
      <w:r w:rsidRPr="003B681F">
        <w:rPr>
          <w:rFonts w:ascii="Tahoma" w:hAnsi="Tahoma" w:cs="Tahoma"/>
          <w:b/>
          <w:sz w:val="22"/>
          <w:szCs w:val="22"/>
          <w:u w:val="single"/>
        </w:rPr>
        <w:t>ΤΟΥ ΣΥΛΛΟΓΟΥ</w:t>
      </w:r>
      <w:r w:rsidR="007A4217">
        <w:rPr>
          <w:rFonts w:ascii="Tahoma" w:hAnsi="Tahoma" w:cs="Tahoma"/>
          <w:b/>
          <w:sz w:val="22"/>
          <w:szCs w:val="22"/>
          <w:u w:val="single"/>
        </w:rPr>
        <w:t xml:space="preserve"> </w:t>
      </w:r>
      <w:r w:rsidR="00302761" w:rsidRPr="00E11F76">
        <w:rPr>
          <w:rFonts w:ascii="Tahoma" w:hAnsi="Tahoma" w:cs="Tahoma"/>
          <w:b/>
          <w:sz w:val="22"/>
          <w:szCs w:val="22"/>
          <w:u w:val="single"/>
        </w:rPr>
        <w:t>ή Τ</w:t>
      </w:r>
      <w:r w:rsidR="00E11F76" w:rsidRPr="00E11F76">
        <w:rPr>
          <w:rFonts w:ascii="Tahoma" w:hAnsi="Tahoma" w:cs="Tahoma"/>
          <w:b/>
          <w:sz w:val="22"/>
          <w:szCs w:val="22"/>
          <w:u w:val="single"/>
        </w:rPr>
        <w:t>Η</w:t>
      </w:r>
      <w:r w:rsidR="00302761" w:rsidRPr="00E11F76">
        <w:rPr>
          <w:rFonts w:ascii="Tahoma" w:hAnsi="Tahoma" w:cs="Tahoma"/>
          <w:b/>
          <w:sz w:val="22"/>
          <w:szCs w:val="22"/>
          <w:u w:val="single"/>
        </w:rPr>
        <w:t>Σ Ε.Α.Σ. ΠΟΥ ΑΝΗΚΕΙ ΤΟ ΣΩΜΑΤΕΙΟ.</w:t>
      </w:r>
    </w:p>
    <w:p w14:paraId="58488EDA" w14:textId="77777777" w:rsidR="00E55088" w:rsidRPr="003B681F" w:rsidRDefault="00E55088" w:rsidP="00E55088">
      <w:pPr>
        <w:autoSpaceDE w:val="0"/>
        <w:autoSpaceDN w:val="0"/>
        <w:adjustRightInd w:val="0"/>
        <w:jc w:val="both"/>
        <w:rPr>
          <w:rFonts w:ascii="Tahoma" w:hAnsi="Tahoma" w:cs="Tahoma"/>
          <w:b/>
          <w:sz w:val="22"/>
          <w:szCs w:val="22"/>
          <w:u w:val="single"/>
        </w:rPr>
      </w:pPr>
      <w:r w:rsidRPr="003B681F">
        <w:rPr>
          <w:rFonts w:ascii="Tahoma" w:hAnsi="Tahoma" w:cs="Tahoma"/>
          <w:b/>
          <w:sz w:val="22"/>
          <w:szCs w:val="22"/>
          <w:u w:val="single"/>
        </w:rPr>
        <w:t xml:space="preserve">ΔΗΛΩΣΕΙΣ ΠΟΥ ΑΠΟΣΤΕΛΛΟΝΤΑΙ ΑΠΟ ΠΡΟΣΩΠΙΚΑ </w:t>
      </w:r>
      <w:r w:rsidR="007E1191" w:rsidRPr="003B681F">
        <w:rPr>
          <w:rFonts w:ascii="Tahoma" w:hAnsi="Tahoma" w:cs="Tahoma"/>
          <w:b/>
          <w:sz w:val="22"/>
          <w:szCs w:val="22"/>
          <w:u w:val="single"/>
          <w:lang w:val="en-US"/>
        </w:rPr>
        <w:t>MAIL</w:t>
      </w:r>
      <w:r w:rsidR="00B564B8">
        <w:rPr>
          <w:rFonts w:ascii="Tahoma" w:hAnsi="Tahoma" w:cs="Tahoma"/>
          <w:b/>
          <w:sz w:val="22"/>
          <w:szCs w:val="22"/>
          <w:u w:val="single"/>
          <w:lang w:val="en-US"/>
        </w:rPr>
        <w:t>S</w:t>
      </w:r>
      <w:r w:rsidR="007E1191" w:rsidRPr="003B681F">
        <w:rPr>
          <w:rFonts w:ascii="Tahoma" w:hAnsi="Tahoma" w:cs="Tahoma"/>
          <w:b/>
          <w:sz w:val="22"/>
          <w:szCs w:val="22"/>
          <w:u w:val="single"/>
        </w:rPr>
        <w:t xml:space="preserve"> </w:t>
      </w:r>
      <w:r w:rsidRPr="003B681F">
        <w:rPr>
          <w:rFonts w:ascii="Tahoma" w:hAnsi="Tahoma" w:cs="Tahoma"/>
          <w:b/>
          <w:sz w:val="22"/>
          <w:szCs w:val="22"/>
          <w:u w:val="single"/>
        </w:rPr>
        <w:t xml:space="preserve">ΔΕΝ ΘΑ ΓΙΝΟΝΤΑΙ </w:t>
      </w:r>
      <w:r w:rsidR="007E1191" w:rsidRPr="003B681F">
        <w:rPr>
          <w:rFonts w:ascii="Tahoma" w:hAnsi="Tahoma" w:cs="Tahoma"/>
          <w:b/>
          <w:sz w:val="22"/>
          <w:szCs w:val="22"/>
          <w:u w:val="single"/>
        </w:rPr>
        <w:t>ΑΠΟ</w:t>
      </w:r>
      <w:r w:rsidRPr="003B681F">
        <w:rPr>
          <w:rFonts w:ascii="Tahoma" w:hAnsi="Tahoma" w:cs="Tahoma"/>
          <w:b/>
          <w:sz w:val="22"/>
          <w:szCs w:val="22"/>
          <w:u w:val="single"/>
        </w:rPr>
        <w:t>ΔΕΚΤΕΣ</w:t>
      </w:r>
      <w:r w:rsidR="007E1191" w:rsidRPr="003B681F">
        <w:rPr>
          <w:rFonts w:ascii="Tahoma" w:hAnsi="Tahoma" w:cs="Tahoma"/>
          <w:b/>
          <w:sz w:val="22"/>
          <w:szCs w:val="22"/>
          <w:u w:val="single"/>
        </w:rPr>
        <w:t>.</w:t>
      </w:r>
    </w:p>
    <w:p w14:paraId="729D3196" w14:textId="77777777" w:rsidR="008D6E95" w:rsidRPr="00ED5ACC" w:rsidRDefault="008D6E95" w:rsidP="00245953">
      <w:pPr>
        <w:jc w:val="both"/>
        <w:rPr>
          <w:rFonts w:ascii="Book Antiqua" w:hAnsi="Book Antiqua" w:cs="Tahoma"/>
          <w:b/>
          <w:sz w:val="22"/>
          <w:szCs w:val="22"/>
        </w:rPr>
      </w:pPr>
    </w:p>
    <w:p w14:paraId="13843304" w14:textId="77777777" w:rsidR="008D6E95" w:rsidRPr="00ED5ACC" w:rsidRDefault="008D6E95" w:rsidP="00245953">
      <w:pPr>
        <w:jc w:val="both"/>
        <w:rPr>
          <w:rFonts w:ascii="Book Antiqua" w:hAnsi="Book Antiqua" w:cs="Tahoma"/>
          <w:bCs/>
          <w:sz w:val="22"/>
          <w:szCs w:val="22"/>
        </w:rPr>
      </w:pPr>
      <w:r w:rsidRPr="00ED5ACC">
        <w:rPr>
          <w:rFonts w:ascii="Book Antiqua" w:hAnsi="Book Antiqua" w:cs="Tahoma"/>
          <w:b/>
          <w:sz w:val="22"/>
          <w:szCs w:val="22"/>
        </w:rPr>
        <w:t>5.2</w:t>
      </w:r>
      <w:r w:rsidRPr="00ED5ACC">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ED5ACC">
        <w:rPr>
          <w:rFonts w:ascii="Book Antiqua" w:hAnsi="Book Antiqua" w:cs="Tahoma"/>
          <w:bCs/>
          <w:sz w:val="22"/>
          <w:szCs w:val="22"/>
        </w:rPr>
        <w:t>για την  ορθότητά τους (δικαίωμα συμμετοχής – όρια πρόκρισης – ηλικία – επίδοση) και θα υπογράφονται  από  τον  Τεχνικό  Σύμβουλο.</w:t>
      </w:r>
    </w:p>
    <w:p w14:paraId="51A5ED1B" w14:textId="1DFE17A3" w:rsidR="008D6E95" w:rsidRPr="00ED5ACC" w:rsidRDefault="008D6E95" w:rsidP="00245953">
      <w:pPr>
        <w:jc w:val="both"/>
        <w:rPr>
          <w:rFonts w:ascii="Book Antiqua" w:hAnsi="Book Antiqua" w:cs="Tahoma"/>
          <w:b/>
          <w:i/>
          <w:sz w:val="22"/>
          <w:szCs w:val="22"/>
        </w:rPr>
      </w:pPr>
      <w:r w:rsidRPr="00ED5ACC">
        <w:rPr>
          <w:rFonts w:ascii="Book Antiqua" w:hAnsi="Book Antiqua" w:cs="Tahoma"/>
          <w:b/>
          <w:i/>
          <w:sz w:val="22"/>
          <w:szCs w:val="22"/>
        </w:rPr>
        <w:t xml:space="preserve">Οι Ε.Α.Σ. Σ.Ε.Γ.Α.Σ. υποχρεούνται  </w:t>
      </w:r>
      <w:r w:rsidRPr="00ED5ACC">
        <w:rPr>
          <w:rFonts w:ascii="Book Antiqua" w:hAnsi="Book Antiqua" w:cs="Tahoma"/>
          <w:bCs/>
          <w:i/>
          <w:sz w:val="22"/>
          <w:szCs w:val="22"/>
        </w:rPr>
        <w:t>μέχρι  τη</w:t>
      </w:r>
      <w:r w:rsidR="007D70D9">
        <w:rPr>
          <w:rFonts w:ascii="Book Antiqua" w:hAnsi="Book Antiqua" w:cs="Tahoma"/>
          <w:bCs/>
          <w:i/>
          <w:sz w:val="22"/>
          <w:szCs w:val="22"/>
        </w:rPr>
        <w:t xml:space="preserve">ν </w:t>
      </w:r>
      <w:r w:rsidR="007D70D9" w:rsidRPr="007D70D9">
        <w:rPr>
          <w:rFonts w:ascii="Book Antiqua" w:hAnsi="Book Antiqua" w:cs="Tahoma"/>
          <w:b/>
          <w:i/>
          <w:sz w:val="22"/>
          <w:szCs w:val="22"/>
          <w:u w:val="single"/>
        </w:rPr>
        <w:t>ΤΡΙΤΗ</w:t>
      </w:r>
      <w:r w:rsidR="008C549A" w:rsidRPr="007D70D9">
        <w:rPr>
          <w:rFonts w:ascii="Book Antiqua" w:hAnsi="Book Antiqua" w:cs="Tahoma"/>
          <w:b/>
          <w:i/>
          <w:sz w:val="22"/>
          <w:szCs w:val="22"/>
          <w:u w:val="single"/>
        </w:rPr>
        <w:t xml:space="preserve"> </w:t>
      </w:r>
      <w:r w:rsidR="007D70D9" w:rsidRPr="007D70D9">
        <w:rPr>
          <w:rFonts w:ascii="Book Antiqua" w:hAnsi="Book Antiqua" w:cs="Tahoma"/>
          <w:b/>
          <w:i/>
          <w:sz w:val="22"/>
          <w:szCs w:val="22"/>
          <w:u w:val="single"/>
        </w:rPr>
        <w:t>4 ΑΥΓΟΥΣΤΟΥ</w:t>
      </w:r>
      <w:r w:rsidRPr="007D70D9">
        <w:rPr>
          <w:rFonts w:ascii="Book Antiqua" w:hAnsi="Book Antiqua" w:cs="Tahoma"/>
          <w:i/>
          <w:sz w:val="22"/>
          <w:szCs w:val="22"/>
          <w:u w:val="single"/>
        </w:rPr>
        <w:t xml:space="preserve"> </w:t>
      </w:r>
      <w:r w:rsidRPr="007D70D9">
        <w:rPr>
          <w:rFonts w:ascii="Book Antiqua" w:hAnsi="Book Antiqua" w:cs="Tahoma"/>
          <w:b/>
          <w:i/>
          <w:sz w:val="22"/>
          <w:szCs w:val="22"/>
          <w:u w:val="single"/>
        </w:rPr>
        <w:t>20</w:t>
      </w:r>
      <w:r w:rsidR="006670A3" w:rsidRPr="007D70D9">
        <w:rPr>
          <w:rFonts w:ascii="Book Antiqua" w:hAnsi="Book Antiqua" w:cs="Tahoma"/>
          <w:b/>
          <w:i/>
          <w:sz w:val="22"/>
          <w:szCs w:val="22"/>
          <w:u w:val="single"/>
        </w:rPr>
        <w:t>20</w:t>
      </w:r>
      <w:r w:rsidRPr="007D70D9">
        <w:rPr>
          <w:rFonts w:ascii="Book Antiqua" w:hAnsi="Book Antiqua" w:cs="Tahoma"/>
          <w:i/>
          <w:sz w:val="22"/>
          <w:szCs w:val="22"/>
        </w:rPr>
        <w:t xml:space="preserve"> να</w:t>
      </w:r>
      <w:r w:rsidRPr="00ED5ACC">
        <w:rPr>
          <w:rFonts w:ascii="Book Antiqua" w:hAnsi="Book Antiqua" w:cs="Tahoma"/>
          <w:i/>
          <w:sz w:val="22"/>
          <w:szCs w:val="22"/>
        </w:rPr>
        <w:t xml:space="preserve"> έχουν ενημερώσει πρώτα τα σωματεία τους και στη συνέχεια το</w:t>
      </w:r>
      <w:r w:rsidR="001158DA">
        <w:rPr>
          <w:rFonts w:ascii="Book Antiqua" w:hAnsi="Book Antiqua" w:cs="Tahoma"/>
          <w:i/>
          <w:sz w:val="22"/>
          <w:szCs w:val="22"/>
        </w:rPr>
        <w:t>ν</w:t>
      </w:r>
      <w:r w:rsidRPr="00ED5ACC">
        <w:rPr>
          <w:rFonts w:ascii="Book Antiqua" w:hAnsi="Book Antiqua" w:cs="Tahoma"/>
          <w:i/>
          <w:sz w:val="22"/>
          <w:szCs w:val="22"/>
        </w:rPr>
        <w:t xml:space="preserve"> Σ.Ε.Γ.Α.Σ.</w:t>
      </w:r>
      <w:r w:rsidRPr="00ED5ACC">
        <w:rPr>
          <w:rFonts w:ascii="Book Antiqua" w:hAnsi="Book Antiqua" w:cs="Tahoma"/>
          <w:b/>
          <w:i/>
          <w:sz w:val="22"/>
          <w:szCs w:val="22"/>
        </w:rPr>
        <w:t xml:space="preserve"> </w:t>
      </w:r>
      <w:r w:rsidRPr="00ED5ACC">
        <w:rPr>
          <w:rFonts w:ascii="Book Antiqua" w:hAnsi="Book Antiqua" w:cs="Tahoma"/>
          <w:sz w:val="22"/>
          <w:szCs w:val="22"/>
        </w:rPr>
        <w:t xml:space="preserve">με </w:t>
      </w:r>
      <w:r w:rsidRPr="00ED5ACC">
        <w:rPr>
          <w:rFonts w:ascii="Book Antiqua" w:hAnsi="Book Antiqua" w:cs="Tahoma"/>
          <w:sz w:val="22"/>
          <w:szCs w:val="22"/>
          <w:lang w:val="sv-SE"/>
        </w:rPr>
        <w:t>email</w:t>
      </w:r>
      <w:r w:rsidRPr="00ED5ACC">
        <w:rPr>
          <w:rFonts w:ascii="Book Antiqua" w:hAnsi="Book Antiqua" w:cs="Tahoma"/>
          <w:sz w:val="22"/>
          <w:szCs w:val="22"/>
        </w:rPr>
        <w:t xml:space="preserve"> στο </w:t>
      </w:r>
      <w:hyperlink r:id="rId10" w:history="1">
        <w:r w:rsidRPr="00ED5ACC">
          <w:rPr>
            <w:rStyle w:val="-"/>
            <w:rFonts w:ascii="Book Antiqua" w:hAnsi="Book Antiqua" w:cs="Tahoma"/>
            <w:b/>
            <w:i/>
            <w:color w:val="auto"/>
            <w:sz w:val="22"/>
            <w:szCs w:val="22"/>
            <w:lang w:val="en-US"/>
          </w:rPr>
          <w:t>entries</w:t>
        </w:r>
        <w:r w:rsidRPr="00ED5ACC">
          <w:rPr>
            <w:rStyle w:val="-"/>
            <w:rFonts w:ascii="Book Antiqua" w:hAnsi="Book Antiqua" w:cs="Tahoma"/>
            <w:b/>
            <w:i/>
            <w:color w:val="auto"/>
            <w:sz w:val="22"/>
            <w:szCs w:val="22"/>
          </w:rPr>
          <w:t>@</w:t>
        </w:r>
        <w:proofErr w:type="spellStart"/>
        <w:r w:rsidRPr="00ED5ACC">
          <w:rPr>
            <w:rStyle w:val="-"/>
            <w:rFonts w:ascii="Book Antiqua" w:hAnsi="Book Antiqua" w:cs="Tahoma"/>
            <w:b/>
            <w:i/>
            <w:color w:val="auto"/>
            <w:sz w:val="22"/>
            <w:szCs w:val="22"/>
            <w:lang w:val="en-US"/>
          </w:rPr>
          <w:t>segas</w:t>
        </w:r>
        <w:proofErr w:type="spellEnd"/>
        <w:r w:rsidRPr="00ED5ACC">
          <w:rPr>
            <w:rStyle w:val="-"/>
            <w:rFonts w:ascii="Book Antiqua" w:hAnsi="Book Antiqua" w:cs="Tahoma"/>
            <w:b/>
            <w:i/>
            <w:color w:val="auto"/>
            <w:sz w:val="22"/>
            <w:szCs w:val="22"/>
          </w:rPr>
          <w:t>.</w:t>
        </w:r>
        <w:r w:rsidRPr="00ED5ACC">
          <w:rPr>
            <w:rStyle w:val="-"/>
            <w:rFonts w:ascii="Book Antiqua" w:hAnsi="Book Antiqua" w:cs="Tahoma"/>
            <w:b/>
            <w:i/>
            <w:color w:val="auto"/>
            <w:sz w:val="22"/>
            <w:szCs w:val="22"/>
            <w:lang w:val="en-US"/>
          </w:rPr>
          <w:t>gr</w:t>
        </w:r>
      </w:hyperlink>
      <w:r w:rsidRPr="00ED5ACC">
        <w:rPr>
          <w:rFonts w:ascii="Book Antiqua" w:hAnsi="Book Antiqua" w:cs="Tahoma"/>
          <w:b/>
          <w:i/>
          <w:sz w:val="22"/>
          <w:szCs w:val="22"/>
        </w:rPr>
        <w:t xml:space="preserve"> ΜΟΝΟ</w:t>
      </w:r>
      <w:r w:rsidRPr="00ED5ACC">
        <w:rPr>
          <w:rFonts w:ascii="Book Antiqua" w:hAnsi="Book Antiqua" w:cs="Tahoma"/>
          <w:i/>
          <w:sz w:val="22"/>
          <w:szCs w:val="22"/>
        </w:rPr>
        <w:t xml:space="preserve"> </w:t>
      </w:r>
      <w:r w:rsidRPr="00ED5ACC">
        <w:rPr>
          <w:rFonts w:ascii="Book Antiqua" w:hAnsi="Book Antiqua" w:cs="Tahoma"/>
          <w:b/>
          <w:i/>
          <w:sz w:val="22"/>
          <w:szCs w:val="22"/>
        </w:rPr>
        <w:t xml:space="preserve">εάν υπάρχουν οποιεσδήποτε διορθώσεις - συμπληρώσεις στις δηλώσεις των σωματείων. </w:t>
      </w:r>
    </w:p>
    <w:p w14:paraId="6585F7AD" w14:textId="77777777" w:rsidR="008D6E95" w:rsidRPr="00ED5ACC" w:rsidRDefault="008D6E95" w:rsidP="00245953">
      <w:pPr>
        <w:jc w:val="both"/>
        <w:rPr>
          <w:rFonts w:ascii="Book Antiqua" w:hAnsi="Book Antiqua" w:cs="Tahoma"/>
          <w:b/>
          <w:sz w:val="22"/>
          <w:szCs w:val="22"/>
          <w:u w:val="single"/>
        </w:rPr>
      </w:pPr>
      <w:r w:rsidRPr="00ED5ACC">
        <w:rPr>
          <w:rFonts w:ascii="Book Antiqua" w:hAnsi="Book Antiqua" w:cs="Tahoma"/>
          <w:b/>
          <w:sz w:val="22"/>
          <w:szCs w:val="22"/>
        </w:rPr>
        <w:t xml:space="preserve">Προσοχή: </w:t>
      </w:r>
      <w:r w:rsidRPr="00ED5ACC">
        <w:rPr>
          <w:rFonts w:ascii="Book Antiqua" w:hAnsi="Book Antiqua" w:cs="Tahoma"/>
          <w:b/>
          <w:sz w:val="22"/>
          <w:szCs w:val="22"/>
          <w:u w:val="single"/>
        </w:rPr>
        <w:t xml:space="preserve">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στον Σ.Ε.Γ.Α.Σ. και στις Ε.Α.Σ. </w:t>
      </w:r>
    </w:p>
    <w:p w14:paraId="5F7BA401" w14:textId="77777777" w:rsidR="008D6E95" w:rsidRPr="00ED5ACC" w:rsidRDefault="008D6E95" w:rsidP="00245953">
      <w:pPr>
        <w:jc w:val="both"/>
        <w:rPr>
          <w:rFonts w:ascii="Book Antiqua" w:hAnsi="Book Antiqua" w:cs="Tahoma"/>
          <w:b/>
          <w:sz w:val="22"/>
          <w:szCs w:val="22"/>
        </w:rPr>
      </w:pPr>
    </w:p>
    <w:p w14:paraId="254F9361" w14:textId="77777777" w:rsidR="008D6E95" w:rsidRPr="00ED5ACC" w:rsidRDefault="008D6E95" w:rsidP="00245953">
      <w:pPr>
        <w:jc w:val="both"/>
        <w:rPr>
          <w:rFonts w:ascii="Book Antiqua" w:hAnsi="Book Antiqua" w:cs="Tahoma"/>
          <w:sz w:val="22"/>
          <w:szCs w:val="22"/>
        </w:rPr>
      </w:pPr>
      <w:r w:rsidRPr="00ED5ACC">
        <w:rPr>
          <w:rFonts w:ascii="Book Antiqua" w:hAnsi="Book Antiqua" w:cs="Tahoma"/>
          <w:b/>
          <w:sz w:val="22"/>
          <w:szCs w:val="22"/>
        </w:rPr>
        <w:t>5.3</w:t>
      </w:r>
      <w:r w:rsidRPr="00ED5ACC">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ED5ACC">
        <w:rPr>
          <w:rFonts w:ascii="Book Antiqua" w:hAnsi="Book Antiqua" w:cs="Tahoma"/>
          <w:sz w:val="22"/>
          <w:szCs w:val="22"/>
          <w:lang w:val="en-US"/>
        </w:rPr>
        <w:t>Excel</w:t>
      </w:r>
      <w:r w:rsidRPr="00ED5ACC">
        <w:rPr>
          <w:rFonts w:ascii="Book Antiqua" w:hAnsi="Book Antiqua" w:cs="Tahoma"/>
          <w:sz w:val="22"/>
          <w:szCs w:val="22"/>
        </w:rPr>
        <w:t xml:space="preserve">) που σας έχει αποσταλεί και </w:t>
      </w:r>
      <w:r w:rsidR="00B564B8">
        <w:rPr>
          <w:rFonts w:ascii="Book Antiqua" w:hAnsi="Book Antiqua" w:cs="Tahoma"/>
          <w:sz w:val="22"/>
          <w:szCs w:val="22"/>
        </w:rPr>
        <w:t xml:space="preserve">η οποία </w:t>
      </w:r>
      <w:r w:rsidRPr="00ED5ACC">
        <w:rPr>
          <w:rFonts w:ascii="Book Antiqua" w:hAnsi="Book Antiqua" w:cs="Tahoma"/>
          <w:sz w:val="22"/>
          <w:szCs w:val="22"/>
        </w:rPr>
        <w:t xml:space="preserve">έχει αναρτηθεί στο </w:t>
      </w:r>
      <w:r w:rsidRPr="00ED5ACC">
        <w:rPr>
          <w:rFonts w:ascii="Book Antiqua" w:hAnsi="Book Antiqua" w:cs="Tahoma"/>
          <w:sz w:val="22"/>
          <w:szCs w:val="22"/>
          <w:lang w:val="en-US"/>
        </w:rPr>
        <w:t>site</w:t>
      </w:r>
      <w:r w:rsidRPr="00ED5ACC">
        <w:rPr>
          <w:rFonts w:ascii="Book Antiqua" w:hAnsi="Book Antiqua" w:cs="Tahoma"/>
          <w:sz w:val="22"/>
          <w:szCs w:val="22"/>
        </w:rPr>
        <w:t xml:space="preserve"> της Ομοσπονδίας.</w:t>
      </w:r>
    </w:p>
    <w:p w14:paraId="78D5C1FB" w14:textId="77777777" w:rsidR="008D6E95" w:rsidRPr="00ED5ACC" w:rsidRDefault="008D6E95" w:rsidP="00245953">
      <w:pPr>
        <w:pStyle w:val="21"/>
        <w:jc w:val="both"/>
        <w:rPr>
          <w:rFonts w:ascii="Book Antiqua" w:hAnsi="Book Antiqua" w:cs="Tahoma"/>
          <w:b/>
          <w:sz w:val="22"/>
          <w:szCs w:val="22"/>
        </w:rPr>
      </w:pPr>
    </w:p>
    <w:p w14:paraId="5289B7D5" w14:textId="2A626C2F" w:rsidR="008D6E95" w:rsidRPr="00ED5ACC" w:rsidRDefault="008D6E95" w:rsidP="00245953">
      <w:pPr>
        <w:jc w:val="both"/>
        <w:rPr>
          <w:rFonts w:ascii="Book Antiqua" w:hAnsi="Book Antiqua" w:cs="Tahoma"/>
          <w:sz w:val="22"/>
          <w:szCs w:val="22"/>
        </w:rPr>
      </w:pPr>
      <w:r w:rsidRPr="00ED5ACC">
        <w:rPr>
          <w:rFonts w:ascii="Book Antiqua" w:hAnsi="Book Antiqua" w:cs="Tahoma"/>
          <w:b/>
          <w:sz w:val="22"/>
          <w:szCs w:val="22"/>
        </w:rPr>
        <w:t>5.</w:t>
      </w:r>
      <w:r w:rsidR="003752C9">
        <w:rPr>
          <w:rFonts w:ascii="Book Antiqua" w:hAnsi="Book Antiqua" w:cs="Tahoma"/>
          <w:b/>
          <w:sz w:val="22"/>
          <w:szCs w:val="22"/>
        </w:rPr>
        <w:t>4</w:t>
      </w:r>
      <w:r w:rsidRPr="00ED5ACC">
        <w:rPr>
          <w:rFonts w:ascii="Book Antiqua" w:hAnsi="Book Antiqua" w:cs="Tahoma"/>
          <w:sz w:val="22"/>
          <w:szCs w:val="22"/>
        </w:rPr>
        <w:t xml:space="preserve"> Ταυτόχρονα με την υποβολή της δήλωσης συμμετοχής το σωματείο δηλώνει </w:t>
      </w:r>
      <w:r w:rsidRPr="00ED5ACC">
        <w:rPr>
          <w:rFonts w:ascii="Book Antiqua" w:hAnsi="Book Antiqua" w:cs="Tahoma"/>
          <w:b/>
          <w:sz w:val="22"/>
          <w:szCs w:val="22"/>
          <w:u w:val="single"/>
        </w:rPr>
        <w:t>ΑΝΕΠΙΦΥΛΑΚΤΑ</w:t>
      </w:r>
      <w:r w:rsidRPr="00ED5ACC">
        <w:rPr>
          <w:rFonts w:ascii="Book Antiqua" w:hAnsi="Book Antiqua" w:cs="Tahoma"/>
          <w:sz w:val="22"/>
          <w:szCs w:val="22"/>
        </w:rPr>
        <w:t xml:space="preserve"> </w:t>
      </w:r>
      <w:r w:rsidRPr="00AF1515">
        <w:rPr>
          <w:rFonts w:ascii="Book Antiqua" w:hAnsi="Book Antiqua" w:cs="Tahoma"/>
          <w:sz w:val="22"/>
          <w:szCs w:val="22"/>
        </w:rPr>
        <w:t xml:space="preserve">ότι αποδέχεται τους όρους </w:t>
      </w:r>
      <w:r w:rsidR="00DB6D35" w:rsidRPr="00AF1515">
        <w:rPr>
          <w:rFonts w:ascii="Book Antiqua" w:hAnsi="Book Antiqua" w:cs="Tahoma"/>
          <w:sz w:val="22"/>
          <w:szCs w:val="22"/>
        </w:rPr>
        <w:t xml:space="preserve">των Τεχνικών Διατάξεων, της </w:t>
      </w:r>
      <w:r w:rsidRPr="00AF1515">
        <w:rPr>
          <w:rFonts w:ascii="Book Antiqua" w:hAnsi="Book Antiqua" w:cs="Tahoma"/>
          <w:sz w:val="22"/>
          <w:szCs w:val="22"/>
        </w:rPr>
        <w:t xml:space="preserve"> Ειδικής  Προκήρυξης του Πρωταθλήματος </w:t>
      </w:r>
      <w:r w:rsidRPr="00ED5ACC">
        <w:rPr>
          <w:rFonts w:ascii="Book Antiqua" w:hAnsi="Book Antiqua" w:cs="Tahoma"/>
          <w:sz w:val="22"/>
          <w:szCs w:val="22"/>
        </w:rPr>
        <w:t>και την εφαρμογή των Κανονισμών του Σ.Ε.Γ.Α.Σ.</w:t>
      </w:r>
    </w:p>
    <w:p w14:paraId="085E4CF6" w14:textId="77777777" w:rsidR="008D6E95" w:rsidRPr="00ED5ACC" w:rsidRDefault="008D6E95" w:rsidP="00CA36FA">
      <w:pPr>
        <w:jc w:val="both"/>
        <w:rPr>
          <w:rFonts w:ascii="Book Antiqua" w:hAnsi="Book Antiqua" w:cs="Tahoma"/>
          <w:sz w:val="22"/>
          <w:szCs w:val="22"/>
        </w:rPr>
      </w:pPr>
      <w:r w:rsidRPr="00ED5ACC">
        <w:rPr>
          <w:rFonts w:ascii="Book Antiqua" w:hAnsi="Book Antiqua" w:cs="Tahoma"/>
          <w:b/>
          <w:sz w:val="22"/>
          <w:szCs w:val="22"/>
        </w:rPr>
        <w:t>ΠΡΟΣΟΧΗ!</w:t>
      </w:r>
      <w:r w:rsidRPr="00ED5ACC">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ED5ACC">
        <w:rPr>
          <w:rFonts w:ascii="Book Antiqua" w:hAnsi="Book Antiqua" w:cs="Tahoma"/>
          <w:b/>
          <w:sz w:val="22"/>
          <w:szCs w:val="22"/>
          <w:u w:val="single"/>
        </w:rPr>
        <w:t>πλήρως συμπληρωμένα</w:t>
      </w:r>
      <w:r w:rsidRPr="00ED5ACC">
        <w:rPr>
          <w:rFonts w:ascii="Book Antiqua" w:hAnsi="Book Antiqua" w:cs="Tahoma"/>
          <w:b/>
          <w:sz w:val="22"/>
          <w:szCs w:val="22"/>
        </w:rPr>
        <w:t xml:space="preserve">  </w:t>
      </w:r>
      <w:r w:rsidRPr="00ED5ACC">
        <w:rPr>
          <w:rFonts w:ascii="Book Antiqua" w:hAnsi="Book Antiqua" w:cs="Tahoma"/>
          <w:bCs/>
          <w:sz w:val="22"/>
          <w:szCs w:val="22"/>
        </w:rPr>
        <w:t>και</w:t>
      </w:r>
      <w:r w:rsidRPr="00ED5ACC">
        <w:rPr>
          <w:rFonts w:ascii="Book Antiqua" w:hAnsi="Book Antiqua" w:cs="Tahoma"/>
          <w:sz w:val="22"/>
          <w:szCs w:val="22"/>
        </w:rPr>
        <w:t xml:space="preserve"> οι αθλητές – αθλήτριες θα δηλωθούν  </w:t>
      </w:r>
      <w:r w:rsidRPr="00ED5ACC">
        <w:rPr>
          <w:rFonts w:ascii="Book Antiqua" w:hAnsi="Book Antiqua" w:cs="Tahoma"/>
          <w:b/>
          <w:sz w:val="22"/>
          <w:szCs w:val="22"/>
        </w:rPr>
        <w:t>ΜΟΝΟ</w:t>
      </w:r>
      <w:r w:rsidRPr="00ED5ACC">
        <w:rPr>
          <w:rFonts w:ascii="Book Antiqua" w:hAnsi="Book Antiqua" w:cs="Tahoma"/>
          <w:sz w:val="22"/>
          <w:szCs w:val="22"/>
        </w:rPr>
        <w:t xml:space="preserve">  σε εκείνα τα αγωνίσματα  που δικαιούνται  και στα οποία θα  </w:t>
      </w:r>
      <w:r w:rsidRPr="00ED5ACC">
        <w:rPr>
          <w:rFonts w:ascii="Book Antiqua" w:hAnsi="Book Antiqua" w:cs="Tahoma"/>
          <w:b/>
          <w:sz w:val="22"/>
          <w:szCs w:val="22"/>
        </w:rPr>
        <w:t>ΛΑΒΟΥΝ  ΜΕΡΟΣ</w:t>
      </w:r>
      <w:r w:rsidRPr="00ED5ACC">
        <w:rPr>
          <w:rFonts w:ascii="Book Antiqua" w:hAnsi="Book Antiqua" w:cs="Tahoma"/>
          <w:sz w:val="22"/>
          <w:szCs w:val="22"/>
        </w:rPr>
        <w:t>.</w:t>
      </w:r>
    </w:p>
    <w:p w14:paraId="24BB2008" w14:textId="77777777" w:rsidR="008D6E95" w:rsidRDefault="008D6E95" w:rsidP="00CA36FA">
      <w:pPr>
        <w:jc w:val="both"/>
        <w:rPr>
          <w:rFonts w:ascii="Book Antiqua" w:hAnsi="Book Antiqua" w:cs="Tahoma"/>
          <w:b/>
          <w:sz w:val="22"/>
          <w:szCs w:val="22"/>
        </w:rPr>
      </w:pPr>
    </w:p>
    <w:p w14:paraId="39C8A242" w14:textId="3F845FCB" w:rsidR="000E5DAF" w:rsidRPr="008E5B44" w:rsidRDefault="00F61D88" w:rsidP="00F61D88">
      <w:pPr>
        <w:pStyle w:val="BasicParagraph"/>
        <w:spacing w:line="240" w:lineRule="atLeast"/>
        <w:jc w:val="both"/>
        <w:rPr>
          <w:rFonts w:ascii="Book Antiqua" w:hAnsi="Book Antiqua" w:cs="Arial"/>
          <w:sz w:val="22"/>
          <w:szCs w:val="22"/>
          <w:lang w:val="el-GR"/>
        </w:rPr>
      </w:pPr>
      <w:r w:rsidRPr="008E5B44">
        <w:rPr>
          <w:rFonts w:ascii="Book Antiqua" w:hAnsi="Book Antiqua" w:cs="Arial"/>
          <w:b/>
          <w:bCs/>
          <w:sz w:val="22"/>
          <w:szCs w:val="22"/>
          <w:u w:val="single"/>
          <w:lang w:val="el-GR"/>
        </w:rPr>
        <w:t>Διευκρίν</w:t>
      </w:r>
      <w:r w:rsidR="005D3802">
        <w:rPr>
          <w:rFonts w:ascii="Book Antiqua" w:hAnsi="Book Antiqua" w:cs="Arial"/>
          <w:b/>
          <w:bCs/>
          <w:sz w:val="22"/>
          <w:szCs w:val="22"/>
          <w:u w:val="single"/>
          <w:lang w:val="el-GR"/>
        </w:rPr>
        <w:t>η</w:t>
      </w:r>
      <w:r w:rsidRPr="008E5B44">
        <w:rPr>
          <w:rFonts w:ascii="Book Antiqua" w:hAnsi="Book Antiqua" w:cs="Arial"/>
          <w:b/>
          <w:bCs/>
          <w:sz w:val="22"/>
          <w:szCs w:val="22"/>
          <w:u w:val="single"/>
          <w:lang w:val="el-GR"/>
        </w:rPr>
        <w:t>ση:</w:t>
      </w:r>
      <w:r w:rsidRPr="008E5B44">
        <w:rPr>
          <w:rFonts w:ascii="Book Antiqua" w:hAnsi="Book Antiqua" w:cs="Arial"/>
          <w:sz w:val="22"/>
          <w:szCs w:val="22"/>
          <w:lang w:val="el-GR"/>
        </w:rPr>
        <w:t xml:space="preserve"> σ</w:t>
      </w:r>
      <w:r w:rsidR="000E5DAF" w:rsidRPr="008E5B44">
        <w:rPr>
          <w:rFonts w:ascii="Book Antiqua" w:hAnsi="Book Antiqua" w:cs="Arial"/>
          <w:sz w:val="22"/>
          <w:szCs w:val="22"/>
          <w:lang w:val="el-GR"/>
        </w:rPr>
        <w:t xml:space="preserve">τη δήλωση συμμετοχής θα αναφέρονται μόνο οι αθλητές – αθλήτριες </w:t>
      </w:r>
      <w:r w:rsidR="000E5DAF" w:rsidRPr="00DF71B4">
        <w:rPr>
          <w:rFonts w:ascii="Book Antiqua" w:hAnsi="Book Antiqua" w:cs="Arial"/>
          <w:b/>
          <w:bCs/>
          <w:sz w:val="22"/>
          <w:szCs w:val="22"/>
          <w:u w:val="single"/>
          <w:lang w:val="el-GR"/>
        </w:rPr>
        <w:t>που πραγματικά έχει προγραμματιστεί να συμμετέχουν</w:t>
      </w:r>
      <w:r w:rsidR="000E5DAF" w:rsidRPr="008E5B44">
        <w:rPr>
          <w:rFonts w:ascii="Book Antiqua" w:hAnsi="Book Antiqua" w:cs="Arial"/>
          <w:sz w:val="22"/>
          <w:szCs w:val="22"/>
          <w:lang w:val="el-GR"/>
        </w:rPr>
        <w:t xml:space="preserve">. Οι εκπρόσωποι των σωματείων, </w:t>
      </w:r>
      <w:r w:rsidRPr="008E5B44">
        <w:rPr>
          <w:rFonts w:ascii="Book Antiqua" w:hAnsi="Book Antiqua" w:cs="Arial"/>
          <w:b/>
          <w:bCs/>
          <w:sz w:val="22"/>
          <w:szCs w:val="22"/>
          <w:u w:val="single"/>
          <w:lang w:val="el-GR"/>
        </w:rPr>
        <w:t>ΔΕΝ</w:t>
      </w:r>
      <w:r w:rsidR="000E5DAF" w:rsidRPr="008E5B44">
        <w:rPr>
          <w:rFonts w:ascii="Book Antiqua" w:hAnsi="Book Antiqua" w:cs="Arial"/>
          <w:sz w:val="22"/>
          <w:szCs w:val="22"/>
          <w:lang w:val="el-GR"/>
        </w:rPr>
        <w:t xml:space="preserve"> πρέπει να δηλώνουν αθλητές – αθλήτριες που γνωρίζουν εξ’ αρχής ότι δεν θα  συμμετέχουν</w:t>
      </w:r>
      <w:r w:rsidRPr="008E5B44">
        <w:rPr>
          <w:rFonts w:ascii="Book Antiqua" w:hAnsi="Book Antiqua" w:cs="Arial"/>
          <w:sz w:val="22"/>
          <w:szCs w:val="22"/>
          <w:lang w:val="el-GR"/>
        </w:rPr>
        <w:t>.</w:t>
      </w:r>
      <w:r w:rsidR="000E5DAF" w:rsidRPr="008E5B44">
        <w:rPr>
          <w:rFonts w:ascii="Book Antiqua" w:hAnsi="Book Antiqua" w:cs="Arial"/>
          <w:sz w:val="22"/>
          <w:szCs w:val="22"/>
          <w:lang w:val="el-GR"/>
        </w:rPr>
        <w:t xml:space="preserve"> </w:t>
      </w:r>
    </w:p>
    <w:p w14:paraId="2AEC4926" w14:textId="77777777" w:rsidR="000E5DAF" w:rsidRPr="00275796" w:rsidRDefault="000E5DAF" w:rsidP="00CA36FA">
      <w:pPr>
        <w:jc w:val="both"/>
        <w:rPr>
          <w:rFonts w:ascii="Book Antiqua" w:hAnsi="Book Antiqua" w:cs="Tahoma"/>
          <w:b/>
          <w:sz w:val="22"/>
          <w:szCs w:val="22"/>
        </w:rPr>
      </w:pPr>
    </w:p>
    <w:p w14:paraId="7677B302" w14:textId="657B420B" w:rsidR="002D1B79" w:rsidRDefault="000D0304" w:rsidP="000D0304">
      <w:pPr>
        <w:jc w:val="both"/>
        <w:rPr>
          <w:rFonts w:ascii="Book Antiqua" w:hAnsi="Book Antiqua" w:cs="Tahoma"/>
          <w:b/>
          <w:sz w:val="22"/>
          <w:szCs w:val="22"/>
        </w:rPr>
      </w:pPr>
      <w:r>
        <w:rPr>
          <w:rFonts w:ascii="Book Antiqua" w:hAnsi="Book Antiqua" w:cs="Tahoma"/>
          <w:b/>
          <w:sz w:val="22"/>
          <w:szCs w:val="22"/>
        </w:rPr>
        <w:t xml:space="preserve">5.5 </w:t>
      </w:r>
      <w:r w:rsidR="002D1B79">
        <w:rPr>
          <w:rFonts w:ascii="Book Antiqua" w:hAnsi="Book Antiqua" w:cs="Tahoma"/>
          <w:b/>
          <w:sz w:val="22"/>
          <w:szCs w:val="22"/>
        </w:rPr>
        <w:t xml:space="preserve">ΕΠΕΞΗΓΗΣΗ ΤΗΣ ΔΙΑΔΙΚΑΣΙΑΣ </w:t>
      </w:r>
      <w:r w:rsidR="00761DF5">
        <w:rPr>
          <w:rFonts w:ascii="Book Antiqua" w:hAnsi="Book Antiqua" w:cs="Tahoma"/>
          <w:b/>
          <w:sz w:val="22"/>
          <w:szCs w:val="22"/>
        </w:rPr>
        <w:t xml:space="preserve">ΚΑΤΑΡΤΙΣΗΣ </w:t>
      </w:r>
      <w:r w:rsidR="008833BC">
        <w:rPr>
          <w:rFonts w:ascii="Book Antiqua" w:hAnsi="Book Antiqua" w:cs="Tahoma"/>
          <w:b/>
          <w:sz w:val="22"/>
          <w:szCs w:val="22"/>
        </w:rPr>
        <w:t xml:space="preserve">ΤΩΝ </w:t>
      </w:r>
      <w:r w:rsidR="008910C7">
        <w:rPr>
          <w:rFonts w:ascii="Book Antiqua" w:hAnsi="Book Antiqua" w:cs="Tahoma"/>
          <w:b/>
          <w:sz w:val="22"/>
          <w:szCs w:val="22"/>
        </w:rPr>
        <w:t xml:space="preserve">ΛΙΣΤΩΝ ΚΑΤΑΤΑΞΗΣ </w:t>
      </w:r>
      <w:r w:rsidR="008833BC">
        <w:rPr>
          <w:rFonts w:ascii="Book Antiqua" w:hAnsi="Book Antiqua" w:cs="Tahoma"/>
          <w:b/>
          <w:sz w:val="22"/>
          <w:szCs w:val="22"/>
        </w:rPr>
        <w:t xml:space="preserve">ΤΩΝ </w:t>
      </w:r>
      <w:r w:rsidR="008910C7">
        <w:rPr>
          <w:rFonts w:ascii="Book Antiqua" w:hAnsi="Book Antiqua" w:cs="Tahoma"/>
          <w:b/>
          <w:sz w:val="22"/>
          <w:szCs w:val="22"/>
        </w:rPr>
        <w:t xml:space="preserve">ΑΘΛΗΤΩΝ ΑΝΑ ΑΓΩΝΙΣΜΑ ΚΑΙ </w:t>
      </w:r>
      <w:r w:rsidR="008833BC">
        <w:rPr>
          <w:rFonts w:ascii="Book Antiqua" w:hAnsi="Book Antiqua" w:cs="Tahoma"/>
          <w:b/>
          <w:sz w:val="22"/>
          <w:szCs w:val="22"/>
        </w:rPr>
        <w:t xml:space="preserve">ΤΩΝ </w:t>
      </w:r>
      <w:r w:rsidR="002D1B79">
        <w:rPr>
          <w:rFonts w:ascii="Book Antiqua" w:hAnsi="Book Antiqua" w:cs="Tahoma"/>
          <w:b/>
          <w:sz w:val="22"/>
          <w:szCs w:val="22"/>
        </w:rPr>
        <w:t>ΔΗΛΩΣΕΩΝ ΣΥΜΜΕΤΟΧΗΣ:</w:t>
      </w:r>
    </w:p>
    <w:p w14:paraId="4085509A" w14:textId="714EBEB7" w:rsidR="00515DFA" w:rsidRPr="00210931" w:rsidRDefault="002D1B79" w:rsidP="00210931">
      <w:pPr>
        <w:pStyle w:val="ac"/>
        <w:numPr>
          <w:ilvl w:val="0"/>
          <w:numId w:val="26"/>
        </w:numPr>
        <w:jc w:val="both"/>
        <w:rPr>
          <w:rFonts w:ascii="Book Antiqua" w:hAnsi="Book Antiqua" w:cs="Tahoma"/>
          <w:bCs/>
          <w:sz w:val="22"/>
          <w:szCs w:val="22"/>
        </w:rPr>
      </w:pPr>
      <w:r w:rsidRPr="00210931">
        <w:rPr>
          <w:rFonts w:ascii="Book Antiqua" w:hAnsi="Book Antiqua" w:cs="Tahoma"/>
          <w:bCs/>
          <w:sz w:val="22"/>
          <w:szCs w:val="22"/>
        </w:rPr>
        <w:t>Μετά</w:t>
      </w:r>
      <w:r w:rsidR="00515DFA" w:rsidRPr="00210931">
        <w:rPr>
          <w:rFonts w:ascii="Book Antiqua" w:hAnsi="Book Antiqua" w:cs="Tahoma"/>
          <w:bCs/>
          <w:sz w:val="22"/>
          <w:szCs w:val="22"/>
        </w:rPr>
        <w:t xml:space="preserve"> την ολοκλήρωση των Διασυλλογικών Πρωταθλημάτων όλων των ομίλων οι ΕΑΣ ΣΕΓΑΣ θα αποστείλουν άμεσα στον ΣΕΓΑΣ τα αποτελέσματα </w:t>
      </w:r>
      <w:r w:rsidR="005B7E4A" w:rsidRPr="00210931">
        <w:rPr>
          <w:rFonts w:ascii="Book Antiqua" w:hAnsi="Book Antiqua" w:cs="Tahoma"/>
          <w:bCs/>
          <w:sz w:val="22"/>
          <w:szCs w:val="22"/>
        </w:rPr>
        <w:t xml:space="preserve">των αγώνων </w:t>
      </w:r>
      <w:r w:rsidR="00515DFA" w:rsidRPr="00210931">
        <w:rPr>
          <w:rFonts w:ascii="Book Antiqua" w:hAnsi="Book Antiqua" w:cs="Tahoma"/>
          <w:bCs/>
          <w:sz w:val="22"/>
          <w:szCs w:val="22"/>
        </w:rPr>
        <w:t xml:space="preserve">συνοδευόμενα από τα </w:t>
      </w:r>
      <w:r w:rsidR="005B7E4A" w:rsidRPr="00210931">
        <w:rPr>
          <w:rFonts w:ascii="Book Antiqua" w:hAnsi="Book Antiqua" w:cs="Tahoma"/>
          <w:bCs/>
          <w:sz w:val="22"/>
          <w:szCs w:val="22"/>
        </w:rPr>
        <w:t xml:space="preserve">αντίστοιχα </w:t>
      </w:r>
      <w:r w:rsidR="00515DFA" w:rsidRPr="00210931">
        <w:rPr>
          <w:rFonts w:ascii="Book Antiqua" w:hAnsi="Book Antiqua" w:cs="Tahoma"/>
          <w:bCs/>
          <w:sz w:val="22"/>
          <w:szCs w:val="22"/>
        </w:rPr>
        <w:t xml:space="preserve">πινάκια καθώς και τις εκτυπώσεις του </w:t>
      </w:r>
      <w:proofErr w:type="spellStart"/>
      <w:r w:rsidR="00515DFA" w:rsidRPr="00210931">
        <w:rPr>
          <w:rFonts w:ascii="Book Antiqua" w:hAnsi="Book Antiqua" w:cs="Tahoma"/>
          <w:bCs/>
          <w:sz w:val="22"/>
          <w:szCs w:val="22"/>
        </w:rPr>
        <w:t>Φώτο</w:t>
      </w:r>
      <w:proofErr w:type="spellEnd"/>
      <w:r w:rsidR="00515DFA" w:rsidRPr="00210931">
        <w:rPr>
          <w:rFonts w:ascii="Book Antiqua" w:hAnsi="Book Antiqua" w:cs="Tahoma"/>
          <w:bCs/>
          <w:sz w:val="22"/>
          <w:szCs w:val="22"/>
        </w:rPr>
        <w:t>-Φίνις</w:t>
      </w:r>
      <w:r w:rsidR="00210931">
        <w:rPr>
          <w:rFonts w:ascii="Book Antiqua" w:hAnsi="Book Antiqua" w:cs="Tahoma"/>
          <w:bCs/>
          <w:sz w:val="22"/>
          <w:szCs w:val="22"/>
        </w:rPr>
        <w:t>,</w:t>
      </w:r>
    </w:p>
    <w:p w14:paraId="42256285" w14:textId="7BA5BAC9" w:rsidR="00376CF8" w:rsidRPr="00210931" w:rsidRDefault="00515DFA" w:rsidP="00210931">
      <w:pPr>
        <w:pStyle w:val="ac"/>
        <w:numPr>
          <w:ilvl w:val="0"/>
          <w:numId w:val="26"/>
        </w:numPr>
        <w:jc w:val="both"/>
        <w:rPr>
          <w:rFonts w:ascii="Book Antiqua" w:hAnsi="Book Antiqua" w:cs="Tahoma"/>
          <w:bCs/>
          <w:sz w:val="22"/>
          <w:szCs w:val="22"/>
        </w:rPr>
      </w:pPr>
      <w:r w:rsidRPr="00210931">
        <w:rPr>
          <w:rFonts w:ascii="Book Antiqua" w:hAnsi="Book Antiqua" w:cs="Tahoma"/>
          <w:bCs/>
          <w:sz w:val="22"/>
          <w:szCs w:val="22"/>
        </w:rPr>
        <w:lastRenderedPageBreak/>
        <w:t xml:space="preserve">Η κεντρική υπηρεσία του ΣΕΓΑΣ </w:t>
      </w:r>
      <w:r w:rsidR="00232266" w:rsidRPr="00210931">
        <w:rPr>
          <w:rFonts w:ascii="Book Antiqua" w:hAnsi="Book Antiqua" w:cs="Tahoma"/>
          <w:bCs/>
          <w:sz w:val="22"/>
          <w:szCs w:val="22"/>
        </w:rPr>
        <w:t>αφού συγκεντρώσει όλα τα αποτελέσματα</w:t>
      </w:r>
      <w:r w:rsidR="005B7E4A" w:rsidRPr="00210931">
        <w:rPr>
          <w:rFonts w:ascii="Book Antiqua" w:hAnsi="Book Antiqua" w:cs="Tahoma"/>
          <w:bCs/>
          <w:sz w:val="22"/>
          <w:szCs w:val="22"/>
        </w:rPr>
        <w:t>,</w:t>
      </w:r>
      <w:r w:rsidR="00232266" w:rsidRPr="00210931">
        <w:rPr>
          <w:rFonts w:ascii="Book Antiqua" w:hAnsi="Book Antiqua" w:cs="Tahoma"/>
          <w:bCs/>
          <w:sz w:val="22"/>
          <w:szCs w:val="22"/>
        </w:rPr>
        <w:t xml:space="preserve"> θα προχωρήσει στον έλεγχ</w:t>
      </w:r>
      <w:r w:rsidR="00B112A1" w:rsidRPr="00210931">
        <w:rPr>
          <w:rFonts w:ascii="Book Antiqua" w:hAnsi="Book Antiqua" w:cs="Tahoma"/>
          <w:bCs/>
          <w:sz w:val="22"/>
          <w:szCs w:val="22"/>
        </w:rPr>
        <w:t>ο</w:t>
      </w:r>
      <w:r w:rsidR="00232266" w:rsidRPr="00210931">
        <w:rPr>
          <w:rFonts w:ascii="Book Antiqua" w:hAnsi="Book Antiqua" w:cs="Tahoma"/>
          <w:bCs/>
          <w:sz w:val="22"/>
          <w:szCs w:val="22"/>
        </w:rPr>
        <w:t xml:space="preserve"> </w:t>
      </w:r>
      <w:r w:rsidR="00B112A1" w:rsidRPr="00210931">
        <w:rPr>
          <w:rFonts w:ascii="Book Antiqua" w:hAnsi="Book Antiqua" w:cs="Tahoma"/>
          <w:bCs/>
          <w:sz w:val="22"/>
          <w:szCs w:val="22"/>
        </w:rPr>
        <w:t xml:space="preserve">και την επεξεργασία τους καθώς </w:t>
      </w:r>
      <w:r w:rsidR="00232266" w:rsidRPr="00210931">
        <w:rPr>
          <w:rFonts w:ascii="Book Antiqua" w:hAnsi="Book Antiqua" w:cs="Tahoma"/>
          <w:bCs/>
          <w:sz w:val="22"/>
          <w:szCs w:val="22"/>
        </w:rPr>
        <w:t>και στη δημιουργία</w:t>
      </w:r>
      <w:r w:rsidR="005B7E4A" w:rsidRPr="00210931">
        <w:rPr>
          <w:rFonts w:ascii="Book Antiqua" w:hAnsi="Book Antiqua" w:cs="Tahoma"/>
          <w:bCs/>
          <w:sz w:val="22"/>
          <w:szCs w:val="22"/>
        </w:rPr>
        <w:t xml:space="preserve"> λίστας με την κατάταξη</w:t>
      </w:r>
      <w:r w:rsidR="008833BC">
        <w:rPr>
          <w:rFonts w:ascii="Book Antiqua" w:hAnsi="Book Antiqua" w:cs="Tahoma"/>
          <w:bCs/>
          <w:sz w:val="22"/>
          <w:szCs w:val="22"/>
        </w:rPr>
        <w:t xml:space="preserve"> </w:t>
      </w:r>
      <w:r w:rsidR="005B7E4A" w:rsidRPr="00210931">
        <w:rPr>
          <w:rFonts w:ascii="Book Antiqua" w:hAnsi="Book Antiqua" w:cs="Tahoma"/>
          <w:bCs/>
          <w:sz w:val="22"/>
          <w:szCs w:val="22"/>
        </w:rPr>
        <w:t>των αθλητών-τριών ανά αγώνισμα</w:t>
      </w:r>
      <w:r w:rsidR="00210931">
        <w:rPr>
          <w:rFonts w:ascii="Book Antiqua" w:hAnsi="Book Antiqua" w:cs="Tahoma"/>
          <w:bCs/>
          <w:sz w:val="22"/>
          <w:szCs w:val="22"/>
        </w:rPr>
        <w:t>,</w:t>
      </w:r>
    </w:p>
    <w:p w14:paraId="3F21B086" w14:textId="3B5D0CA0" w:rsidR="00376CF8" w:rsidRPr="00210931" w:rsidRDefault="00376CF8" w:rsidP="00210931">
      <w:pPr>
        <w:pStyle w:val="ac"/>
        <w:numPr>
          <w:ilvl w:val="0"/>
          <w:numId w:val="26"/>
        </w:numPr>
        <w:jc w:val="both"/>
        <w:rPr>
          <w:rFonts w:ascii="Book Antiqua" w:hAnsi="Book Antiqua" w:cs="Tahoma"/>
          <w:bCs/>
          <w:sz w:val="22"/>
          <w:szCs w:val="22"/>
        </w:rPr>
      </w:pPr>
      <w:r w:rsidRPr="00210931">
        <w:rPr>
          <w:rFonts w:ascii="Book Antiqua" w:hAnsi="Book Antiqua" w:cs="Tahoma"/>
          <w:bCs/>
          <w:sz w:val="22"/>
          <w:szCs w:val="22"/>
        </w:rPr>
        <w:t xml:space="preserve">Αμέσως μετά την ολοκλήρωση της λίστας ο ΣΕΓΑΣ θα </w:t>
      </w:r>
      <w:r w:rsidR="00B112A1" w:rsidRPr="00210931">
        <w:rPr>
          <w:rFonts w:ascii="Book Antiqua" w:hAnsi="Book Antiqua" w:cs="Tahoma"/>
          <w:bCs/>
          <w:sz w:val="22"/>
          <w:szCs w:val="22"/>
        </w:rPr>
        <w:t xml:space="preserve">αναρτήσει </w:t>
      </w:r>
      <w:r w:rsidRPr="00210931">
        <w:rPr>
          <w:rFonts w:ascii="Book Antiqua" w:hAnsi="Book Antiqua" w:cs="Tahoma"/>
          <w:bCs/>
          <w:sz w:val="22"/>
          <w:szCs w:val="22"/>
        </w:rPr>
        <w:t xml:space="preserve">στο </w:t>
      </w:r>
      <w:r w:rsidR="00B112A1" w:rsidRPr="00210931">
        <w:rPr>
          <w:rFonts w:ascii="Book Antiqua" w:hAnsi="Book Antiqua" w:cs="Tahoma"/>
          <w:bCs/>
          <w:sz w:val="22"/>
          <w:szCs w:val="22"/>
        </w:rPr>
        <w:t xml:space="preserve">επίσημο </w:t>
      </w:r>
      <w:r w:rsidRPr="00210931">
        <w:rPr>
          <w:rFonts w:ascii="Book Antiqua" w:hAnsi="Book Antiqua" w:cs="Tahoma"/>
          <w:bCs/>
          <w:sz w:val="22"/>
          <w:szCs w:val="22"/>
          <w:lang w:val="en-US"/>
        </w:rPr>
        <w:t>site</w:t>
      </w:r>
      <w:r w:rsidRPr="00210931">
        <w:rPr>
          <w:rFonts w:ascii="Book Antiqua" w:hAnsi="Book Antiqua" w:cs="Tahoma"/>
          <w:bCs/>
          <w:sz w:val="22"/>
          <w:szCs w:val="22"/>
        </w:rPr>
        <w:t xml:space="preserve"> της Ομοσπονδίας όλες τις λίστες των αγωνισμάτων για ενημέρωση όλων των Συλλόγων</w:t>
      </w:r>
      <w:r w:rsidR="00210931">
        <w:rPr>
          <w:rFonts w:ascii="Book Antiqua" w:hAnsi="Book Antiqua" w:cs="Tahoma"/>
          <w:bCs/>
          <w:sz w:val="22"/>
          <w:szCs w:val="22"/>
        </w:rPr>
        <w:t>,</w:t>
      </w:r>
    </w:p>
    <w:p w14:paraId="14FB9591" w14:textId="33C1D30D" w:rsidR="000D0304" w:rsidRPr="00210931" w:rsidRDefault="0007397D" w:rsidP="00210931">
      <w:pPr>
        <w:pStyle w:val="ac"/>
        <w:numPr>
          <w:ilvl w:val="0"/>
          <w:numId w:val="26"/>
        </w:numPr>
        <w:jc w:val="both"/>
        <w:rPr>
          <w:rFonts w:ascii="Book Antiqua" w:hAnsi="Book Antiqua" w:cs="Tahoma"/>
          <w:bCs/>
          <w:sz w:val="22"/>
          <w:szCs w:val="22"/>
        </w:rPr>
      </w:pPr>
      <w:r w:rsidRPr="00210931">
        <w:rPr>
          <w:rFonts w:ascii="Book Antiqua" w:hAnsi="Book Antiqua" w:cs="Tahoma"/>
          <w:bCs/>
          <w:sz w:val="22"/>
          <w:szCs w:val="22"/>
        </w:rPr>
        <w:t>Κατόπιν ο</w:t>
      </w:r>
      <w:r w:rsidR="00376CF8" w:rsidRPr="00210931">
        <w:rPr>
          <w:rFonts w:ascii="Book Antiqua" w:hAnsi="Book Antiqua" w:cs="Tahoma"/>
          <w:bCs/>
          <w:sz w:val="22"/>
          <w:szCs w:val="22"/>
        </w:rPr>
        <w:t>ι Σύλλογοι</w:t>
      </w:r>
      <w:r w:rsidRPr="00210931">
        <w:rPr>
          <w:rFonts w:ascii="Book Antiqua" w:hAnsi="Book Antiqua" w:cs="Tahoma"/>
          <w:bCs/>
          <w:sz w:val="22"/>
          <w:szCs w:val="22"/>
        </w:rPr>
        <w:t xml:space="preserve"> θα </w:t>
      </w:r>
      <w:r w:rsidR="00761DF5" w:rsidRPr="00210931">
        <w:rPr>
          <w:rFonts w:ascii="Book Antiqua" w:hAnsi="Book Antiqua" w:cs="Tahoma"/>
          <w:bCs/>
          <w:sz w:val="22"/>
          <w:szCs w:val="22"/>
        </w:rPr>
        <w:t xml:space="preserve">πρέπει να </w:t>
      </w:r>
      <w:r w:rsidRPr="00210931">
        <w:rPr>
          <w:rFonts w:ascii="Book Antiqua" w:hAnsi="Book Antiqua" w:cs="Tahoma"/>
          <w:bCs/>
          <w:sz w:val="22"/>
          <w:szCs w:val="22"/>
        </w:rPr>
        <w:t>αποστείλουν στον ΣΕΓΑΣ τις δηλώσεις συμμετοχής</w:t>
      </w:r>
      <w:r w:rsidR="00761DF5" w:rsidRPr="00210931">
        <w:rPr>
          <w:rFonts w:ascii="Book Antiqua" w:hAnsi="Book Antiqua" w:cs="Tahoma"/>
          <w:bCs/>
          <w:sz w:val="22"/>
          <w:szCs w:val="22"/>
        </w:rPr>
        <w:t xml:space="preserve"> του Πανελλ</w:t>
      </w:r>
      <w:r w:rsidR="007075E7">
        <w:rPr>
          <w:rFonts w:ascii="Book Antiqua" w:hAnsi="Book Antiqua" w:cs="Tahoma"/>
          <w:bCs/>
          <w:sz w:val="22"/>
          <w:szCs w:val="22"/>
        </w:rPr>
        <w:t>η</w:t>
      </w:r>
      <w:r w:rsidR="00761DF5" w:rsidRPr="00210931">
        <w:rPr>
          <w:rFonts w:ascii="Book Antiqua" w:hAnsi="Book Antiqua" w:cs="Tahoma"/>
          <w:bCs/>
          <w:sz w:val="22"/>
          <w:szCs w:val="22"/>
        </w:rPr>
        <w:t>ν</w:t>
      </w:r>
      <w:r w:rsidR="007075E7">
        <w:rPr>
          <w:rFonts w:ascii="Book Antiqua" w:hAnsi="Book Antiqua" w:cs="Tahoma"/>
          <w:bCs/>
          <w:sz w:val="22"/>
          <w:szCs w:val="22"/>
        </w:rPr>
        <w:t>ί</w:t>
      </w:r>
      <w:r w:rsidR="00761DF5" w:rsidRPr="00210931">
        <w:rPr>
          <w:rFonts w:ascii="Book Antiqua" w:hAnsi="Book Antiqua" w:cs="Tahoma"/>
          <w:bCs/>
          <w:sz w:val="22"/>
          <w:szCs w:val="22"/>
        </w:rPr>
        <w:t xml:space="preserve">ου Πρωταθλήματος και </w:t>
      </w:r>
      <w:r w:rsidRPr="00210931">
        <w:rPr>
          <w:rFonts w:ascii="Book Antiqua" w:hAnsi="Book Antiqua" w:cs="Tahoma"/>
          <w:bCs/>
          <w:sz w:val="22"/>
          <w:szCs w:val="22"/>
        </w:rPr>
        <w:t xml:space="preserve">σε </w:t>
      </w:r>
      <w:proofErr w:type="spellStart"/>
      <w:r w:rsidRPr="00210931">
        <w:rPr>
          <w:rFonts w:ascii="Book Antiqua" w:hAnsi="Book Antiqua" w:cs="Tahoma"/>
          <w:bCs/>
          <w:sz w:val="22"/>
          <w:szCs w:val="22"/>
        </w:rPr>
        <w:t>κα</w:t>
      </w:r>
      <w:r w:rsidR="007075E7">
        <w:rPr>
          <w:rFonts w:ascii="Book Antiqua" w:hAnsi="Book Antiqua" w:cs="Tahoma"/>
          <w:bCs/>
          <w:sz w:val="22"/>
          <w:szCs w:val="22"/>
        </w:rPr>
        <w:t>μ</w:t>
      </w:r>
      <w:r w:rsidRPr="00210931">
        <w:rPr>
          <w:rFonts w:ascii="Book Antiqua" w:hAnsi="Book Antiqua" w:cs="Tahoma"/>
          <w:bCs/>
          <w:sz w:val="22"/>
          <w:szCs w:val="22"/>
        </w:rPr>
        <w:t>μία</w:t>
      </w:r>
      <w:proofErr w:type="spellEnd"/>
      <w:r w:rsidRPr="00210931">
        <w:rPr>
          <w:rFonts w:ascii="Book Antiqua" w:hAnsi="Book Antiqua" w:cs="Tahoma"/>
          <w:bCs/>
          <w:sz w:val="22"/>
          <w:szCs w:val="22"/>
        </w:rPr>
        <w:t xml:space="preserve"> περίπτωση </w:t>
      </w:r>
      <w:r w:rsidR="006F28C9">
        <w:rPr>
          <w:rFonts w:ascii="Book Antiqua" w:hAnsi="Book Antiqua" w:cs="Tahoma"/>
          <w:bCs/>
          <w:sz w:val="22"/>
          <w:szCs w:val="22"/>
        </w:rPr>
        <w:t xml:space="preserve">πριν ή </w:t>
      </w:r>
      <w:r w:rsidRPr="00210931">
        <w:rPr>
          <w:rFonts w:ascii="Book Antiqua" w:hAnsi="Book Antiqua" w:cs="Tahoma"/>
          <w:bCs/>
          <w:sz w:val="22"/>
          <w:szCs w:val="22"/>
        </w:rPr>
        <w:t xml:space="preserve">αργότερα από </w:t>
      </w:r>
      <w:r w:rsidR="00DE6E7E">
        <w:rPr>
          <w:rFonts w:ascii="Book Antiqua" w:hAnsi="Book Antiqua" w:cs="Tahoma"/>
          <w:bCs/>
          <w:sz w:val="22"/>
          <w:szCs w:val="22"/>
        </w:rPr>
        <w:t xml:space="preserve"> το χρονικό διάστημα </w:t>
      </w:r>
      <w:r w:rsidRPr="00210931">
        <w:rPr>
          <w:rFonts w:ascii="Book Antiqua" w:hAnsi="Book Antiqua" w:cs="Tahoma"/>
          <w:bCs/>
          <w:sz w:val="22"/>
          <w:szCs w:val="22"/>
        </w:rPr>
        <w:t>που αναφέρεται στην παρ. 5.1</w:t>
      </w:r>
      <w:r w:rsidR="00210931">
        <w:rPr>
          <w:rFonts w:ascii="Book Antiqua" w:hAnsi="Book Antiqua" w:cs="Tahoma"/>
          <w:bCs/>
          <w:sz w:val="22"/>
          <w:szCs w:val="22"/>
        </w:rPr>
        <w:t>,</w:t>
      </w:r>
    </w:p>
    <w:p w14:paraId="45BEF6F1" w14:textId="255FD8B4" w:rsidR="008D6E95" w:rsidRPr="00210931" w:rsidRDefault="008D6E95" w:rsidP="00210931">
      <w:pPr>
        <w:pStyle w:val="ac"/>
        <w:numPr>
          <w:ilvl w:val="0"/>
          <w:numId w:val="26"/>
        </w:numPr>
        <w:jc w:val="both"/>
        <w:rPr>
          <w:rFonts w:ascii="Book Antiqua" w:hAnsi="Book Antiqua" w:cs="Tahoma"/>
          <w:sz w:val="22"/>
          <w:szCs w:val="22"/>
        </w:rPr>
      </w:pPr>
      <w:r w:rsidRPr="00210931">
        <w:rPr>
          <w:rFonts w:ascii="Book Antiqua" w:hAnsi="Book Antiqua" w:cs="Tahoma"/>
          <w:sz w:val="22"/>
          <w:szCs w:val="22"/>
        </w:rPr>
        <w:t xml:space="preserve">Μετά την επεξεργασία και καταχώρηση των δηλώσεων συμμετοχής θα ανακοινώνονται στο </w:t>
      </w:r>
      <w:r w:rsidRPr="00210931">
        <w:rPr>
          <w:rFonts w:ascii="Book Antiqua" w:hAnsi="Book Antiqua" w:cs="Tahoma"/>
          <w:sz w:val="22"/>
          <w:szCs w:val="22"/>
          <w:lang w:val="en-US"/>
        </w:rPr>
        <w:t>site</w:t>
      </w:r>
      <w:r w:rsidRPr="00210931">
        <w:rPr>
          <w:rFonts w:ascii="Book Antiqua" w:hAnsi="Book Antiqua" w:cs="Tahoma"/>
          <w:sz w:val="22"/>
          <w:szCs w:val="22"/>
        </w:rPr>
        <w:t xml:space="preserve"> της Ομοσπονδίας οι </w:t>
      </w:r>
      <w:r w:rsidR="00F236DD">
        <w:rPr>
          <w:rFonts w:ascii="Book Antiqua" w:hAnsi="Book Antiqua" w:cs="Tahoma"/>
          <w:sz w:val="22"/>
          <w:szCs w:val="22"/>
        </w:rPr>
        <w:t xml:space="preserve">τελικές </w:t>
      </w:r>
      <w:r w:rsidRPr="00210931">
        <w:rPr>
          <w:rFonts w:ascii="Book Antiqua" w:hAnsi="Book Antiqua" w:cs="Tahoma"/>
          <w:sz w:val="22"/>
          <w:szCs w:val="22"/>
        </w:rPr>
        <w:t>λίστες συμμετοχής των αγωνισμάτων προκειμένου να ενημερώνονται όλοι οι ενδιαφερόμενοι.</w:t>
      </w:r>
    </w:p>
    <w:p w14:paraId="3157FA08" w14:textId="77777777" w:rsidR="009F0137" w:rsidRDefault="009F0137" w:rsidP="009F0137">
      <w:pPr>
        <w:jc w:val="both"/>
        <w:rPr>
          <w:rFonts w:ascii="Book Antiqua" w:hAnsi="Book Antiqua" w:cs="Tahoma"/>
          <w:b/>
          <w:sz w:val="22"/>
          <w:szCs w:val="22"/>
          <w:u w:val="single"/>
        </w:rPr>
      </w:pPr>
    </w:p>
    <w:p w14:paraId="37E30454" w14:textId="51A1BFF7" w:rsidR="009735A3" w:rsidRDefault="00983EE8" w:rsidP="009F0137">
      <w:pPr>
        <w:jc w:val="both"/>
        <w:rPr>
          <w:rFonts w:ascii="Book Antiqua" w:hAnsi="Book Antiqua" w:cs="Tahoma"/>
          <w:b/>
          <w:sz w:val="22"/>
          <w:szCs w:val="22"/>
          <w:u w:val="single"/>
        </w:rPr>
      </w:pPr>
      <w:r w:rsidRPr="009F0137">
        <w:rPr>
          <w:rFonts w:ascii="Book Antiqua" w:hAnsi="Book Antiqua" w:cs="Tahoma"/>
          <w:b/>
          <w:sz w:val="22"/>
          <w:szCs w:val="22"/>
          <w:u w:val="single"/>
        </w:rPr>
        <w:t>ΠΡΟΣΟΧΗ</w:t>
      </w:r>
      <w:r w:rsidR="009735A3">
        <w:rPr>
          <w:rFonts w:ascii="Book Antiqua" w:hAnsi="Book Antiqua" w:cs="Tahoma"/>
          <w:b/>
          <w:sz w:val="22"/>
          <w:szCs w:val="22"/>
          <w:u w:val="single"/>
        </w:rPr>
        <w:t xml:space="preserve">: </w:t>
      </w:r>
      <w:r w:rsidR="00365E5E">
        <w:rPr>
          <w:rFonts w:ascii="Book Antiqua" w:hAnsi="Book Antiqua" w:cs="Tahoma"/>
          <w:b/>
          <w:sz w:val="22"/>
          <w:szCs w:val="22"/>
          <w:u w:val="single"/>
        </w:rPr>
        <w:t>Διαδικασία δ</w:t>
      </w:r>
      <w:r>
        <w:rPr>
          <w:rFonts w:ascii="Book Antiqua" w:hAnsi="Book Antiqua" w:cs="Tahoma"/>
          <w:b/>
          <w:sz w:val="22"/>
          <w:szCs w:val="22"/>
          <w:u w:val="single"/>
        </w:rPr>
        <w:t>ήλωση</w:t>
      </w:r>
      <w:r w:rsidR="00365E5E">
        <w:rPr>
          <w:rFonts w:ascii="Book Antiqua" w:hAnsi="Book Antiqua" w:cs="Tahoma"/>
          <w:b/>
          <w:sz w:val="22"/>
          <w:szCs w:val="22"/>
          <w:u w:val="single"/>
        </w:rPr>
        <w:t>ς</w:t>
      </w:r>
      <w:r>
        <w:rPr>
          <w:rFonts w:ascii="Book Antiqua" w:hAnsi="Book Antiqua" w:cs="Tahoma"/>
          <w:b/>
          <w:sz w:val="22"/>
          <w:szCs w:val="22"/>
          <w:u w:val="single"/>
        </w:rPr>
        <w:t xml:space="preserve"> επιλαχόντων αθλητών</w:t>
      </w:r>
    </w:p>
    <w:p w14:paraId="7487F8C2" w14:textId="2526F6D2" w:rsidR="007E7A46" w:rsidRDefault="009735A3" w:rsidP="009F0137">
      <w:pPr>
        <w:jc w:val="both"/>
        <w:rPr>
          <w:rFonts w:ascii="Book Antiqua" w:hAnsi="Book Antiqua" w:cs="Tahoma"/>
          <w:bCs/>
          <w:sz w:val="22"/>
          <w:szCs w:val="22"/>
        </w:rPr>
      </w:pPr>
      <w:r>
        <w:rPr>
          <w:rFonts w:ascii="Book Antiqua" w:hAnsi="Book Antiqua" w:cs="Tahoma"/>
          <w:bCs/>
          <w:sz w:val="22"/>
          <w:szCs w:val="22"/>
        </w:rPr>
        <w:t>Γ</w:t>
      </w:r>
      <w:r w:rsidR="009F0137">
        <w:rPr>
          <w:rFonts w:ascii="Book Antiqua" w:hAnsi="Book Antiqua" w:cs="Tahoma"/>
          <w:bCs/>
          <w:sz w:val="22"/>
          <w:szCs w:val="22"/>
        </w:rPr>
        <w:t xml:space="preserve">ια τη </w:t>
      </w:r>
      <w:proofErr w:type="spellStart"/>
      <w:r w:rsidR="009F0137">
        <w:rPr>
          <w:rFonts w:ascii="Book Antiqua" w:hAnsi="Book Antiqua" w:cs="Tahoma"/>
          <w:bCs/>
          <w:sz w:val="22"/>
          <w:szCs w:val="22"/>
        </w:rPr>
        <w:t>διεκόλυνση</w:t>
      </w:r>
      <w:proofErr w:type="spellEnd"/>
      <w:r w:rsidR="009F0137">
        <w:rPr>
          <w:rFonts w:ascii="Book Antiqua" w:hAnsi="Book Antiqua" w:cs="Tahoma"/>
          <w:bCs/>
          <w:sz w:val="22"/>
          <w:szCs w:val="22"/>
        </w:rPr>
        <w:t xml:space="preserve"> της διαδικασίας, λόγω ότι δεν υπάρχει αρκετός διαθέσιμος χρόνος</w:t>
      </w:r>
      <w:r>
        <w:rPr>
          <w:rFonts w:ascii="Book Antiqua" w:hAnsi="Book Antiqua" w:cs="Tahoma"/>
          <w:bCs/>
          <w:sz w:val="22"/>
          <w:szCs w:val="22"/>
        </w:rPr>
        <w:t xml:space="preserve"> που μεσολαβεί </w:t>
      </w:r>
      <w:r w:rsidR="00F236DD">
        <w:rPr>
          <w:rFonts w:ascii="Book Antiqua" w:hAnsi="Book Antiqua" w:cs="Tahoma"/>
          <w:bCs/>
          <w:sz w:val="22"/>
          <w:szCs w:val="22"/>
        </w:rPr>
        <w:t xml:space="preserve">μεταξύ της </w:t>
      </w:r>
      <w:r>
        <w:rPr>
          <w:rFonts w:ascii="Book Antiqua" w:hAnsi="Book Antiqua" w:cs="Tahoma"/>
          <w:bCs/>
          <w:sz w:val="22"/>
          <w:szCs w:val="22"/>
        </w:rPr>
        <w:t>διεξαγωγή</w:t>
      </w:r>
      <w:r w:rsidR="00F236DD">
        <w:rPr>
          <w:rFonts w:ascii="Book Antiqua" w:hAnsi="Book Antiqua" w:cs="Tahoma"/>
          <w:bCs/>
          <w:sz w:val="22"/>
          <w:szCs w:val="22"/>
        </w:rPr>
        <w:t>ς</w:t>
      </w:r>
      <w:r>
        <w:rPr>
          <w:rFonts w:ascii="Book Antiqua" w:hAnsi="Book Antiqua" w:cs="Tahoma"/>
          <w:bCs/>
          <w:sz w:val="22"/>
          <w:szCs w:val="22"/>
        </w:rPr>
        <w:t xml:space="preserve"> των Διασυλλογικών και των Πανελληνίων Πρωταθλημάτων</w:t>
      </w:r>
      <w:r w:rsidR="009F0137">
        <w:rPr>
          <w:rFonts w:ascii="Book Antiqua" w:hAnsi="Book Antiqua" w:cs="Tahoma"/>
          <w:bCs/>
          <w:sz w:val="22"/>
          <w:szCs w:val="22"/>
        </w:rPr>
        <w:t xml:space="preserve">, </w:t>
      </w:r>
      <w:r>
        <w:rPr>
          <w:rFonts w:ascii="Book Antiqua" w:hAnsi="Book Antiqua" w:cs="Tahoma"/>
          <w:bCs/>
          <w:sz w:val="22"/>
          <w:szCs w:val="22"/>
        </w:rPr>
        <w:t xml:space="preserve">θα δίνεται στους Συλλόγους η δυνατότητα </w:t>
      </w:r>
      <w:r w:rsidR="009F0137">
        <w:rPr>
          <w:rFonts w:ascii="Book Antiqua" w:hAnsi="Book Antiqua" w:cs="Tahoma"/>
          <w:bCs/>
          <w:sz w:val="22"/>
          <w:szCs w:val="22"/>
        </w:rPr>
        <w:t xml:space="preserve">να δηλώσουν </w:t>
      </w:r>
      <w:r>
        <w:rPr>
          <w:rFonts w:ascii="Book Antiqua" w:hAnsi="Book Antiqua" w:cs="Tahoma"/>
          <w:bCs/>
          <w:sz w:val="22"/>
          <w:szCs w:val="22"/>
        </w:rPr>
        <w:t xml:space="preserve">ως επιλαχόντες </w:t>
      </w:r>
      <w:r w:rsidR="009F0137">
        <w:rPr>
          <w:rFonts w:ascii="Book Antiqua" w:hAnsi="Book Antiqua" w:cs="Tahoma"/>
          <w:bCs/>
          <w:sz w:val="22"/>
          <w:szCs w:val="22"/>
        </w:rPr>
        <w:t>αθλητές-</w:t>
      </w:r>
      <w:proofErr w:type="spellStart"/>
      <w:r w:rsidR="009F0137">
        <w:rPr>
          <w:rFonts w:ascii="Book Antiqua" w:hAnsi="Book Antiqua" w:cs="Tahoma"/>
          <w:bCs/>
          <w:sz w:val="22"/>
          <w:szCs w:val="22"/>
        </w:rPr>
        <w:t>τριες</w:t>
      </w:r>
      <w:proofErr w:type="spellEnd"/>
      <w:r w:rsidR="009F0137">
        <w:rPr>
          <w:rFonts w:ascii="Book Antiqua" w:hAnsi="Book Antiqua" w:cs="Tahoma"/>
          <w:bCs/>
          <w:sz w:val="22"/>
          <w:szCs w:val="22"/>
        </w:rPr>
        <w:t xml:space="preserve"> </w:t>
      </w:r>
      <w:r>
        <w:rPr>
          <w:rFonts w:ascii="Book Antiqua" w:hAnsi="Book Antiqua" w:cs="Tahoma"/>
          <w:bCs/>
          <w:sz w:val="22"/>
          <w:szCs w:val="22"/>
        </w:rPr>
        <w:t xml:space="preserve">και πέρα από τη </w:t>
      </w:r>
      <w:r w:rsidR="009F0137">
        <w:rPr>
          <w:rFonts w:ascii="Book Antiqua" w:hAnsi="Book Antiqua" w:cs="Tahoma"/>
          <w:bCs/>
          <w:sz w:val="22"/>
          <w:szCs w:val="22"/>
        </w:rPr>
        <w:t xml:space="preserve">16αδα </w:t>
      </w:r>
      <w:r w:rsidR="007E7A46">
        <w:rPr>
          <w:rFonts w:ascii="Book Antiqua" w:hAnsi="Book Antiqua" w:cs="Tahoma"/>
          <w:bCs/>
          <w:sz w:val="22"/>
          <w:szCs w:val="22"/>
        </w:rPr>
        <w:t>(</w:t>
      </w:r>
      <w:r w:rsidR="009F0137">
        <w:rPr>
          <w:rFonts w:ascii="Book Antiqua" w:hAnsi="Book Antiqua" w:cs="Tahoma"/>
          <w:bCs/>
          <w:sz w:val="22"/>
          <w:szCs w:val="22"/>
        </w:rPr>
        <w:t>ή τη 12αδα (εξαρτάται από το αγώνισμα</w:t>
      </w:r>
      <w:r w:rsidR="00210931">
        <w:rPr>
          <w:rFonts w:ascii="Book Antiqua" w:hAnsi="Book Antiqua" w:cs="Tahoma"/>
          <w:bCs/>
          <w:sz w:val="22"/>
          <w:szCs w:val="22"/>
        </w:rPr>
        <w:t>,</w:t>
      </w:r>
      <w:r w:rsidR="009F0137">
        <w:rPr>
          <w:rFonts w:ascii="Book Antiqua" w:hAnsi="Book Antiqua" w:cs="Tahoma"/>
          <w:bCs/>
          <w:sz w:val="22"/>
          <w:szCs w:val="22"/>
        </w:rPr>
        <w:t xml:space="preserve"> βλέπε παρ. 7</w:t>
      </w:r>
      <w:r w:rsidR="00F236DD">
        <w:rPr>
          <w:rFonts w:ascii="Book Antiqua" w:hAnsi="Book Antiqua" w:cs="Tahoma"/>
          <w:bCs/>
          <w:sz w:val="22"/>
          <w:szCs w:val="22"/>
        </w:rPr>
        <w:t>.1</w:t>
      </w:r>
      <w:r w:rsidR="009F0137">
        <w:rPr>
          <w:rFonts w:ascii="Book Antiqua" w:hAnsi="Book Antiqua" w:cs="Tahoma"/>
          <w:bCs/>
          <w:sz w:val="22"/>
          <w:szCs w:val="22"/>
        </w:rPr>
        <w:t>)</w:t>
      </w:r>
      <w:r w:rsidR="007E7A46">
        <w:rPr>
          <w:rFonts w:ascii="Book Antiqua" w:hAnsi="Book Antiqua" w:cs="Tahoma"/>
          <w:bCs/>
          <w:sz w:val="22"/>
          <w:szCs w:val="22"/>
        </w:rPr>
        <w:t xml:space="preserve"> σύμφωνα με τα παρακάτω:</w:t>
      </w:r>
    </w:p>
    <w:p w14:paraId="637BE931" w14:textId="1A66BE16" w:rsidR="007E7A46" w:rsidRPr="00A31931" w:rsidRDefault="007E7A46" w:rsidP="00A31931">
      <w:pPr>
        <w:pStyle w:val="ac"/>
        <w:numPr>
          <w:ilvl w:val="0"/>
          <w:numId w:val="30"/>
        </w:numPr>
        <w:jc w:val="both"/>
        <w:rPr>
          <w:rFonts w:ascii="Book Antiqua" w:hAnsi="Book Antiqua" w:cs="Tahoma"/>
          <w:bCs/>
          <w:sz w:val="22"/>
          <w:szCs w:val="22"/>
        </w:rPr>
      </w:pPr>
      <w:r w:rsidRPr="00A31931">
        <w:rPr>
          <w:rFonts w:ascii="Book Antiqua" w:hAnsi="Book Antiqua" w:cs="Tahoma"/>
          <w:bCs/>
          <w:sz w:val="22"/>
          <w:szCs w:val="22"/>
        </w:rPr>
        <w:t>Αγωνίσματα που προκρίνονται μέχρι 16 αθλητές-</w:t>
      </w:r>
      <w:proofErr w:type="spellStart"/>
      <w:r w:rsidRPr="00A31931">
        <w:rPr>
          <w:rFonts w:ascii="Book Antiqua" w:hAnsi="Book Antiqua" w:cs="Tahoma"/>
          <w:bCs/>
          <w:sz w:val="22"/>
          <w:szCs w:val="22"/>
        </w:rPr>
        <w:t>τριες</w:t>
      </w:r>
      <w:proofErr w:type="spellEnd"/>
      <w:r w:rsidRPr="00A31931">
        <w:rPr>
          <w:rFonts w:ascii="Book Antiqua" w:hAnsi="Book Antiqua" w:cs="Tahoma"/>
          <w:bCs/>
          <w:sz w:val="22"/>
          <w:szCs w:val="22"/>
        </w:rPr>
        <w:t xml:space="preserve">: δήλωση επιλαχόντων </w:t>
      </w:r>
      <w:r w:rsidR="00365E5E" w:rsidRPr="00A31931">
        <w:rPr>
          <w:rFonts w:ascii="Book Antiqua" w:hAnsi="Book Antiqua" w:cs="Tahoma"/>
          <w:bCs/>
          <w:sz w:val="22"/>
          <w:szCs w:val="22"/>
        </w:rPr>
        <w:t xml:space="preserve">αθλητών-τριών </w:t>
      </w:r>
      <w:r w:rsidRPr="00A31931">
        <w:rPr>
          <w:rFonts w:ascii="Book Antiqua" w:hAnsi="Book Antiqua" w:cs="Tahoma"/>
          <w:bCs/>
          <w:sz w:val="22"/>
          <w:szCs w:val="22"/>
        </w:rPr>
        <w:t>μέχρι την 24</w:t>
      </w:r>
      <w:r w:rsidRPr="00A31931">
        <w:rPr>
          <w:rFonts w:ascii="Book Antiqua" w:hAnsi="Book Antiqua" w:cs="Tahoma"/>
          <w:bCs/>
          <w:sz w:val="22"/>
          <w:szCs w:val="22"/>
          <w:vertAlign w:val="superscript"/>
        </w:rPr>
        <w:t>η</w:t>
      </w:r>
      <w:r w:rsidRPr="00A31931">
        <w:rPr>
          <w:rFonts w:ascii="Book Antiqua" w:hAnsi="Book Antiqua" w:cs="Tahoma"/>
          <w:bCs/>
          <w:sz w:val="22"/>
          <w:szCs w:val="22"/>
        </w:rPr>
        <w:t xml:space="preserve"> θέση</w:t>
      </w:r>
    </w:p>
    <w:p w14:paraId="1C43BF33" w14:textId="27ED306E" w:rsidR="007E7A46" w:rsidRPr="00A31931" w:rsidRDefault="007E7A46" w:rsidP="00A31931">
      <w:pPr>
        <w:pStyle w:val="ac"/>
        <w:numPr>
          <w:ilvl w:val="0"/>
          <w:numId w:val="30"/>
        </w:numPr>
        <w:jc w:val="both"/>
        <w:rPr>
          <w:rFonts w:ascii="Book Antiqua" w:hAnsi="Book Antiqua" w:cs="Tahoma"/>
          <w:bCs/>
          <w:sz w:val="22"/>
          <w:szCs w:val="22"/>
        </w:rPr>
      </w:pPr>
      <w:r w:rsidRPr="00A31931">
        <w:rPr>
          <w:rFonts w:ascii="Book Antiqua" w:hAnsi="Book Antiqua" w:cs="Tahoma"/>
          <w:bCs/>
          <w:sz w:val="22"/>
          <w:szCs w:val="22"/>
        </w:rPr>
        <w:t xml:space="preserve">Υπόλοιπα αγωνίσματα: δήλωση επιλαχόντων </w:t>
      </w:r>
      <w:r w:rsidR="00365E5E" w:rsidRPr="00A31931">
        <w:rPr>
          <w:rFonts w:ascii="Book Antiqua" w:hAnsi="Book Antiqua" w:cs="Tahoma"/>
          <w:bCs/>
          <w:sz w:val="22"/>
          <w:szCs w:val="22"/>
        </w:rPr>
        <w:t xml:space="preserve">αθλητών-τριών </w:t>
      </w:r>
      <w:r w:rsidRPr="00A31931">
        <w:rPr>
          <w:rFonts w:ascii="Book Antiqua" w:hAnsi="Book Antiqua" w:cs="Tahoma"/>
          <w:bCs/>
          <w:sz w:val="22"/>
          <w:szCs w:val="22"/>
        </w:rPr>
        <w:t>μέχρι την 20</w:t>
      </w:r>
      <w:r w:rsidRPr="00A31931">
        <w:rPr>
          <w:rFonts w:ascii="Book Antiqua" w:hAnsi="Book Antiqua" w:cs="Tahoma"/>
          <w:bCs/>
          <w:sz w:val="22"/>
          <w:szCs w:val="22"/>
          <w:vertAlign w:val="superscript"/>
        </w:rPr>
        <w:t>η</w:t>
      </w:r>
      <w:r w:rsidRPr="00A31931">
        <w:rPr>
          <w:rFonts w:ascii="Book Antiqua" w:hAnsi="Book Antiqua" w:cs="Tahoma"/>
          <w:bCs/>
          <w:sz w:val="22"/>
          <w:szCs w:val="22"/>
        </w:rPr>
        <w:t xml:space="preserve"> θέση</w:t>
      </w:r>
    </w:p>
    <w:p w14:paraId="45176B11" w14:textId="77777777" w:rsidR="00A0462B" w:rsidRDefault="00365E5E" w:rsidP="009F0137">
      <w:pPr>
        <w:jc w:val="both"/>
        <w:rPr>
          <w:rFonts w:ascii="Book Antiqua" w:hAnsi="Book Antiqua" w:cs="Tahoma"/>
          <w:bCs/>
          <w:sz w:val="22"/>
          <w:szCs w:val="22"/>
        </w:rPr>
      </w:pPr>
      <w:r>
        <w:rPr>
          <w:rFonts w:ascii="Book Antiqua" w:hAnsi="Book Antiqua" w:cs="Tahoma"/>
          <w:bCs/>
          <w:sz w:val="22"/>
          <w:szCs w:val="22"/>
        </w:rPr>
        <w:t xml:space="preserve">Η διαδικασία αυτή θα </w:t>
      </w:r>
      <w:r w:rsidR="008C4958">
        <w:rPr>
          <w:rFonts w:ascii="Book Antiqua" w:hAnsi="Book Antiqua" w:cs="Tahoma"/>
          <w:bCs/>
          <w:sz w:val="22"/>
          <w:szCs w:val="22"/>
        </w:rPr>
        <w:t xml:space="preserve">επισπεύσει τη διαδικασία εξαγωγής των τελικών συμμετοχών ανά αγώνισμα που θα ανακοινωθούν από τον ΣΕΓΑΣ, </w:t>
      </w:r>
      <w:r w:rsidR="009F0137">
        <w:rPr>
          <w:rFonts w:ascii="Book Antiqua" w:hAnsi="Book Antiqua" w:cs="Tahoma"/>
          <w:bCs/>
          <w:sz w:val="22"/>
          <w:szCs w:val="22"/>
        </w:rPr>
        <w:t>προκειμένου σε περίπτωση που κάποιοι αθλητές-</w:t>
      </w:r>
      <w:proofErr w:type="spellStart"/>
      <w:r w:rsidR="009F0137">
        <w:rPr>
          <w:rFonts w:ascii="Book Antiqua" w:hAnsi="Book Antiqua" w:cs="Tahoma"/>
          <w:bCs/>
          <w:sz w:val="22"/>
          <w:szCs w:val="22"/>
        </w:rPr>
        <w:t>τριες</w:t>
      </w:r>
      <w:proofErr w:type="spellEnd"/>
      <w:r w:rsidR="009F0137">
        <w:rPr>
          <w:rFonts w:ascii="Book Antiqua" w:hAnsi="Book Antiqua" w:cs="Tahoma"/>
          <w:bCs/>
          <w:sz w:val="22"/>
          <w:szCs w:val="22"/>
        </w:rPr>
        <w:t xml:space="preserve"> δε</w:t>
      </w:r>
      <w:r w:rsidR="00210931">
        <w:rPr>
          <w:rFonts w:ascii="Book Antiqua" w:hAnsi="Book Antiqua" w:cs="Tahoma"/>
          <w:bCs/>
          <w:sz w:val="22"/>
          <w:szCs w:val="22"/>
        </w:rPr>
        <w:t xml:space="preserve">ν επιθυμούν να </w:t>
      </w:r>
      <w:r w:rsidR="009F0137">
        <w:rPr>
          <w:rFonts w:ascii="Book Antiqua" w:hAnsi="Book Antiqua" w:cs="Tahoma"/>
          <w:bCs/>
          <w:sz w:val="22"/>
          <w:szCs w:val="22"/>
        </w:rPr>
        <w:t>δηλωθούν για κάποιο λόγο από την 16αδα ή τη 12αδα</w:t>
      </w:r>
      <w:r w:rsidR="00F236DD">
        <w:rPr>
          <w:rFonts w:ascii="Book Antiqua" w:hAnsi="Book Antiqua" w:cs="Tahoma"/>
          <w:bCs/>
          <w:sz w:val="22"/>
          <w:szCs w:val="22"/>
        </w:rPr>
        <w:t xml:space="preserve"> των αντίστοιχων αγωνισμάτων</w:t>
      </w:r>
      <w:r w:rsidR="00210931">
        <w:rPr>
          <w:rFonts w:ascii="Book Antiqua" w:hAnsi="Book Antiqua" w:cs="Tahoma"/>
          <w:bCs/>
          <w:sz w:val="22"/>
          <w:szCs w:val="22"/>
        </w:rPr>
        <w:t>,</w:t>
      </w:r>
      <w:r w:rsidR="009F0137">
        <w:rPr>
          <w:rFonts w:ascii="Book Antiqua" w:hAnsi="Book Antiqua" w:cs="Tahoma"/>
          <w:bCs/>
          <w:sz w:val="22"/>
          <w:szCs w:val="22"/>
        </w:rPr>
        <w:t xml:space="preserve"> </w:t>
      </w:r>
      <w:r w:rsidR="00210931">
        <w:rPr>
          <w:rFonts w:ascii="Book Antiqua" w:hAnsi="Book Antiqua" w:cs="Tahoma"/>
          <w:bCs/>
          <w:sz w:val="22"/>
          <w:szCs w:val="22"/>
        </w:rPr>
        <w:t xml:space="preserve">η αναπλήρωση </w:t>
      </w:r>
      <w:r w:rsidR="009F0137">
        <w:rPr>
          <w:rFonts w:ascii="Book Antiqua" w:hAnsi="Book Antiqua" w:cs="Tahoma"/>
          <w:bCs/>
          <w:sz w:val="22"/>
          <w:szCs w:val="22"/>
        </w:rPr>
        <w:t xml:space="preserve">να γίνεται άμεσα προκειμένου οι Σύλλογοι να φροντίσουν έγκαιρα για τις μετακινήσεις και διαμονές των αθλητών-τριών της δύναμής τους. </w:t>
      </w:r>
    </w:p>
    <w:p w14:paraId="41E50287" w14:textId="2DCA6806" w:rsidR="009F0137" w:rsidRPr="002D1B79" w:rsidRDefault="00A0462B" w:rsidP="009F0137">
      <w:pPr>
        <w:jc w:val="both"/>
        <w:rPr>
          <w:rFonts w:ascii="Book Antiqua" w:hAnsi="Book Antiqua" w:cs="Tahoma"/>
          <w:bCs/>
          <w:sz w:val="22"/>
          <w:szCs w:val="22"/>
        </w:rPr>
      </w:pPr>
      <w:r>
        <w:rPr>
          <w:rFonts w:ascii="Book Antiqua" w:hAnsi="Book Antiqua" w:cs="Tahoma"/>
          <w:bCs/>
          <w:sz w:val="22"/>
          <w:szCs w:val="22"/>
        </w:rPr>
        <w:t>Οι επιλαχόντες θα ενημερώνονται αν τελικά αγωνιστούν ή όχι, από τις ΤΕΛΙΚΕΣ ΛΙΣΤΕΣ των αγωνισμάτων που θα αναρτηθούν</w:t>
      </w:r>
      <w:r w:rsidR="007075E7">
        <w:rPr>
          <w:rFonts w:ascii="Book Antiqua" w:hAnsi="Book Antiqua" w:cs="Tahoma"/>
          <w:bCs/>
          <w:sz w:val="22"/>
          <w:szCs w:val="22"/>
        </w:rPr>
        <w:t xml:space="preserve"> </w:t>
      </w:r>
      <w:r>
        <w:rPr>
          <w:rFonts w:ascii="Book Antiqua" w:hAnsi="Book Antiqua" w:cs="Tahoma"/>
          <w:bCs/>
          <w:sz w:val="22"/>
          <w:szCs w:val="22"/>
        </w:rPr>
        <w:t xml:space="preserve">στο </w:t>
      </w:r>
      <w:r>
        <w:rPr>
          <w:rFonts w:ascii="Book Antiqua" w:hAnsi="Book Antiqua" w:cs="Tahoma"/>
          <w:bCs/>
          <w:sz w:val="22"/>
          <w:szCs w:val="22"/>
          <w:lang w:val="en-US"/>
        </w:rPr>
        <w:t>site</w:t>
      </w:r>
      <w:r w:rsidRPr="00A0462B">
        <w:rPr>
          <w:rFonts w:ascii="Book Antiqua" w:hAnsi="Book Antiqua" w:cs="Tahoma"/>
          <w:bCs/>
          <w:sz w:val="22"/>
          <w:szCs w:val="22"/>
        </w:rPr>
        <w:t xml:space="preserve"> </w:t>
      </w:r>
      <w:r>
        <w:rPr>
          <w:rFonts w:ascii="Book Antiqua" w:hAnsi="Book Antiqua" w:cs="Tahoma"/>
          <w:bCs/>
          <w:sz w:val="22"/>
          <w:szCs w:val="22"/>
        </w:rPr>
        <w:t>της Ομοσπονδίας.</w:t>
      </w:r>
      <w:r w:rsidR="009F0137">
        <w:rPr>
          <w:rFonts w:ascii="Book Antiqua" w:hAnsi="Book Antiqua" w:cs="Tahoma"/>
          <w:bCs/>
          <w:sz w:val="22"/>
          <w:szCs w:val="22"/>
        </w:rPr>
        <w:t xml:space="preserve">  </w:t>
      </w:r>
      <w:r w:rsidR="009F0137" w:rsidRPr="002D1B79">
        <w:rPr>
          <w:rFonts w:ascii="Book Antiqua" w:hAnsi="Book Antiqua" w:cs="Tahoma"/>
          <w:bCs/>
          <w:sz w:val="22"/>
          <w:szCs w:val="22"/>
        </w:rPr>
        <w:t xml:space="preserve">  </w:t>
      </w:r>
    </w:p>
    <w:p w14:paraId="2496B3C7" w14:textId="447B8CEB" w:rsidR="004E56C7" w:rsidRDefault="004E56C7" w:rsidP="007B751B">
      <w:pPr>
        <w:rPr>
          <w:rFonts w:ascii="Book Antiqua" w:hAnsi="Book Antiqua" w:cs="Tahoma"/>
          <w:b/>
          <w:sz w:val="22"/>
          <w:szCs w:val="22"/>
        </w:rPr>
      </w:pPr>
    </w:p>
    <w:p w14:paraId="5C4A3CED" w14:textId="66370249" w:rsidR="00BC1DBC" w:rsidRPr="00BC1DBC" w:rsidRDefault="00BC1DBC" w:rsidP="00BC1DBC">
      <w:pPr>
        <w:rPr>
          <w:rFonts w:ascii="Book Antiqua" w:hAnsi="Book Antiqua" w:cs="Tahoma"/>
          <w:b/>
          <w:sz w:val="22"/>
          <w:szCs w:val="22"/>
          <w:u w:val="single"/>
        </w:rPr>
      </w:pPr>
      <w:bookmarkStart w:id="2" w:name="_Hlk42353224"/>
      <w:r w:rsidRPr="00BC1DBC">
        <w:rPr>
          <w:rFonts w:ascii="Book Antiqua" w:hAnsi="Book Antiqua" w:cs="Tahoma"/>
          <w:b/>
          <w:sz w:val="22"/>
          <w:szCs w:val="22"/>
        </w:rPr>
        <w:t xml:space="preserve">6. </w:t>
      </w:r>
      <w:r w:rsidR="000E6352" w:rsidRPr="000E6352">
        <w:rPr>
          <w:rFonts w:ascii="Book Antiqua" w:hAnsi="Book Antiqua" w:cs="Tahoma"/>
          <w:b/>
          <w:sz w:val="22"/>
          <w:szCs w:val="22"/>
          <w:u w:val="single"/>
        </w:rPr>
        <w:t xml:space="preserve">ΑΓΩΝΑΣ ΠΡΟΚΡΙΣΗΣ - </w:t>
      </w:r>
      <w:r w:rsidRPr="000E6352">
        <w:rPr>
          <w:rFonts w:ascii="Book Antiqua" w:hAnsi="Book Antiqua" w:cs="Tahoma"/>
          <w:b/>
          <w:sz w:val="22"/>
          <w:szCs w:val="22"/>
          <w:u w:val="single"/>
        </w:rPr>
        <w:t>ΚΡΙΤΗΡΙΟ ΠΡΟΚΡΙΣΗΣ</w:t>
      </w:r>
      <w:r w:rsidR="000E6352" w:rsidRPr="000E6352">
        <w:rPr>
          <w:rFonts w:ascii="Book Antiqua" w:hAnsi="Book Antiqua" w:cs="Tahoma"/>
          <w:b/>
          <w:sz w:val="22"/>
          <w:szCs w:val="22"/>
          <w:u w:val="single"/>
        </w:rPr>
        <w:t>:</w:t>
      </w:r>
    </w:p>
    <w:bookmarkEnd w:id="2"/>
    <w:p w14:paraId="395435B6" w14:textId="77777777" w:rsidR="00A4463A" w:rsidRPr="00A4463A" w:rsidRDefault="002F3EE5" w:rsidP="00EC6379">
      <w:pPr>
        <w:jc w:val="both"/>
        <w:rPr>
          <w:rFonts w:ascii="Book Antiqua" w:hAnsi="Book Antiqua" w:cs="Tahoma"/>
          <w:b/>
          <w:sz w:val="22"/>
          <w:szCs w:val="22"/>
        </w:rPr>
      </w:pPr>
      <w:r w:rsidRPr="00A4463A">
        <w:rPr>
          <w:rFonts w:ascii="Book Antiqua" w:hAnsi="Book Antiqua" w:cs="Tahoma"/>
          <w:b/>
          <w:sz w:val="22"/>
          <w:szCs w:val="22"/>
        </w:rPr>
        <w:t xml:space="preserve">6.1 </w:t>
      </w:r>
      <w:r w:rsidR="00A4463A" w:rsidRPr="00A4463A">
        <w:rPr>
          <w:rFonts w:ascii="Book Antiqua" w:hAnsi="Book Antiqua" w:cs="Tahoma"/>
          <w:b/>
          <w:sz w:val="22"/>
          <w:szCs w:val="22"/>
        </w:rPr>
        <w:t>Γενικά:</w:t>
      </w:r>
    </w:p>
    <w:p w14:paraId="114B8BC1" w14:textId="6E9D46BB" w:rsidR="00EC6379" w:rsidRPr="00EC6379" w:rsidRDefault="00EC6379" w:rsidP="00EC6379">
      <w:pPr>
        <w:jc w:val="both"/>
        <w:rPr>
          <w:rFonts w:ascii="Book Antiqua" w:hAnsi="Book Antiqua" w:cs="Tahoma"/>
          <w:bCs/>
          <w:sz w:val="22"/>
          <w:szCs w:val="22"/>
        </w:rPr>
      </w:pPr>
      <w:r w:rsidRPr="00EC6379">
        <w:rPr>
          <w:rFonts w:ascii="Book Antiqua" w:hAnsi="Book Antiqua" w:cs="Tahoma"/>
          <w:bCs/>
          <w:sz w:val="22"/>
          <w:szCs w:val="22"/>
        </w:rPr>
        <w:t xml:space="preserve">Στους  αγώνες  δικαίωμα  συμμετοχής  </w:t>
      </w:r>
      <w:r>
        <w:rPr>
          <w:rFonts w:ascii="Book Antiqua" w:hAnsi="Book Antiqua" w:cs="Tahoma"/>
          <w:bCs/>
          <w:sz w:val="22"/>
          <w:szCs w:val="22"/>
        </w:rPr>
        <w:t xml:space="preserve">έχουν </w:t>
      </w:r>
      <w:r w:rsidRPr="00EC6379">
        <w:rPr>
          <w:rFonts w:ascii="Book Antiqua" w:hAnsi="Book Antiqua" w:cs="Tahoma"/>
          <w:bCs/>
          <w:sz w:val="22"/>
          <w:szCs w:val="22"/>
        </w:rPr>
        <w:t xml:space="preserve">οι αθλητές  - αθλήτριες που είναι εγγεγραμμένοι, σύμφωνα με όσα ορίζονται στην τελευταία υπουργική απόφαση «περί εγγραφής αθλητών»,  σε σωματεία – μέλη του Σ.Ε.Γ.Α.Σ. και έχουν προκριθεί για να συμμετέχουν στο </w:t>
      </w:r>
      <w:r>
        <w:rPr>
          <w:rFonts w:ascii="Book Antiqua" w:hAnsi="Book Antiqua" w:cs="Tahoma"/>
          <w:bCs/>
          <w:sz w:val="22"/>
          <w:szCs w:val="22"/>
        </w:rPr>
        <w:t>Πανελλήνιο Πρωτάθλημα</w:t>
      </w:r>
      <w:r w:rsidR="00C8499A">
        <w:rPr>
          <w:rFonts w:ascii="Book Antiqua" w:hAnsi="Book Antiqua" w:cs="Tahoma"/>
          <w:bCs/>
          <w:sz w:val="22"/>
          <w:szCs w:val="22"/>
        </w:rPr>
        <w:t xml:space="preserve"> Α-Γ &amp; Κ23</w:t>
      </w:r>
      <w:r w:rsidRPr="00EC6379">
        <w:rPr>
          <w:rFonts w:ascii="Book Antiqua" w:hAnsi="Book Antiqua" w:cs="Tahoma"/>
          <w:bCs/>
          <w:sz w:val="22"/>
          <w:szCs w:val="22"/>
        </w:rPr>
        <w:t xml:space="preserve">, από τους </w:t>
      </w:r>
      <w:r>
        <w:rPr>
          <w:rFonts w:ascii="Book Antiqua" w:hAnsi="Book Antiqua" w:cs="Tahoma"/>
          <w:bCs/>
          <w:sz w:val="22"/>
          <w:szCs w:val="22"/>
        </w:rPr>
        <w:t>Δ</w:t>
      </w:r>
      <w:r w:rsidRPr="00EC6379">
        <w:rPr>
          <w:rFonts w:ascii="Book Antiqua" w:hAnsi="Book Antiqua" w:cs="Tahoma"/>
          <w:bCs/>
          <w:sz w:val="22"/>
          <w:szCs w:val="22"/>
        </w:rPr>
        <w:t xml:space="preserve">ιασυλλογικούς </w:t>
      </w:r>
      <w:r>
        <w:rPr>
          <w:rFonts w:ascii="Book Antiqua" w:hAnsi="Book Antiqua" w:cs="Tahoma"/>
          <w:bCs/>
          <w:sz w:val="22"/>
          <w:szCs w:val="22"/>
        </w:rPr>
        <w:t>Α</w:t>
      </w:r>
      <w:r w:rsidRPr="00EC6379">
        <w:rPr>
          <w:rFonts w:ascii="Book Antiqua" w:hAnsi="Book Antiqua" w:cs="Tahoma"/>
          <w:bCs/>
          <w:sz w:val="22"/>
          <w:szCs w:val="22"/>
        </w:rPr>
        <w:t xml:space="preserve">γώνες </w:t>
      </w:r>
      <w:r>
        <w:rPr>
          <w:rFonts w:ascii="Book Antiqua" w:hAnsi="Book Antiqua" w:cs="Tahoma"/>
          <w:bCs/>
          <w:sz w:val="22"/>
          <w:szCs w:val="22"/>
        </w:rPr>
        <w:t>Α-Γ</w:t>
      </w:r>
      <w:r w:rsidR="00C8499A">
        <w:rPr>
          <w:rFonts w:ascii="Book Antiqua" w:hAnsi="Book Antiqua" w:cs="Tahoma"/>
          <w:bCs/>
          <w:sz w:val="22"/>
          <w:szCs w:val="22"/>
        </w:rPr>
        <w:t xml:space="preserve"> </w:t>
      </w:r>
      <w:r>
        <w:rPr>
          <w:rFonts w:ascii="Book Antiqua" w:hAnsi="Book Antiqua" w:cs="Tahoma"/>
          <w:bCs/>
          <w:sz w:val="22"/>
          <w:szCs w:val="22"/>
        </w:rPr>
        <w:t>τ</w:t>
      </w:r>
      <w:r w:rsidRPr="00EC6379">
        <w:rPr>
          <w:rFonts w:ascii="Book Antiqua" w:hAnsi="Book Antiqua" w:cs="Tahoma"/>
          <w:bCs/>
          <w:sz w:val="22"/>
          <w:szCs w:val="22"/>
        </w:rPr>
        <w:t>ου 2020</w:t>
      </w:r>
      <w:r w:rsidR="00A834CE">
        <w:rPr>
          <w:rFonts w:ascii="Book Antiqua" w:hAnsi="Book Antiqua" w:cs="Tahoma"/>
          <w:bCs/>
          <w:sz w:val="22"/>
          <w:szCs w:val="22"/>
        </w:rPr>
        <w:t>,</w:t>
      </w:r>
      <w:r w:rsidRPr="00EC6379">
        <w:rPr>
          <w:rFonts w:ascii="Book Antiqua" w:hAnsi="Book Antiqua" w:cs="Tahoma"/>
          <w:bCs/>
          <w:sz w:val="22"/>
          <w:szCs w:val="22"/>
        </w:rPr>
        <w:t xml:space="preserve"> </w:t>
      </w:r>
      <w:r>
        <w:rPr>
          <w:rFonts w:ascii="Book Antiqua" w:hAnsi="Book Antiqua" w:cs="Tahoma"/>
          <w:bCs/>
          <w:sz w:val="22"/>
          <w:szCs w:val="22"/>
        </w:rPr>
        <w:t>που αποτελούν το</w:t>
      </w:r>
      <w:r w:rsidR="005A4FB0">
        <w:rPr>
          <w:rFonts w:ascii="Book Antiqua" w:hAnsi="Book Antiqua" w:cs="Tahoma"/>
          <w:bCs/>
          <w:sz w:val="22"/>
          <w:szCs w:val="22"/>
        </w:rPr>
        <w:t>ν αγώνα -</w:t>
      </w:r>
      <w:r>
        <w:rPr>
          <w:rFonts w:ascii="Book Antiqua" w:hAnsi="Book Antiqua" w:cs="Tahoma"/>
          <w:bCs/>
          <w:sz w:val="22"/>
          <w:szCs w:val="22"/>
        </w:rPr>
        <w:t xml:space="preserve"> κριτήριο πρόκ</w:t>
      </w:r>
      <w:r w:rsidR="0031742E">
        <w:rPr>
          <w:rFonts w:ascii="Book Antiqua" w:hAnsi="Book Antiqua" w:cs="Tahoma"/>
          <w:bCs/>
          <w:sz w:val="22"/>
          <w:szCs w:val="22"/>
        </w:rPr>
        <w:t>ρ</w:t>
      </w:r>
      <w:r>
        <w:rPr>
          <w:rFonts w:ascii="Book Antiqua" w:hAnsi="Book Antiqua" w:cs="Tahoma"/>
          <w:bCs/>
          <w:sz w:val="22"/>
          <w:szCs w:val="22"/>
        </w:rPr>
        <w:t>ισης</w:t>
      </w:r>
      <w:r w:rsidR="0086060D" w:rsidRPr="00FD6789">
        <w:rPr>
          <w:rFonts w:ascii="Book Antiqua" w:hAnsi="Book Antiqua" w:cs="Tahoma"/>
          <w:bCs/>
          <w:sz w:val="22"/>
          <w:szCs w:val="22"/>
        </w:rPr>
        <w:t>,</w:t>
      </w:r>
      <w:r w:rsidRPr="00FD6789">
        <w:rPr>
          <w:rFonts w:ascii="Book Antiqua" w:hAnsi="Book Antiqua" w:cs="Tahoma"/>
          <w:bCs/>
          <w:sz w:val="22"/>
          <w:szCs w:val="22"/>
        </w:rPr>
        <w:t xml:space="preserve"> </w:t>
      </w:r>
      <w:r w:rsidR="0086060D" w:rsidRPr="00FD6789">
        <w:rPr>
          <w:rFonts w:ascii="Book Antiqua" w:hAnsi="Book Antiqua" w:cs="Tahoma"/>
          <w:bCs/>
          <w:sz w:val="22"/>
          <w:szCs w:val="22"/>
        </w:rPr>
        <w:t xml:space="preserve">εκτός από το αγώνισμα των 20χλμ. Βάδην (βλέπε παρ. 6.2), </w:t>
      </w:r>
      <w:r w:rsidRPr="00FD6789">
        <w:rPr>
          <w:rFonts w:ascii="Book Antiqua" w:hAnsi="Book Antiqua" w:cs="Tahoma"/>
          <w:bCs/>
          <w:sz w:val="22"/>
          <w:szCs w:val="22"/>
        </w:rPr>
        <w:t>και σύμφωνα</w:t>
      </w:r>
      <w:r w:rsidRPr="00EC6379">
        <w:rPr>
          <w:rFonts w:ascii="Book Antiqua" w:hAnsi="Book Antiqua" w:cs="Tahoma"/>
          <w:bCs/>
          <w:sz w:val="22"/>
          <w:szCs w:val="22"/>
        </w:rPr>
        <w:t xml:space="preserve"> με </w:t>
      </w:r>
      <w:r w:rsidR="00C8499A">
        <w:rPr>
          <w:rFonts w:ascii="Book Antiqua" w:hAnsi="Book Antiqua" w:cs="Tahoma"/>
          <w:bCs/>
          <w:sz w:val="22"/>
          <w:szCs w:val="22"/>
        </w:rPr>
        <w:t xml:space="preserve">τους Τεχνικούς Κανονισμούς που αναφέρονται </w:t>
      </w:r>
      <w:r w:rsidR="005A4FB0">
        <w:rPr>
          <w:rFonts w:ascii="Book Antiqua" w:hAnsi="Book Antiqua" w:cs="Tahoma"/>
          <w:bCs/>
          <w:sz w:val="22"/>
          <w:szCs w:val="22"/>
        </w:rPr>
        <w:t>παρακάτω</w:t>
      </w:r>
      <w:r w:rsidR="00A834CE">
        <w:rPr>
          <w:rFonts w:ascii="Book Antiqua" w:hAnsi="Book Antiqua" w:cs="Tahoma"/>
          <w:bCs/>
          <w:sz w:val="22"/>
          <w:szCs w:val="22"/>
        </w:rPr>
        <w:t xml:space="preserve"> (παρ. 7).</w:t>
      </w:r>
    </w:p>
    <w:p w14:paraId="228D7DB6" w14:textId="7E596A0F" w:rsidR="005A4FB0" w:rsidRDefault="005A4FB0" w:rsidP="005A4FB0">
      <w:pPr>
        <w:rPr>
          <w:rFonts w:ascii="Book Antiqua" w:hAnsi="Book Antiqua" w:cs="Tahoma"/>
          <w:bCs/>
          <w:sz w:val="22"/>
          <w:szCs w:val="22"/>
        </w:rPr>
      </w:pPr>
    </w:p>
    <w:p w14:paraId="5698E16A" w14:textId="27F4CC2F" w:rsidR="00A4463A" w:rsidRPr="00513EA4" w:rsidRDefault="002F3EE5" w:rsidP="00A4463A">
      <w:pPr>
        <w:jc w:val="both"/>
        <w:rPr>
          <w:rFonts w:ascii="Book Antiqua" w:hAnsi="Book Antiqua" w:cs="Tahoma"/>
          <w:b/>
          <w:sz w:val="22"/>
          <w:szCs w:val="22"/>
          <w:lang w:eastAsia="en-US"/>
        </w:rPr>
      </w:pPr>
      <w:r w:rsidRPr="00513EA4">
        <w:rPr>
          <w:rFonts w:ascii="Book Antiqua" w:hAnsi="Book Antiqua" w:cs="Tahoma"/>
          <w:b/>
          <w:sz w:val="22"/>
          <w:szCs w:val="22"/>
          <w:lang w:eastAsia="en-US"/>
        </w:rPr>
        <w:t>6</w:t>
      </w:r>
      <w:r w:rsidR="00671813" w:rsidRPr="00513EA4">
        <w:rPr>
          <w:rFonts w:ascii="Book Antiqua" w:hAnsi="Book Antiqua" w:cs="Tahoma"/>
          <w:b/>
          <w:sz w:val="22"/>
          <w:szCs w:val="22"/>
          <w:lang w:eastAsia="en-US"/>
        </w:rPr>
        <w:t>.</w:t>
      </w:r>
      <w:r w:rsidRPr="00513EA4">
        <w:rPr>
          <w:rFonts w:ascii="Book Antiqua" w:hAnsi="Book Antiqua" w:cs="Tahoma"/>
          <w:b/>
          <w:sz w:val="22"/>
          <w:szCs w:val="22"/>
          <w:lang w:eastAsia="en-US"/>
        </w:rPr>
        <w:t>2</w:t>
      </w:r>
      <w:r w:rsidR="00A4463A" w:rsidRPr="00513EA4">
        <w:rPr>
          <w:rFonts w:ascii="Book Antiqua" w:hAnsi="Book Antiqua" w:cs="Tahoma"/>
          <w:b/>
          <w:sz w:val="22"/>
          <w:szCs w:val="22"/>
          <w:lang w:eastAsia="en-US"/>
        </w:rPr>
        <w:t xml:space="preserve"> 20χλμ. Βάδην Ανδρών </w:t>
      </w:r>
      <w:r w:rsidR="00791990" w:rsidRPr="00513EA4">
        <w:rPr>
          <w:rFonts w:ascii="Book Antiqua" w:hAnsi="Book Antiqua" w:cs="Tahoma"/>
          <w:b/>
          <w:sz w:val="22"/>
          <w:szCs w:val="22"/>
          <w:lang w:eastAsia="en-US"/>
        </w:rPr>
        <w:t>–</w:t>
      </w:r>
      <w:r w:rsidR="00A4463A" w:rsidRPr="00513EA4">
        <w:rPr>
          <w:rFonts w:ascii="Book Antiqua" w:hAnsi="Book Antiqua" w:cs="Tahoma"/>
          <w:b/>
          <w:sz w:val="22"/>
          <w:szCs w:val="22"/>
          <w:lang w:eastAsia="en-US"/>
        </w:rPr>
        <w:t xml:space="preserve"> Γυναικών</w:t>
      </w:r>
      <w:r w:rsidR="00791990" w:rsidRPr="00513EA4">
        <w:rPr>
          <w:rFonts w:ascii="Book Antiqua" w:hAnsi="Book Antiqua" w:cs="Tahoma"/>
          <w:b/>
          <w:sz w:val="22"/>
          <w:szCs w:val="22"/>
          <w:lang w:eastAsia="en-US"/>
        </w:rPr>
        <w:t>:</w:t>
      </w:r>
    </w:p>
    <w:p w14:paraId="3AF6973E" w14:textId="64C6B8BC" w:rsidR="00FD5519" w:rsidRPr="00513EA4" w:rsidRDefault="00FD5519" w:rsidP="00A4463A">
      <w:pPr>
        <w:jc w:val="both"/>
        <w:rPr>
          <w:rFonts w:ascii="Book Antiqua" w:hAnsi="Book Antiqua"/>
          <w:sz w:val="22"/>
          <w:szCs w:val="22"/>
        </w:rPr>
      </w:pPr>
      <w:r w:rsidRPr="00513EA4">
        <w:rPr>
          <w:rFonts w:ascii="Book Antiqua" w:hAnsi="Book Antiqua"/>
          <w:sz w:val="22"/>
          <w:szCs w:val="22"/>
        </w:rPr>
        <w:t>Για τη</w:t>
      </w:r>
      <w:r w:rsidR="00F410CE">
        <w:rPr>
          <w:rFonts w:ascii="Book Antiqua" w:hAnsi="Book Antiqua"/>
          <w:sz w:val="22"/>
          <w:szCs w:val="22"/>
        </w:rPr>
        <w:t>ν</w:t>
      </w:r>
      <w:r w:rsidRPr="00513EA4">
        <w:rPr>
          <w:rFonts w:ascii="Book Antiqua" w:hAnsi="Book Antiqua"/>
          <w:sz w:val="22"/>
          <w:szCs w:val="22"/>
        </w:rPr>
        <w:t xml:space="preserve"> φετινή αγωνιστική περίοδο για την πρόκριση στο Πανελλήνιο Πρωτάθλημα στο αγώνισμα των 20χλμ. Βάδην, θα ισχύσουν:</w:t>
      </w:r>
    </w:p>
    <w:p w14:paraId="2114F493" w14:textId="77777777" w:rsidR="00FD5519" w:rsidRPr="00513EA4" w:rsidRDefault="00FD5519" w:rsidP="00FD5519">
      <w:pPr>
        <w:pStyle w:val="ac"/>
        <w:numPr>
          <w:ilvl w:val="0"/>
          <w:numId w:val="31"/>
        </w:numPr>
        <w:spacing w:line="276" w:lineRule="auto"/>
        <w:jc w:val="both"/>
        <w:rPr>
          <w:rFonts w:ascii="Book Antiqua" w:hAnsi="Book Antiqua"/>
          <w:sz w:val="22"/>
          <w:szCs w:val="22"/>
        </w:rPr>
      </w:pPr>
      <w:r w:rsidRPr="00513EA4">
        <w:rPr>
          <w:rFonts w:ascii="Book Antiqua" w:hAnsi="Book Antiqua"/>
          <w:sz w:val="22"/>
          <w:szCs w:val="22"/>
        </w:rPr>
        <w:t xml:space="preserve">τα </w:t>
      </w:r>
      <w:r w:rsidRPr="00513EA4">
        <w:rPr>
          <w:rFonts w:ascii="Book Antiqua" w:hAnsi="Book Antiqua"/>
          <w:sz w:val="22"/>
          <w:szCs w:val="22"/>
          <w:u w:val="single"/>
        </w:rPr>
        <w:t>όρια πρόκρισης</w:t>
      </w:r>
      <w:r w:rsidRPr="00513EA4">
        <w:rPr>
          <w:rFonts w:ascii="Book Antiqua" w:hAnsi="Book Antiqua"/>
          <w:sz w:val="22"/>
          <w:szCs w:val="22"/>
        </w:rPr>
        <w:t xml:space="preserve"> που προβλέπονται για το αγώνισμα καθώς και </w:t>
      </w:r>
    </w:p>
    <w:p w14:paraId="3BF77715" w14:textId="77777777" w:rsidR="00FD5519" w:rsidRPr="00513EA4" w:rsidRDefault="00FD5519" w:rsidP="00FD5519">
      <w:pPr>
        <w:pStyle w:val="ac"/>
        <w:numPr>
          <w:ilvl w:val="0"/>
          <w:numId w:val="31"/>
        </w:numPr>
        <w:spacing w:line="276" w:lineRule="auto"/>
        <w:jc w:val="both"/>
        <w:rPr>
          <w:rFonts w:ascii="Book Antiqua" w:hAnsi="Book Antiqua"/>
          <w:sz w:val="22"/>
          <w:szCs w:val="22"/>
        </w:rPr>
      </w:pPr>
      <w:r w:rsidRPr="00513EA4">
        <w:rPr>
          <w:rFonts w:ascii="Book Antiqua" w:hAnsi="Book Antiqua"/>
          <w:sz w:val="22"/>
          <w:szCs w:val="22"/>
        </w:rPr>
        <w:t xml:space="preserve">ανώτατος αριθμός συμμετοχής </w:t>
      </w:r>
    </w:p>
    <w:p w14:paraId="1EF8819C" w14:textId="77777777" w:rsidR="005254FA" w:rsidRPr="00513EA4" w:rsidRDefault="005254FA" w:rsidP="00FD5519">
      <w:pPr>
        <w:ind w:left="284"/>
        <w:jc w:val="both"/>
        <w:rPr>
          <w:rFonts w:ascii="Book Antiqua" w:hAnsi="Book Antiqua"/>
          <w:sz w:val="22"/>
          <w:szCs w:val="22"/>
        </w:rPr>
      </w:pPr>
    </w:p>
    <w:p w14:paraId="1FA025A4" w14:textId="797C791E" w:rsidR="00FD5519" w:rsidRPr="00513EA4" w:rsidRDefault="00FD5519" w:rsidP="00A4463A">
      <w:pPr>
        <w:jc w:val="both"/>
        <w:rPr>
          <w:rFonts w:ascii="Book Antiqua" w:hAnsi="Book Antiqua"/>
          <w:b/>
          <w:bCs/>
          <w:sz w:val="22"/>
          <w:szCs w:val="22"/>
          <w:u w:val="single"/>
        </w:rPr>
      </w:pPr>
      <w:r w:rsidRPr="00513EA4">
        <w:rPr>
          <w:rFonts w:ascii="Book Antiqua" w:hAnsi="Book Antiqua"/>
          <w:sz w:val="22"/>
          <w:szCs w:val="22"/>
        </w:rPr>
        <w:t xml:space="preserve">Τα όρια πρόκρισης αναφέρονται παρακάτω και ο ανώτατος αριθμός συμμετοχής </w:t>
      </w:r>
      <w:r w:rsidR="00AD1CBB" w:rsidRPr="00513EA4">
        <w:rPr>
          <w:rFonts w:ascii="Book Antiqua" w:hAnsi="Book Antiqua"/>
          <w:sz w:val="22"/>
          <w:szCs w:val="22"/>
        </w:rPr>
        <w:t xml:space="preserve">ορίζεται </w:t>
      </w:r>
      <w:r w:rsidRPr="00513EA4">
        <w:rPr>
          <w:rFonts w:ascii="Book Antiqua" w:hAnsi="Book Antiqua"/>
          <w:sz w:val="22"/>
          <w:szCs w:val="22"/>
        </w:rPr>
        <w:t xml:space="preserve">στους </w:t>
      </w:r>
      <w:r w:rsidRPr="00513EA4">
        <w:rPr>
          <w:rFonts w:ascii="Book Antiqua" w:hAnsi="Book Antiqua"/>
          <w:b/>
          <w:bCs/>
          <w:sz w:val="22"/>
          <w:szCs w:val="22"/>
          <w:u w:val="single"/>
        </w:rPr>
        <w:t>12 αθλητές και αθλήτριες.</w:t>
      </w:r>
    </w:p>
    <w:p w14:paraId="64C703BC" w14:textId="41E71F02" w:rsidR="00FD5519" w:rsidRPr="00513EA4" w:rsidRDefault="00FD5519" w:rsidP="00FD5519">
      <w:pPr>
        <w:ind w:left="284"/>
        <w:jc w:val="both"/>
        <w:rPr>
          <w:rFonts w:ascii="Book Antiqua" w:hAnsi="Book Antiqua"/>
          <w:b/>
          <w:bCs/>
          <w:sz w:val="22"/>
          <w:szCs w:val="22"/>
          <w:u w:val="single"/>
        </w:rPr>
      </w:pPr>
    </w:p>
    <w:p w14:paraId="65CA9B9E" w14:textId="6B35E1A7" w:rsidR="00FD5519" w:rsidRPr="00513EA4" w:rsidRDefault="00FD5519" w:rsidP="00A4463A">
      <w:pPr>
        <w:jc w:val="both"/>
        <w:rPr>
          <w:rFonts w:ascii="Book Antiqua" w:hAnsi="Book Antiqua"/>
          <w:sz w:val="22"/>
          <w:szCs w:val="22"/>
        </w:rPr>
      </w:pPr>
      <w:r w:rsidRPr="00513EA4">
        <w:rPr>
          <w:rFonts w:ascii="Book Antiqua" w:hAnsi="Book Antiqua"/>
          <w:sz w:val="22"/>
          <w:szCs w:val="22"/>
        </w:rPr>
        <w:t>Η τελική επιλογή των συμμετεχόντων αθλητών – τριών θα γίνει από την Ε</w:t>
      </w:r>
      <w:r w:rsidR="001A78CD">
        <w:rPr>
          <w:rFonts w:ascii="Book Antiqua" w:hAnsi="Book Antiqua"/>
          <w:sz w:val="22"/>
          <w:szCs w:val="22"/>
        </w:rPr>
        <w:t xml:space="preserve">Π.Α.Σ. </w:t>
      </w:r>
      <w:r w:rsidRPr="00513EA4">
        <w:rPr>
          <w:rFonts w:ascii="Book Antiqua" w:hAnsi="Book Antiqua"/>
          <w:sz w:val="22"/>
          <w:szCs w:val="22"/>
        </w:rPr>
        <w:t xml:space="preserve">του ΣΕΓΑΣ. Δικαίωμα δήλωσης συμμετοχής και υποψηφιότητας για επιλογή έχουν </w:t>
      </w:r>
      <w:r w:rsidRPr="00513EA4">
        <w:rPr>
          <w:rFonts w:ascii="Book Antiqua" w:hAnsi="Book Antiqua"/>
          <w:b/>
          <w:bCs/>
          <w:sz w:val="22"/>
          <w:szCs w:val="22"/>
        </w:rPr>
        <w:t>ΜΟΝΟ</w:t>
      </w:r>
      <w:r w:rsidRPr="00513EA4">
        <w:rPr>
          <w:rFonts w:ascii="Book Antiqua" w:hAnsi="Book Antiqua"/>
          <w:sz w:val="22"/>
          <w:szCs w:val="22"/>
        </w:rPr>
        <w:t xml:space="preserve"> οι αθλητές-</w:t>
      </w:r>
      <w:proofErr w:type="spellStart"/>
      <w:r w:rsidRPr="00513EA4">
        <w:rPr>
          <w:rFonts w:ascii="Book Antiqua" w:hAnsi="Book Antiqua"/>
          <w:sz w:val="22"/>
          <w:szCs w:val="22"/>
        </w:rPr>
        <w:t>τριες</w:t>
      </w:r>
      <w:proofErr w:type="spellEnd"/>
      <w:r w:rsidRPr="00513EA4">
        <w:rPr>
          <w:rFonts w:ascii="Book Antiqua" w:hAnsi="Book Antiqua"/>
          <w:sz w:val="22"/>
          <w:szCs w:val="22"/>
        </w:rPr>
        <w:t xml:space="preserve"> που έχουν επιτύχει καλύτερες επιδόσεις, τα  </w:t>
      </w:r>
      <w:r w:rsidR="005473A8" w:rsidRPr="00513EA4">
        <w:rPr>
          <w:rFonts w:ascii="Book Antiqua" w:hAnsi="Book Antiqua"/>
          <w:sz w:val="22"/>
          <w:szCs w:val="22"/>
        </w:rPr>
        <w:t xml:space="preserve">τρία </w:t>
      </w:r>
      <w:r w:rsidRPr="00513EA4">
        <w:rPr>
          <w:rFonts w:ascii="Book Antiqua" w:hAnsi="Book Antiqua"/>
          <w:sz w:val="22"/>
          <w:szCs w:val="22"/>
        </w:rPr>
        <w:t xml:space="preserve">τελευταία χρόνια  </w:t>
      </w:r>
      <w:r w:rsidRPr="00513EA4">
        <w:rPr>
          <w:rFonts w:ascii="Book Antiqua" w:hAnsi="Book Antiqua"/>
          <w:b/>
          <w:bCs/>
          <w:sz w:val="22"/>
          <w:szCs w:val="22"/>
        </w:rPr>
        <w:t>2018 – 2019 - 2020</w:t>
      </w:r>
      <w:r w:rsidRPr="00513EA4">
        <w:rPr>
          <w:rFonts w:ascii="Book Antiqua" w:hAnsi="Book Antiqua"/>
          <w:sz w:val="22"/>
          <w:szCs w:val="22"/>
        </w:rPr>
        <w:t xml:space="preserve">, </w:t>
      </w:r>
      <w:r w:rsidR="005473A8" w:rsidRPr="00513EA4">
        <w:rPr>
          <w:rFonts w:ascii="Book Antiqua" w:hAnsi="Book Antiqua"/>
          <w:sz w:val="22"/>
          <w:szCs w:val="22"/>
        </w:rPr>
        <w:t>σύμφωνα με τον παρακάτω πίνακα</w:t>
      </w:r>
      <w:r w:rsidRPr="00513EA4">
        <w:rPr>
          <w:rFonts w:ascii="Book Antiqua" w:hAnsi="Book Antiqua"/>
          <w:sz w:val="22"/>
          <w:szCs w:val="22"/>
        </w:rPr>
        <w:t>:</w:t>
      </w:r>
    </w:p>
    <w:p w14:paraId="5A9D7627" w14:textId="36A9F776" w:rsidR="00FD5519" w:rsidRDefault="00FD5519" w:rsidP="00FD5519">
      <w:pPr>
        <w:ind w:left="284"/>
        <w:jc w:val="both"/>
        <w:rPr>
          <w:rFonts w:ascii="Book Antiqua" w:hAnsi="Book Antiqua"/>
          <w:b/>
          <w:bCs/>
          <w:sz w:val="22"/>
          <w:szCs w:val="22"/>
          <w:u w:val="single"/>
        </w:rPr>
      </w:pPr>
    </w:p>
    <w:p w14:paraId="31874AAD" w14:textId="77777777" w:rsidR="00F410CE" w:rsidRPr="00513EA4" w:rsidRDefault="00F410CE" w:rsidP="00FD5519">
      <w:pPr>
        <w:ind w:left="284"/>
        <w:jc w:val="both"/>
        <w:rPr>
          <w:rFonts w:ascii="Book Antiqua" w:hAnsi="Book Antiqua"/>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4"/>
        <w:gridCol w:w="2663"/>
      </w:tblGrid>
      <w:tr w:rsidR="008E13D8" w:rsidRPr="00513EA4" w14:paraId="72826A6A" w14:textId="38355FA7" w:rsidTr="005254FA">
        <w:trPr>
          <w:jc w:val="center"/>
        </w:trPr>
        <w:tc>
          <w:tcPr>
            <w:tcW w:w="2294" w:type="dxa"/>
            <w:vAlign w:val="center"/>
          </w:tcPr>
          <w:p w14:paraId="584066D0" w14:textId="77777777" w:rsidR="008E13D8" w:rsidRPr="00513EA4" w:rsidRDefault="008E13D8" w:rsidP="0054243C">
            <w:pPr>
              <w:jc w:val="center"/>
              <w:rPr>
                <w:rFonts w:ascii="Book Antiqua" w:hAnsi="Book Antiqua" w:cs="Tahoma"/>
                <w:b/>
                <w:sz w:val="22"/>
                <w:szCs w:val="22"/>
                <w:lang w:eastAsia="en-US"/>
              </w:rPr>
            </w:pPr>
            <w:r w:rsidRPr="00513EA4">
              <w:rPr>
                <w:rFonts w:ascii="Book Antiqua" w:hAnsi="Book Antiqua" w:cs="Tahoma"/>
                <w:b/>
                <w:sz w:val="22"/>
                <w:szCs w:val="22"/>
                <w:lang w:eastAsia="en-US"/>
              </w:rPr>
              <w:lastRenderedPageBreak/>
              <w:t>Κατηγορία</w:t>
            </w:r>
          </w:p>
        </w:tc>
        <w:tc>
          <w:tcPr>
            <w:tcW w:w="2663" w:type="dxa"/>
            <w:vAlign w:val="center"/>
          </w:tcPr>
          <w:p w14:paraId="30AF053E" w14:textId="77777777" w:rsidR="008E13D8" w:rsidRPr="00513EA4" w:rsidRDefault="008E13D8" w:rsidP="0054243C">
            <w:pPr>
              <w:jc w:val="center"/>
              <w:rPr>
                <w:rFonts w:ascii="Book Antiqua" w:hAnsi="Book Antiqua" w:cs="Tahoma"/>
                <w:b/>
                <w:sz w:val="22"/>
                <w:szCs w:val="22"/>
                <w:lang w:eastAsia="en-US"/>
              </w:rPr>
            </w:pPr>
            <w:r w:rsidRPr="00513EA4">
              <w:rPr>
                <w:rFonts w:ascii="Book Antiqua" w:hAnsi="Book Antiqua" w:cs="Tahoma"/>
                <w:b/>
                <w:sz w:val="22"/>
                <w:szCs w:val="22"/>
                <w:lang w:eastAsia="en-US"/>
              </w:rPr>
              <w:t>Επίδοση</w:t>
            </w:r>
          </w:p>
          <w:p w14:paraId="39B5120E" w14:textId="727B1F7A" w:rsidR="008E13D8" w:rsidRPr="00513EA4" w:rsidRDefault="008E13D8" w:rsidP="0054243C">
            <w:pPr>
              <w:jc w:val="center"/>
              <w:rPr>
                <w:rFonts w:ascii="Book Antiqua" w:hAnsi="Book Antiqua" w:cs="Tahoma"/>
                <w:b/>
                <w:sz w:val="22"/>
                <w:szCs w:val="22"/>
                <w:lang w:eastAsia="en-US"/>
              </w:rPr>
            </w:pPr>
            <w:r w:rsidRPr="00513EA4">
              <w:rPr>
                <w:rFonts w:ascii="Book Antiqua" w:hAnsi="Book Antiqua" w:cs="Tahoma"/>
                <w:b/>
                <w:sz w:val="22"/>
                <w:szCs w:val="22"/>
                <w:lang w:eastAsia="en-US"/>
              </w:rPr>
              <w:t>20χλμ. Βάδην</w:t>
            </w:r>
          </w:p>
        </w:tc>
      </w:tr>
      <w:tr w:rsidR="008E13D8" w:rsidRPr="00513EA4" w14:paraId="690B5204" w14:textId="01B45DD3" w:rsidTr="005254FA">
        <w:trPr>
          <w:jc w:val="center"/>
        </w:trPr>
        <w:tc>
          <w:tcPr>
            <w:tcW w:w="2294" w:type="dxa"/>
          </w:tcPr>
          <w:p w14:paraId="103961B7" w14:textId="77777777" w:rsidR="008E13D8" w:rsidRPr="00513EA4" w:rsidRDefault="008E13D8" w:rsidP="0054243C">
            <w:pPr>
              <w:jc w:val="both"/>
              <w:rPr>
                <w:rFonts w:ascii="Book Antiqua" w:hAnsi="Book Antiqua" w:cs="Tahoma"/>
                <w:sz w:val="22"/>
                <w:szCs w:val="22"/>
                <w:lang w:eastAsia="en-US"/>
              </w:rPr>
            </w:pPr>
            <w:r w:rsidRPr="00513EA4">
              <w:rPr>
                <w:rFonts w:ascii="Book Antiqua" w:hAnsi="Book Antiqua" w:cs="Tahoma"/>
                <w:sz w:val="22"/>
                <w:szCs w:val="22"/>
                <w:lang w:eastAsia="en-US"/>
              </w:rPr>
              <w:t>Άνδρες:</w:t>
            </w:r>
          </w:p>
        </w:tc>
        <w:tc>
          <w:tcPr>
            <w:tcW w:w="2663" w:type="dxa"/>
          </w:tcPr>
          <w:p w14:paraId="0466710A" w14:textId="77777777" w:rsidR="008E13D8" w:rsidRPr="00513EA4" w:rsidRDefault="008E13D8" w:rsidP="0054243C">
            <w:pPr>
              <w:jc w:val="center"/>
              <w:rPr>
                <w:rFonts w:ascii="Book Antiqua" w:hAnsi="Book Antiqua" w:cs="Tahoma"/>
                <w:sz w:val="22"/>
                <w:szCs w:val="22"/>
                <w:lang w:eastAsia="en-US"/>
              </w:rPr>
            </w:pPr>
            <w:r w:rsidRPr="00513EA4">
              <w:rPr>
                <w:rFonts w:ascii="Book Antiqua" w:hAnsi="Book Antiqua" w:cs="Tahoma"/>
                <w:b/>
                <w:sz w:val="22"/>
                <w:szCs w:val="22"/>
                <w:lang w:eastAsia="en-US"/>
              </w:rPr>
              <w:t>1:50.0</w:t>
            </w:r>
          </w:p>
        </w:tc>
      </w:tr>
      <w:tr w:rsidR="008E13D8" w:rsidRPr="00513EA4" w14:paraId="0734D9CA" w14:textId="7047568A" w:rsidTr="005254FA">
        <w:trPr>
          <w:jc w:val="center"/>
        </w:trPr>
        <w:tc>
          <w:tcPr>
            <w:tcW w:w="2294" w:type="dxa"/>
          </w:tcPr>
          <w:p w14:paraId="4AF7FAD2" w14:textId="0F102A10" w:rsidR="008E13D8" w:rsidRPr="00513EA4" w:rsidRDefault="008E13D8" w:rsidP="0054243C">
            <w:pPr>
              <w:rPr>
                <w:rFonts w:ascii="Book Antiqua" w:hAnsi="Book Antiqua" w:cs="Tahoma"/>
                <w:sz w:val="22"/>
                <w:szCs w:val="22"/>
                <w:lang w:val="en-US" w:eastAsia="en-US"/>
              </w:rPr>
            </w:pPr>
            <w:r w:rsidRPr="00513EA4">
              <w:rPr>
                <w:rFonts w:ascii="Book Antiqua" w:hAnsi="Book Antiqua" w:cs="Tahoma"/>
                <w:sz w:val="22"/>
                <w:szCs w:val="22"/>
                <w:lang w:eastAsia="en-US"/>
              </w:rPr>
              <w:t>Γυναίκες:</w:t>
            </w:r>
          </w:p>
        </w:tc>
        <w:tc>
          <w:tcPr>
            <w:tcW w:w="2663" w:type="dxa"/>
          </w:tcPr>
          <w:p w14:paraId="265E3570" w14:textId="77777777" w:rsidR="008E13D8" w:rsidRPr="00513EA4" w:rsidRDefault="008E13D8" w:rsidP="0054243C">
            <w:pPr>
              <w:jc w:val="center"/>
              <w:rPr>
                <w:rFonts w:ascii="Book Antiqua" w:hAnsi="Book Antiqua" w:cs="Tahoma"/>
                <w:sz w:val="22"/>
                <w:szCs w:val="22"/>
                <w:lang w:eastAsia="en-US"/>
              </w:rPr>
            </w:pPr>
            <w:r w:rsidRPr="00513EA4">
              <w:rPr>
                <w:rFonts w:ascii="Book Antiqua" w:hAnsi="Book Antiqua" w:cs="Tahoma"/>
                <w:b/>
                <w:sz w:val="22"/>
                <w:szCs w:val="22"/>
                <w:lang w:eastAsia="en-US"/>
              </w:rPr>
              <w:t>2:10.0</w:t>
            </w:r>
          </w:p>
        </w:tc>
      </w:tr>
    </w:tbl>
    <w:p w14:paraId="1193D488" w14:textId="77777777" w:rsidR="00671813" w:rsidRPr="00513EA4" w:rsidRDefault="00671813" w:rsidP="00671813">
      <w:pPr>
        <w:ind w:left="720"/>
        <w:jc w:val="both"/>
        <w:rPr>
          <w:rFonts w:ascii="Book Antiqua" w:hAnsi="Book Antiqua" w:cs="Tahoma"/>
          <w:color w:val="FF0000"/>
          <w:sz w:val="22"/>
          <w:szCs w:val="22"/>
          <w:lang w:eastAsia="en-US"/>
        </w:rPr>
      </w:pPr>
    </w:p>
    <w:p w14:paraId="6F4D1715" w14:textId="370FAE91" w:rsidR="00671813" w:rsidRPr="00513EA4" w:rsidRDefault="00671813" w:rsidP="00671813">
      <w:pPr>
        <w:jc w:val="both"/>
        <w:rPr>
          <w:rFonts w:ascii="Book Antiqua" w:hAnsi="Book Antiqua" w:cs="Tahoma"/>
          <w:sz w:val="22"/>
          <w:szCs w:val="22"/>
          <w:lang w:eastAsia="en-US"/>
        </w:rPr>
      </w:pPr>
      <w:r w:rsidRPr="00513EA4">
        <w:rPr>
          <w:rFonts w:ascii="Book Antiqua" w:hAnsi="Book Antiqua" w:cs="Tahoma"/>
          <w:sz w:val="22"/>
          <w:szCs w:val="22"/>
          <w:lang w:eastAsia="en-US"/>
        </w:rPr>
        <w:t xml:space="preserve">Οι αθλητές της κατηγορίας </w:t>
      </w:r>
      <w:r w:rsidR="00B65C23" w:rsidRPr="00513EA4">
        <w:rPr>
          <w:rFonts w:ascii="Book Antiqua" w:hAnsi="Book Antiqua" w:cs="Tahoma"/>
          <w:sz w:val="22"/>
          <w:szCs w:val="22"/>
          <w:lang w:eastAsia="en-US"/>
        </w:rPr>
        <w:t xml:space="preserve">Κ20 </w:t>
      </w:r>
      <w:r w:rsidRPr="00513EA4">
        <w:rPr>
          <w:rFonts w:ascii="Book Antiqua" w:hAnsi="Book Antiqua" w:cs="Tahoma"/>
          <w:sz w:val="22"/>
          <w:szCs w:val="22"/>
          <w:lang w:eastAsia="en-US"/>
        </w:rPr>
        <w:t>που συμμετέχουν για πρώτη φορά στα 20</w:t>
      </w:r>
      <w:r w:rsidR="006A61F0" w:rsidRPr="00513EA4">
        <w:rPr>
          <w:rFonts w:ascii="Book Antiqua" w:hAnsi="Book Antiqua" w:cs="Tahoma"/>
          <w:sz w:val="22"/>
          <w:szCs w:val="22"/>
          <w:lang w:eastAsia="en-US"/>
        </w:rPr>
        <w:t>χλμ. Β</w:t>
      </w:r>
      <w:r w:rsidRPr="00513EA4">
        <w:rPr>
          <w:rFonts w:ascii="Book Antiqua" w:hAnsi="Book Antiqua" w:cs="Tahoma"/>
          <w:sz w:val="22"/>
          <w:szCs w:val="22"/>
          <w:lang w:eastAsia="en-US"/>
        </w:rPr>
        <w:t xml:space="preserve">άδην, πρέπει να έχουν πετύχει επίδοση στα 10.000μ. Βάδην </w:t>
      </w:r>
      <w:r w:rsidR="006A61F0" w:rsidRPr="00513EA4">
        <w:rPr>
          <w:rFonts w:ascii="Book Antiqua" w:hAnsi="Book Antiqua" w:cs="Tahoma"/>
          <w:sz w:val="22"/>
          <w:szCs w:val="22"/>
          <w:lang w:eastAsia="en-US"/>
        </w:rPr>
        <w:t>(εντός ή εκτό</w:t>
      </w:r>
      <w:r w:rsidR="000F4E81" w:rsidRPr="00513EA4">
        <w:rPr>
          <w:rFonts w:ascii="Book Antiqua" w:hAnsi="Book Antiqua" w:cs="Tahoma"/>
          <w:sz w:val="22"/>
          <w:szCs w:val="22"/>
          <w:lang w:eastAsia="en-US"/>
        </w:rPr>
        <w:t>ς</w:t>
      </w:r>
      <w:r w:rsidR="006A61F0" w:rsidRPr="00513EA4">
        <w:rPr>
          <w:rFonts w:ascii="Book Antiqua" w:hAnsi="Book Antiqua" w:cs="Tahoma"/>
          <w:sz w:val="22"/>
          <w:szCs w:val="22"/>
          <w:lang w:eastAsia="en-US"/>
        </w:rPr>
        <w:t xml:space="preserve"> Σταδίου) </w:t>
      </w:r>
      <w:r w:rsidRPr="00513EA4">
        <w:rPr>
          <w:rFonts w:ascii="Book Antiqua" w:hAnsi="Book Antiqua" w:cs="Tahoma"/>
          <w:sz w:val="22"/>
          <w:szCs w:val="22"/>
          <w:lang w:eastAsia="en-US"/>
        </w:rPr>
        <w:t xml:space="preserve">την τριετία </w:t>
      </w:r>
      <w:r w:rsidRPr="00513EA4">
        <w:rPr>
          <w:rFonts w:ascii="Book Antiqua" w:hAnsi="Book Antiqua" w:cs="Tahoma"/>
          <w:b/>
          <w:bCs/>
          <w:sz w:val="22"/>
          <w:szCs w:val="22"/>
          <w:lang w:eastAsia="en-US"/>
        </w:rPr>
        <w:t>201</w:t>
      </w:r>
      <w:r w:rsidR="006A61F0" w:rsidRPr="00513EA4">
        <w:rPr>
          <w:rFonts w:ascii="Book Antiqua" w:hAnsi="Book Antiqua" w:cs="Tahoma"/>
          <w:b/>
          <w:bCs/>
          <w:sz w:val="22"/>
          <w:szCs w:val="22"/>
          <w:lang w:eastAsia="en-US"/>
        </w:rPr>
        <w:t>8</w:t>
      </w:r>
      <w:r w:rsidRPr="00513EA4">
        <w:rPr>
          <w:rFonts w:ascii="Book Antiqua" w:hAnsi="Book Antiqua" w:cs="Tahoma"/>
          <w:b/>
          <w:bCs/>
          <w:sz w:val="22"/>
          <w:szCs w:val="22"/>
          <w:lang w:eastAsia="en-US"/>
        </w:rPr>
        <w:t xml:space="preserve"> – 201</w:t>
      </w:r>
      <w:r w:rsidR="006A61F0" w:rsidRPr="00513EA4">
        <w:rPr>
          <w:rFonts w:ascii="Book Antiqua" w:hAnsi="Book Antiqua" w:cs="Tahoma"/>
          <w:b/>
          <w:bCs/>
          <w:sz w:val="22"/>
          <w:szCs w:val="22"/>
          <w:lang w:eastAsia="en-US"/>
        </w:rPr>
        <w:t>9</w:t>
      </w:r>
      <w:r w:rsidRPr="00513EA4">
        <w:rPr>
          <w:rFonts w:ascii="Book Antiqua" w:hAnsi="Book Antiqua" w:cs="Tahoma"/>
          <w:b/>
          <w:bCs/>
          <w:sz w:val="22"/>
          <w:szCs w:val="22"/>
          <w:lang w:eastAsia="en-US"/>
        </w:rPr>
        <w:t xml:space="preserve"> – 20</w:t>
      </w:r>
      <w:r w:rsidR="006A61F0" w:rsidRPr="00513EA4">
        <w:rPr>
          <w:rFonts w:ascii="Book Antiqua" w:hAnsi="Book Antiqua" w:cs="Tahoma"/>
          <w:b/>
          <w:bCs/>
          <w:sz w:val="22"/>
          <w:szCs w:val="22"/>
          <w:lang w:eastAsia="en-US"/>
        </w:rPr>
        <w:t>20</w:t>
      </w:r>
      <w:r w:rsidRPr="00513EA4">
        <w:rPr>
          <w:rFonts w:ascii="Book Antiqua" w:hAnsi="Book Antiqua" w:cs="Tahoma"/>
          <w:sz w:val="22"/>
          <w:szCs w:val="22"/>
          <w:lang w:eastAsia="en-US"/>
        </w:rPr>
        <w:t>:</w:t>
      </w:r>
    </w:p>
    <w:p w14:paraId="7B7B6AE0" w14:textId="6B2CA502" w:rsidR="00671813" w:rsidRPr="00B65C23" w:rsidRDefault="00671813" w:rsidP="00671813">
      <w:pPr>
        <w:jc w:val="both"/>
        <w:rPr>
          <w:rFonts w:ascii="Book Antiqua" w:hAnsi="Book Antiqua" w:cs="Tahoma"/>
          <w:sz w:val="22"/>
          <w:szCs w:val="22"/>
          <w:highlight w:val="yellow"/>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2914"/>
      </w:tblGrid>
      <w:tr w:rsidR="008E13D8" w:rsidRPr="00B65C23" w14:paraId="7E041000" w14:textId="402B7121" w:rsidTr="005254FA">
        <w:trPr>
          <w:jc w:val="center"/>
        </w:trPr>
        <w:tc>
          <w:tcPr>
            <w:tcW w:w="2331" w:type="dxa"/>
            <w:vAlign w:val="center"/>
          </w:tcPr>
          <w:p w14:paraId="48C00318" w14:textId="77777777" w:rsidR="008E13D8" w:rsidRPr="00513EA4" w:rsidRDefault="008E13D8" w:rsidP="00671813">
            <w:pPr>
              <w:jc w:val="center"/>
              <w:rPr>
                <w:rFonts w:ascii="Book Antiqua" w:hAnsi="Book Antiqua" w:cs="Tahoma"/>
                <w:b/>
                <w:sz w:val="22"/>
                <w:szCs w:val="22"/>
                <w:lang w:eastAsia="en-US"/>
              </w:rPr>
            </w:pPr>
            <w:r w:rsidRPr="00513EA4">
              <w:rPr>
                <w:rFonts w:ascii="Book Antiqua" w:hAnsi="Book Antiqua" w:cs="Tahoma"/>
                <w:sz w:val="22"/>
                <w:szCs w:val="22"/>
                <w:lang w:eastAsia="en-US"/>
              </w:rPr>
              <w:t xml:space="preserve"> </w:t>
            </w:r>
            <w:r w:rsidRPr="00513EA4">
              <w:rPr>
                <w:rFonts w:ascii="Book Antiqua" w:hAnsi="Book Antiqua" w:cs="Tahoma"/>
                <w:b/>
                <w:sz w:val="22"/>
                <w:szCs w:val="22"/>
                <w:lang w:eastAsia="en-US"/>
              </w:rPr>
              <w:t>Κατηγορία</w:t>
            </w:r>
          </w:p>
        </w:tc>
        <w:tc>
          <w:tcPr>
            <w:tcW w:w="2914" w:type="dxa"/>
            <w:vAlign w:val="center"/>
          </w:tcPr>
          <w:p w14:paraId="79AFEE0D" w14:textId="77777777" w:rsidR="008E13D8" w:rsidRPr="00513EA4" w:rsidRDefault="008E13D8" w:rsidP="0012684D">
            <w:pPr>
              <w:jc w:val="center"/>
              <w:rPr>
                <w:rFonts w:ascii="Book Antiqua" w:hAnsi="Book Antiqua" w:cs="Tahoma"/>
                <w:b/>
                <w:sz w:val="22"/>
                <w:szCs w:val="22"/>
                <w:lang w:eastAsia="en-US"/>
              </w:rPr>
            </w:pPr>
            <w:r w:rsidRPr="00513EA4">
              <w:rPr>
                <w:rFonts w:ascii="Book Antiqua" w:hAnsi="Book Antiqua" w:cs="Tahoma"/>
                <w:b/>
                <w:sz w:val="22"/>
                <w:szCs w:val="22"/>
                <w:lang w:eastAsia="en-US"/>
              </w:rPr>
              <w:t>Επίδοση</w:t>
            </w:r>
          </w:p>
          <w:p w14:paraId="094382F8" w14:textId="1460876B" w:rsidR="008E13D8" w:rsidRPr="00513EA4" w:rsidRDefault="008E13D8" w:rsidP="0012684D">
            <w:pPr>
              <w:jc w:val="center"/>
              <w:rPr>
                <w:rFonts w:ascii="Book Antiqua" w:hAnsi="Book Antiqua" w:cs="Tahoma"/>
                <w:b/>
                <w:sz w:val="22"/>
                <w:szCs w:val="22"/>
                <w:lang w:eastAsia="en-US"/>
              </w:rPr>
            </w:pPr>
            <w:r w:rsidRPr="00513EA4">
              <w:rPr>
                <w:rFonts w:ascii="Book Antiqua" w:hAnsi="Book Antiqua" w:cs="Tahoma"/>
                <w:b/>
                <w:sz w:val="22"/>
                <w:szCs w:val="22"/>
                <w:lang w:eastAsia="en-US"/>
              </w:rPr>
              <w:t xml:space="preserve">10.000μ. </w:t>
            </w:r>
            <w:r w:rsidR="006A61F0" w:rsidRPr="00513EA4">
              <w:rPr>
                <w:rFonts w:ascii="Book Antiqua" w:hAnsi="Book Antiqua" w:cs="Tahoma"/>
                <w:b/>
                <w:sz w:val="22"/>
                <w:szCs w:val="22"/>
                <w:lang w:eastAsia="en-US"/>
              </w:rPr>
              <w:t xml:space="preserve">ή </w:t>
            </w:r>
            <w:r w:rsidR="000F4E81" w:rsidRPr="00513EA4">
              <w:rPr>
                <w:rFonts w:ascii="Book Antiqua" w:hAnsi="Book Antiqua" w:cs="Tahoma"/>
                <w:b/>
                <w:sz w:val="22"/>
                <w:szCs w:val="22"/>
                <w:lang w:eastAsia="en-US"/>
              </w:rPr>
              <w:t xml:space="preserve">10χλμ. </w:t>
            </w:r>
            <w:r w:rsidRPr="00513EA4">
              <w:rPr>
                <w:rFonts w:ascii="Book Antiqua" w:hAnsi="Book Antiqua" w:cs="Tahoma"/>
                <w:b/>
                <w:sz w:val="22"/>
                <w:szCs w:val="22"/>
                <w:lang w:eastAsia="en-US"/>
              </w:rPr>
              <w:t>Βάδην</w:t>
            </w:r>
          </w:p>
        </w:tc>
      </w:tr>
      <w:tr w:rsidR="008E13D8" w:rsidRPr="00B65C23" w14:paraId="76E8FCEA" w14:textId="56BE80AA" w:rsidTr="005254FA">
        <w:trPr>
          <w:jc w:val="center"/>
        </w:trPr>
        <w:tc>
          <w:tcPr>
            <w:tcW w:w="2331" w:type="dxa"/>
          </w:tcPr>
          <w:p w14:paraId="7CE6BAC5" w14:textId="085CC461" w:rsidR="008E13D8" w:rsidRPr="00513EA4" w:rsidRDefault="008E13D8" w:rsidP="00671813">
            <w:pPr>
              <w:jc w:val="both"/>
              <w:rPr>
                <w:rFonts w:ascii="Book Antiqua" w:hAnsi="Book Antiqua" w:cs="Tahoma"/>
                <w:sz w:val="22"/>
                <w:szCs w:val="22"/>
                <w:lang w:eastAsia="en-US"/>
              </w:rPr>
            </w:pPr>
            <w:r w:rsidRPr="00513EA4">
              <w:rPr>
                <w:rFonts w:ascii="Book Antiqua" w:hAnsi="Book Antiqua" w:cs="Tahoma"/>
                <w:sz w:val="22"/>
                <w:szCs w:val="22"/>
                <w:lang w:eastAsia="en-US"/>
              </w:rPr>
              <w:t>Κ20 Άνδρες:</w:t>
            </w:r>
          </w:p>
        </w:tc>
        <w:tc>
          <w:tcPr>
            <w:tcW w:w="2914" w:type="dxa"/>
          </w:tcPr>
          <w:p w14:paraId="3A9811A0" w14:textId="77777777" w:rsidR="008E13D8" w:rsidRPr="00513EA4" w:rsidRDefault="008E13D8" w:rsidP="00671813">
            <w:pPr>
              <w:jc w:val="center"/>
              <w:rPr>
                <w:rFonts w:ascii="Book Antiqua" w:hAnsi="Book Antiqua" w:cs="Tahoma"/>
                <w:b/>
                <w:sz w:val="22"/>
                <w:szCs w:val="22"/>
                <w:lang w:eastAsia="en-US"/>
              </w:rPr>
            </w:pPr>
            <w:r w:rsidRPr="00513EA4">
              <w:rPr>
                <w:rFonts w:ascii="Book Antiqua" w:hAnsi="Book Antiqua" w:cs="Tahoma"/>
                <w:b/>
                <w:sz w:val="22"/>
                <w:szCs w:val="22"/>
                <w:lang w:eastAsia="en-US"/>
              </w:rPr>
              <w:t>52:00.0</w:t>
            </w:r>
          </w:p>
        </w:tc>
      </w:tr>
      <w:tr w:rsidR="008E13D8" w:rsidRPr="00B65C23" w14:paraId="5EF74D79" w14:textId="67FE8B8E" w:rsidTr="005254FA">
        <w:trPr>
          <w:jc w:val="center"/>
        </w:trPr>
        <w:tc>
          <w:tcPr>
            <w:tcW w:w="2331" w:type="dxa"/>
          </w:tcPr>
          <w:p w14:paraId="633B9C62" w14:textId="42E1C161" w:rsidR="008E13D8" w:rsidRPr="00513EA4" w:rsidRDefault="008E13D8" w:rsidP="00671813">
            <w:pPr>
              <w:jc w:val="both"/>
              <w:rPr>
                <w:rFonts w:ascii="Book Antiqua" w:hAnsi="Book Antiqua" w:cs="Tahoma"/>
                <w:sz w:val="22"/>
                <w:szCs w:val="22"/>
                <w:lang w:eastAsia="en-US"/>
              </w:rPr>
            </w:pPr>
            <w:r w:rsidRPr="00513EA4">
              <w:rPr>
                <w:rFonts w:ascii="Book Antiqua" w:hAnsi="Book Antiqua" w:cs="Tahoma"/>
                <w:sz w:val="22"/>
                <w:szCs w:val="22"/>
                <w:lang w:eastAsia="en-US"/>
              </w:rPr>
              <w:t>Κ20 Γυναίκες:</w:t>
            </w:r>
          </w:p>
        </w:tc>
        <w:tc>
          <w:tcPr>
            <w:tcW w:w="2914" w:type="dxa"/>
          </w:tcPr>
          <w:p w14:paraId="00EB53B7" w14:textId="77777777" w:rsidR="008E13D8" w:rsidRPr="00513EA4" w:rsidRDefault="008E13D8" w:rsidP="00671813">
            <w:pPr>
              <w:jc w:val="center"/>
              <w:rPr>
                <w:rFonts w:ascii="Book Antiqua" w:hAnsi="Book Antiqua" w:cs="Tahoma"/>
                <w:b/>
                <w:sz w:val="22"/>
                <w:szCs w:val="22"/>
                <w:lang w:eastAsia="en-US"/>
              </w:rPr>
            </w:pPr>
            <w:r w:rsidRPr="00513EA4">
              <w:rPr>
                <w:rFonts w:ascii="Book Antiqua" w:hAnsi="Book Antiqua" w:cs="Tahoma"/>
                <w:b/>
                <w:sz w:val="22"/>
                <w:szCs w:val="22"/>
                <w:lang w:eastAsia="en-US"/>
              </w:rPr>
              <w:t>58:30.0</w:t>
            </w:r>
          </w:p>
        </w:tc>
      </w:tr>
    </w:tbl>
    <w:p w14:paraId="6B2942DF" w14:textId="6171E3F1" w:rsidR="00FD5519" w:rsidRDefault="00FD5519" w:rsidP="00FD5519">
      <w:pPr>
        <w:ind w:left="284"/>
        <w:jc w:val="both"/>
        <w:rPr>
          <w:rFonts w:ascii="Book Antiqua" w:hAnsi="Book Antiqua"/>
          <w:b/>
          <w:bCs/>
          <w:sz w:val="22"/>
          <w:szCs w:val="22"/>
          <w:u w:val="single"/>
        </w:rPr>
      </w:pPr>
    </w:p>
    <w:p w14:paraId="15738D7C" w14:textId="2E489C66" w:rsidR="00A4463A" w:rsidRPr="002F1DB3" w:rsidRDefault="00A4463A" w:rsidP="00A4463A">
      <w:pPr>
        <w:jc w:val="both"/>
        <w:rPr>
          <w:rFonts w:ascii="Book Antiqua" w:hAnsi="Book Antiqua" w:cs="Tahoma"/>
          <w:b/>
          <w:sz w:val="22"/>
          <w:szCs w:val="22"/>
          <w:lang w:eastAsia="en-US"/>
        </w:rPr>
      </w:pPr>
      <w:r w:rsidRPr="002F1DB3">
        <w:rPr>
          <w:rFonts w:ascii="Book Antiqua" w:hAnsi="Book Antiqua" w:cs="Tahoma"/>
          <w:b/>
          <w:sz w:val="22"/>
          <w:szCs w:val="22"/>
          <w:lang w:eastAsia="en-US"/>
        </w:rPr>
        <w:t xml:space="preserve">6.3 </w:t>
      </w:r>
      <w:r w:rsidR="00F410CE">
        <w:rPr>
          <w:rFonts w:ascii="Book Antiqua" w:hAnsi="Book Antiqua" w:cs="Tahoma"/>
          <w:b/>
          <w:sz w:val="22"/>
          <w:szCs w:val="22"/>
          <w:lang w:eastAsia="en-US"/>
        </w:rPr>
        <w:t xml:space="preserve"> </w:t>
      </w:r>
      <w:r w:rsidRPr="002F1DB3">
        <w:rPr>
          <w:rFonts w:ascii="Book Antiqua" w:hAnsi="Book Antiqua" w:cs="Tahoma"/>
          <w:b/>
          <w:sz w:val="22"/>
          <w:szCs w:val="22"/>
          <w:lang w:eastAsia="en-US"/>
        </w:rPr>
        <w:t xml:space="preserve">5.000μ. Ανδρών </w:t>
      </w:r>
      <w:r w:rsidR="00791990" w:rsidRPr="002F1DB3">
        <w:rPr>
          <w:rFonts w:ascii="Book Antiqua" w:hAnsi="Book Antiqua" w:cs="Tahoma"/>
          <w:b/>
          <w:sz w:val="22"/>
          <w:szCs w:val="22"/>
          <w:lang w:eastAsia="en-US"/>
        </w:rPr>
        <w:t>–</w:t>
      </w:r>
      <w:r w:rsidRPr="002F1DB3">
        <w:rPr>
          <w:rFonts w:ascii="Book Antiqua" w:hAnsi="Book Antiqua" w:cs="Tahoma"/>
          <w:b/>
          <w:sz w:val="22"/>
          <w:szCs w:val="22"/>
          <w:lang w:eastAsia="en-US"/>
        </w:rPr>
        <w:t xml:space="preserve"> Γυναικών</w:t>
      </w:r>
      <w:r w:rsidR="00791990" w:rsidRPr="002F1DB3">
        <w:rPr>
          <w:rFonts w:ascii="Book Antiqua" w:hAnsi="Book Antiqua" w:cs="Tahoma"/>
          <w:b/>
          <w:sz w:val="22"/>
          <w:szCs w:val="22"/>
          <w:lang w:eastAsia="en-US"/>
        </w:rPr>
        <w:t>:</w:t>
      </w:r>
    </w:p>
    <w:p w14:paraId="69427834" w14:textId="770445D0" w:rsidR="00A4463A" w:rsidRDefault="002A6CB3" w:rsidP="00A4463A">
      <w:pPr>
        <w:jc w:val="both"/>
        <w:rPr>
          <w:rFonts w:ascii="Book Antiqua" w:hAnsi="Book Antiqua"/>
          <w:b/>
          <w:bCs/>
          <w:sz w:val="22"/>
          <w:szCs w:val="22"/>
          <w:u w:val="single"/>
        </w:rPr>
      </w:pPr>
      <w:r w:rsidRPr="002F1DB3">
        <w:rPr>
          <w:rFonts w:ascii="Book Antiqua" w:hAnsi="Book Antiqua"/>
          <w:sz w:val="22"/>
          <w:szCs w:val="22"/>
        </w:rPr>
        <w:t xml:space="preserve">Στο </w:t>
      </w:r>
      <w:r w:rsidR="00791990" w:rsidRPr="002F1DB3">
        <w:rPr>
          <w:rFonts w:ascii="Book Antiqua" w:hAnsi="Book Antiqua"/>
          <w:sz w:val="22"/>
          <w:szCs w:val="22"/>
        </w:rPr>
        <w:t xml:space="preserve">αγώνισμα των 5.000μ. </w:t>
      </w:r>
      <w:r w:rsidRPr="002F1DB3">
        <w:rPr>
          <w:rFonts w:ascii="Book Antiqua" w:hAnsi="Book Antiqua"/>
          <w:sz w:val="22"/>
          <w:szCs w:val="22"/>
        </w:rPr>
        <w:t xml:space="preserve">στο Πανελλήνιο Πρωτάθλημα </w:t>
      </w:r>
      <w:r w:rsidR="00791990" w:rsidRPr="002F1DB3">
        <w:rPr>
          <w:rFonts w:ascii="Book Antiqua" w:hAnsi="Book Antiqua"/>
          <w:sz w:val="22"/>
          <w:szCs w:val="22"/>
        </w:rPr>
        <w:t>Ανδρών – Γυναικών</w:t>
      </w:r>
      <w:r w:rsidR="00954F86" w:rsidRPr="002F1DB3">
        <w:rPr>
          <w:rFonts w:ascii="Book Antiqua" w:hAnsi="Book Antiqua"/>
          <w:sz w:val="22"/>
          <w:szCs w:val="22"/>
        </w:rPr>
        <w:t xml:space="preserve">, </w:t>
      </w:r>
      <w:r w:rsidR="00006FAC" w:rsidRPr="002F1DB3">
        <w:rPr>
          <w:rFonts w:ascii="Book Antiqua" w:hAnsi="Book Antiqua"/>
          <w:sz w:val="22"/>
          <w:szCs w:val="22"/>
        </w:rPr>
        <w:t xml:space="preserve">θα προκρίνονται οι </w:t>
      </w:r>
      <w:r w:rsidR="00B949F2" w:rsidRPr="002F1DB3">
        <w:rPr>
          <w:rFonts w:ascii="Book Antiqua" w:hAnsi="Book Antiqua"/>
          <w:sz w:val="22"/>
          <w:szCs w:val="22"/>
        </w:rPr>
        <w:t>δέκα (</w:t>
      </w:r>
      <w:r w:rsidR="00A64F9F" w:rsidRPr="002F1DB3">
        <w:rPr>
          <w:rFonts w:ascii="Book Antiqua" w:hAnsi="Book Antiqua"/>
          <w:sz w:val="22"/>
          <w:szCs w:val="22"/>
        </w:rPr>
        <w:t>1</w:t>
      </w:r>
      <w:r w:rsidR="00B949F2" w:rsidRPr="002F1DB3">
        <w:rPr>
          <w:rFonts w:ascii="Book Antiqua" w:hAnsi="Book Antiqua"/>
          <w:sz w:val="22"/>
          <w:szCs w:val="22"/>
        </w:rPr>
        <w:t>0)</w:t>
      </w:r>
      <w:r w:rsidR="00A64F9F" w:rsidRPr="002F1DB3">
        <w:rPr>
          <w:rFonts w:ascii="Book Antiqua" w:hAnsi="Book Antiqua"/>
          <w:sz w:val="22"/>
          <w:szCs w:val="22"/>
        </w:rPr>
        <w:t xml:space="preserve"> καλύ</w:t>
      </w:r>
      <w:r w:rsidR="00513EA4" w:rsidRPr="002F1DB3">
        <w:rPr>
          <w:rFonts w:ascii="Book Antiqua" w:hAnsi="Book Antiqua"/>
          <w:sz w:val="22"/>
          <w:szCs w:val="22"/>
        </w:rPr>
        <w:t>τ</w:t>
      </w:r>
      <w:r w:rsidR="00A64F9F" w:rsidRPr="002F1DB3">
        <w:rPr>
          <w:rFonts w:ascii="Book Antiqua" w:hAnsi="Book Antiqua"/>
          <w:sz w:val="22"/>
          <w:szCs w:val="22"/>
        </w:rPr>
        <w:t>ερ</w:t>
      </w:r>
      <w:r w:rsidR="00006FAC" w:rsidRPr="002F1DB3">
        <w:rPr>
          <w:rFonts w:ascii="Book Antiqua" w:hAnsi="Book Antiqua"/>
          <w:sz w:val="22"/>
          <w:szCs w:val="22"/>
        </w:rPr>
        <w:t xml:space="preserve">ες </w:t>
      </w:r>
      <w:r w:rsidR="00A64F9F" w:rsidRPr="002F1DB3">
        <w:rPr>
          <w:rFonts w:ascii="Book Antiqua" w:hAnsi="Book Antiqua"/>
          <w:sz w:val="22"/>
          <w:szCs w:val="22"/>
        </w:rPr>
        <w:t>επιδόσε</w:t>
      </w:r>
      <w:r w:rsidR="00006FAC" w:rsidRPr="002F1DB3">
        <w:rPr>
          <w:rFonts w:ascii="Book Antiqua" w:hAnsi="Book Antiqua"/>
          <w:sz w:val="22"/>
          <w:szCs w:val="22"/>
        </w:rPr>
        <w:t>ις</w:t>
      </w:r>
      <w:r w:rsidR="00A64F9F" w:rsidRPr="002F1DB3">
        <w:rPr>
          <w:rFonts w:ascii="Book Antiqua" w:hAnsi="Book Antiqua"/>
          <w:sz w:val="22"/>
          <w:szCs w:val="22"/>
        </w:rPr>
        <w:t xml:space="preserve"> από τα Διασυλλογικά Πρωταθλήματα</w:t>
      </w:r>
      <w:r w:rsidR="00B949F2" w:rsidRPr="002F1DB3">
        <w:rPr>
          <w:rFonts w:ascii="Book Antiqua" w:hAnsi="Book Antiqua"/>
          <w:sz w:val="22"/>
          <w:szCs w:val="22"/>
        </w:rPr>
        <w:t xml:space="preserve"> καθώς και οι έξι (6) πρώτοι αθλητές-</w:t>
      </w:r>
      <w:proofErr w:type="spellStart"/>
      <w:r w:rsidR="00B949F2" w:rsidRPr="002F1DB3">
        <w:rPr>
          <w:rFonts w:ascii="Book Antiqua" w:hAnsi="Book Antiqua"/>
          <w:sz w:val="22"/>
          <w:szCs w:val="22"/>
        </w:rPr>
        <w:t>τριες</w:t>
      </w:r>
      <w:proofErr w:type="spellEnd"/>
      <w:r w:rsidR="00B949F2" w:rsidRPr="002F1DB3">
        <w:rPr>
          <w:rFonts w:ascii="Book Antiqua" w:hAnsi="Book Antiqua"/>
          <w:sz w:val="22"/>
          <w:szCs w:val="22"/>
        </w:rPr>
        <w:t xml:space="preserve"> της ενιαίας κατάταξης του αγωνίσματος των 10.000μ. Ανδρών – Γυναικών και Κ23 </w:t>
      </w:r>
      <w:r w:rsidRPr="002F1DB3">
        <w:rPr>
          <w:rFonts w:ascii="Book Antiqua" w:hAnsi="Book Antiqua"/>
          <w:sz w:val="22"/>
          <w:szCs w:val="22"/>
        </w:rPr>
        <w:t xml:space="preserve">που θα διεξαχθεί στο </w:t>
      </w:r>
      <w:r w:rsidR="00954F86" w:rsidRPr="002F1DB3">
        <w:rPr>
          <w:rFonts w:ascii="Book Antiqua" w:hAnsi="Book Antiqua"/>
          <w:sz w:val="22"/>
          <w:szCs w:val="22"/>
        </w:rPr>
        <w:t xml:space="preserve">Άργος </w:t>
      </w:r>
      <w:proofErr w:type="spellStart"/>
      <w:r w:rsidR="00954F86" w:rsidRPr="002F1DB3">
        <w:rPr>
          <w:rFonts w:ascii="Book Antiqua" w:hAnsi="Book Antiqua"/>
          <w:sz w:val="22"/>
          <w:szCs w:val="22"/>
        </w:rPr>
        <w:t>Ορεστικό</w:t>
      </w:r>
      <w:proofErr w:type="spellEnd"/>
      <w:r w:rsidRPr="002F1DB3">
        <w:rPr>
          <w:rFonts w:ascii="Book Antiqua" w:hAnsi="Book Antiqua"/>
          <w:sz w:val="22"/>
          <w:szCs w:val="22"/>
        </w:rPr>
        <w:t xml:space="preserve"> την </w:t>
      </w:r>
      <w:r w:rsidR="00954F86" w:rsidRPr="002F1DB3">
        <w:rPr>
          <w:rFonts w:ascii="Book Antiqua" w:hAnsi="Book Antiqua"/>
          <w:sz w:val="22"/>
          <w:szCs w:val="22"/>
        </w:rPr>
        <w:t>Τετάρτη 15 Ιουλίου 2020</w:t>
      </w:r>
      <w:r w:rsidR="00A330C6" w:rsidRPr="002F1DB3">
        <w:rPr>
          <w:rFonts w:ascii="Book Antiqua" w:hAnsi="Book Antiqua"/>
          <w:sz w:val="22"/>
          <w:szCs w:val="22"/>
        </w:rPr>
        <w:t>) εφ’ όσον δε</w:t>
      </w:r>
      <w:r w:rsidR="00B949F2" w:rsidRPr="002F1DB3">
        <w:rPr>
          <w:rFonts w:ascii="Book Antiqua" w:hAnsi="Book Antiqua"/>
          <w:sz w:val="22"/>
          <w:szCs w:val="22"/>
        </w:rPr>
        <w:t>ν</w:t>
      </w:r>
      <w:r w:rsidR="00A330C6" w:rsidRPr="002F1DB3">
        <w:rPr>
          <w:rFonts w:ascii="Book Antiqua" w:hAnsi="Book Antiqua"/>
          <w:sz w:val="22"/>
          <w:szCs w:val="22"/>
        </w:rPr>
        <w:t xml:space="preserve"> μετέχουν στο </w:t>
      </w:r>
      <w:r w:rsidRPr="002F1DB3">
        <w:rPr>
          <w:rFonts w:ascii="Book Antiqua" w:hAnsi="Book Antiqua"/>
          <w:sz w:val="22"/>
          <w:szCs w:val="22"/>
        </w:rPr>
        <w:t xml:space="preserve">αντίστοιχο </w:t>
      </w:r>
      <w:r w:rsidR="00A330C6" w:rsidRPr="002F1DB3">
        <w:rPr>
          <w:rFonts w:ascii="Book Antiqua" w:hAnsi="Book Antiqua"/>
          <w:sz w:val="22"/>
          <w:szCs w:val="22"/>
        </w:rPr>
        <w:t xml:space="preserve">αγώνισμα </w:t>
      </w:r>
      <w:r w:rsidRPr="002F1DB3">
        <w:rPr>
          <w:rFonts w:ascii="Book Antiqua" w:hAnsi="Book Antiqua"/>
          <w:sz w:val="22"/>
          <w:szCs w:val="22"/>
        </w:rPr>
        <w:t xml:space="preserve">του </w:t>
      </w:r>
      <w:r w:rsidR="00A330C6" w:rsidRPr="002F1DB3">
        <w:rPr>
          <w:rFonts w:ascii="Book Antiqua" w:hAnsi="Book Antiqua"/>
          <w:sz w:val="22"/>
          <w:szCs w:val="22"/>
        </w:rPr>
        <w:t>Διασυλλογικ</w:t>
      </w:r>
      <w:r w:rsidRPr="002F1DB3">
        <w:rPr>
          <w:rFonts w:ascii="Book Antiqua" w:hAnsi="Book Antiqua"/>
          <w:sz w:val="22"/>
          <w:szCs w:val="22"/>
        </w:rPr>
        <w:t xml:space="preserve">ού </w:t>
      </w:r>
      <w:r w:rsidR="00A330C6" w:rsidRPr="002F1DB3">
        <w:rPr>
          <w:rFonts w:ascii="Book Antiqua" w:hAnsi="Book Antiqua"/>
          <w:sz w:val="22"/>
          <w:szCs w:val="22"/>
        </w:rPr>
        <w:t>Πρωτ</w:t>
      </w:r>
      <w:r w:rsidRPr="002F1DB3">
        <w:rPr>
          <w:rFonts w:ascii="Book Antiqua" w:hAnsi="Book Antiqua"/>
          <w:sz w:val="22"/>
          <w:szCs w:val="22"/>
        </w:rPr>
        <w:t xml:space="preserve">αθλήματος </w:t>
      </w:r>
      <w:r w:rsidR="00A330C6" w:rsidRPr="002F1DB3">
        <w:rPr>
          <w:rFonts w:ascii="Book Antiqua" w:hAnsi="Book Antiqua"/>
          <w:sz w:val="22"/>
          <w:szCs w:val="22"/>
        </w:rPr>
        <w:t>Α-Γ (18 ή 19 Ιουλίου 2020)</w:t>
      </w:r>
      <w:r w:rsidR="00954F86" w:rsidRPr="002F1DB3">
        <w:rPr>
          <w:rFonts w:ascii="Book Antiqua" w:hAnsi="Book Antiqua"/>
          <w:sz w:val="22"/>
          <w:szCs w:val="22"/>
        </w:rPr>
        <w:t>.</w:t>
      </w:r>
    </w:p>
    <w:p w14:paraId="45213D11" w14:textId="27308E1E" w:rsidR="00A4463A" w:rsidRDefault="00A4463A" w:rsidP="00FD5519">
      <w:pPr>
        <w:ind w:left="284"/>
        <w:jc w:val="both"/>
        <w:rPr>
          <w:rFonts w:ascii="Book Antiqua" w:hAnsi="Book Antiqua"/>
          <w:b/>
          <w:bCs/>
          <w:sz w:val="22"/>
          <w:szCs w:val="22"/>
          <w:u w:val="single"/>
        </w:rPr>
      </w:pPr>
    </w:p>
    <w:p w14:paraId="3FE60D4F" w14:textId="09F11589" w:rsidR="00ED362B" w:rsidRPr="00ED362B" w:rsidRDefault="00ED362B" w:rsidP="00ED362B">
      <w:pPr>
        <w:jc w:val="both"/>
        <w:rPr>
          <w:rFonts w:ascii="Book Antiqua" w:hAnsi="Book Antiqua" w:cs="Tahoma"/>
          <w:b/>
          <w:bCs/>
          <w:sz w:val="22"/>
          <w:szCs w:val="22"/>
          <w:u w:val="single"/>
        </w:rPr>
      </w:pPr>
      <w:r>
        <w:rPr>
          <w:rFonts w:ascii="Book Antiqua" w:hAnsi="Book Antiqua" w:cs="Tahoma"/>
          <w:b/>
          <w:bCs/>
          <w:sz w:val="22"/>
          <w:szCs w:val="22"/>
        </w:rPr>
        <w:t>7</w:t>
      </w:r>
      <w:r w:rsidRPr="00ED362B">
        <w:rPr>
          <w:rFonts w:ascii="Book Antiqua" w:hAnsi="Book Antiqua" w:cs="Tahoma"/>
          <w:b/>
          <w:bCs/>
          <w:sz w:val="22"/>
          <w:szCs w:val="22"/>
        </w:rPr>
        <w:t xml:space="preserve">. </w:t>
      </w:r>
      <w:r w:rsidR="00F508DE" w:rsidRPr="00F508DE">
        <w:rPr>
          <w:rFonts w:ascii="Book Antiqua" w:hAnsi="Book Antiqua" w:cs="Tahoma"/>
          <w:b/>
          <w:bCs/>
          <w:sz w:val="22"/>
          <w:szCs w:val="22"/>
          <w:u w:val="single"/>
        </w:rPr>
        <w:t xml:space="preserve">ΕΙΔΙΚΕΣ </w:t>
      </w:r>
      <w:r w:rsidRPr="00F508DE">
        <w:rPr>
          <w:rFonts w:ascii="Book Antiqua" w:hAnsi="Book Antiqua" w:cs="Tahoma"/>
          <w:b/>
          <w:bCs/>
          <w:sz w:val="22"/>
          <w:szCs w:val="22"/>
          <w:u w:val="single"/>
        </w:rPr>
        <w:t>ΤΕΧΝΙΚ</w:t>
      </w:r>
      <w:r w:rsidR="00F508DE" w:rsidRPr="00F508DE">
        <w:rPr>
          <w:rFonts w:ascii="Book Antiqua" w:hAnsi="Book Antiqua" w:cs="Tahoma"/>
          <w:b/>
          <w:bCs/>
          <w:sz w:val="22"/>
          <w:szCs w:val="22"/>
          <w:u w:val="single"/>
        </w:rPr>
        <w:t>ΕΣ</w:t>
      </w:r>
      <w:r w:rsidR="00F508DE">
        <w:rPr>
          <w:rFonts w:ascii="Book Antiqua" w:hAnsi="Book Antiqua" w:cs="Tahoma"/>
          <w:b/>
          <w:bCs/>
          <w:sz w:val="22"/>
          <w:szCs w:val="22"/>
          <w:u w:val="single"/>
        </w:rPr>
        <w:t xml:space="preserve"> ΔΙΑΤΑΞΕΙΣ</w:t>
      </w:r>
      <w:r w:rsidRPr="00ED362B">
        <w:rPr>
          <w:rFonts w:ascii="Book Antiqua" w:hAnsi="Book Antiqua" w:cs="Tahoma"/>
          <w:b/>
          <w:bCs/>
          <w:sz w:val="22"/>
          <w:szCs w:val="22"/>
          <w:u w:val="single"/>
        </w:rPr>
        <w:t xml:space="preserve"> (</w:t>
      </w:r>
      <w:r w:rsidR="00F508DE">
        <w:rPr>
          <w:rFonts w:ascii="Book Antiqua" w:hAnsi="Book Antiqua" w:cs="Tahoma"/>
          <w:b/>
          <w:bCs/>
          <w:sz w:val="22"/>
          <w:szCs w:val="22"/>
          <w:u w:val="single"/>
        </w:rPr>
        <w:t xml:space="preserve">ισχύουν </w:t>
      </w:r>
      <w:r w:rsidRPr="00ED362B">
        <w:rPr>
          <w:rFonts w:ascii="Book Antiqua" w:hAnsi="Book Antiqua" w:cs="Tahoma"/>
          <w:b/>
          <w:bCs/>
          <w:sz w:val="22"/>
          <w:szCs w:val="22"/>
          <w:u w:val="single"/>
        </w:rPr>
        <w:t>μόνο για το 2020):</w:t>
      </w:r>
    </w:p>
    <w:p w14:paraId="5CCAC631" w14:textId="5A084387" w:rsidR="00230AC8"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Από τους </w:t>
      </w:r>
      <w:r w:rsidR="005E68C8">
        <w:rPr>
          <w:rFonts w:ascii="Book Antiqua" w:hAnsi="Book Antiqua" w:cs="Tahoma"/>
          <w:bCs/>
          <w:sz w:val="22"/>
          <w:szCs w:val="22"/>
        </w:rPr>
        <w:t>Δ</w:t>
      </w:r>
      <w:r w:rsidRPr="005A4FB0">
        <w:rPr>
          <w:rFonts w:ascii="Book Antiqua" w:hAnsi="Book Antiqua" w:cs="Tahoma"/>
          <w:bCs/>
          <w:sz w:val="22"/>
          <w:szCs w:val="22"/>
        </w:rPr>
        <w:t xml:space="preserve">ιασυλλογικούς </w:t>
      </w:r>
      <w:r w:rsidR="005E68C8">
        <w:rPr>
          <w:rFonts w:ascii="Book Antiqua" w:hAnsi="Book Antiqua" w:cs="Tahoma"/>
          <w:bCs/>
          <w:sz w:val="22"/>
          <w:szCs w:val="22"/>
        </w:rPr>
        <w:t>Α</w:t>
      </w:r>
      <w:r w:rsidRPr="005A4FB0">
        <w:rPr>
          <w:rFonts w:ascii="Book Antiqua" w:hAnsi="Book Antiqua" w:cs="Tahoma"/>
          <w:bCs/>
          <w:sz w:val="22"/>
          <w:szCs w:val="22"/>
        </w:rPr>
        <w:t xml:space="preserve">γώνες Ανδρών - Γυναικών  θα προκρίνονται </w:t>
      </w:r>
      <w:r w:rsidR="00230AC8">
        <w:rPr>
          <w:rFonts w:ascii="Book Antiqua" w:hAnsi="Book Antiqua" w:cs="Tahoma"/>
          <w:bCs/>
          <w:sz w:val="22"/>
          <w:szCs w:val="22"/>
        </w:rPr>
        <w:t>οι αθλητές-</w:t>
      </w:r>
      <w:proofErr w:type="spellStart"/>
      <w:r w:rsidR="004C53C4">
        <w:rPr>
          <w:rFonts w:ascii="Book Antiqua" w:hAnsi="Book Antiqua" w:cs="Tahoma"/>
          <w:bCs/>
          <w:sz w:val="22"/>
          <w:szCs w:val="22"/>
        </w:rPr>
        <w:t>τρ</w:t>
      </w:r>
      <w:r w:rsidR="004D22ED">
        <w:rPr>
          <w:rFonts w:ascii="Book Antiqua" w:hAnsi="Book Antiqua" w:cs="Tahoma"/>
          <w:bCs/>
          <w:sz w:val="22"/>
          <w:szCs w:val="22"/>
        </w:rPr>
        <w:t>ιες</w:t>
      </w:r>
      <w:proofErr w:type="spellEnd"/>
      <w:r w:rsidR="00230AC8">
        <w:rPr>
          <w:rFonts w:ascii="Book Antiqua" w:hAnsi="Book Antiqua" w:cs="Tahoma"/>
          <w:bCs/>
          <w:sz w:val="22"/>
          <w:szCs w:val="22"/>
        </w:rPr>
        <w:t xml:space="preserve"> </w:t>
      </w:r>
      <w:r w:rsidRPr="005A4FB0">
        <w:rPr>
          <w:rFonts w:ascii="Book Antiqua" w:hAnsi="Book Antiqua" w:cs="Tahoma"/>
          <w:bCs/>
          <w:sz w:val="22"/>
          <w:szCs w:val="22"/>
        </w:rPr>
        <w:t xml:space="preserve">για το ενιαίο </w:t>
      </w:r>
      <w:r w:rsidR="00230AC8">
        <w:rPr>
          <w:rFonts w:ascii="Book Antiqua" w:hAnsi="Book Antiqua" w:cs="Tahoma"/>
          <w:bCs/>
          <w:sz w:val="22"/>
          <w:szCs w:val="22"/>
        </w:rPr>
        <w:t>Π</w:t>
      </w:r>
      <w:r w:rsidRPr="005A4FB0">
        <w:rPr>
          <w:rFonts w:ascii="Book Antiqua" w:hAnsi="Book Antiqua" w:cs="Tahoma"/>
          <w:bCs/>
          <w:sz w:val="22"/>
          <w:szCs w:val="22"/>
        </w:rPr>
        <w:t xml:space="preserve">ανελλήνιο </w:t>
      </w:r>
      <w:r w:rsidR="00230AC8">
        <w:rPr>
          <w:rFonts w:ascii="Book Antiqua" w:hAnsi="Book Antiqua" w:cs="Tahoma"/>
          <w:bCs/>
          <w:sz w:val="22"/>
          <w:szCs w:val="22"/>
        </w:rPr>
        <w:t>Π</w:t>
      </w:r>
      <w:r w:rsidRPr="005A4FB0">
        <w:rPr>
          <w:rFonts w:ascii="Book Antiqua" w:hAnsi="Book Antiqua" w:cs="Tahoma"/>
          <w:bCs/>
          <w:sz w:val="22"/>
          <w:szCs w:val="22"/>
        </w:rPr>
        <w:t>ρωτάθλημα Ανδρών – Γυναικών και Κ23</w:t>
      </w:r>
      <w:r w:rsidR="00230AC8">
        <w:rPr>
          <w:rFonts w:ascii="Book Antiqua" w:hAnsi="Book Antiqua" w:cs="Tahoma"/>
          <w:bCs/>
          <w:sz w:val="22"/>
          <w:szCs w:val="22"/>
        </w:rPr>
        <w:t>.</w:t>
      </w:r>
    </w:p>
    <w:p w14:paraId="602C80E6" w14:textId="77777777" w:rsidR="00F508DE" w:rsidRDefault="00F508DE" w:rsidP="005A4FB0">
      <w:pPr>
        <w:jc w:val="both"/>
        <w:rPr>
          <w:rFonts w:ascii="Book Antiqua" w:hAnsi="Book Antiqua" w:cs="Tahoma"/>
          <w:bCs/>
          <w:sz w:val="22"/>
          <w:szCs w:val="22"/>
          <w:u w:val="single"/>
        </w:rPr>
      </w:pPr>
    </w:p>
    <w:p w14:paraId="63D6958F" w14:textId="13773B59" w:rsidR="005A4FB0" w:rsidRPr="005A4FB0" w:rsidRDefault="00A8047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230AC8" w:rsidRPr="00230AC8">
        <w:rPr>
          <w:rFonts w:ascii="Book Antiqua" w:hAnsi="Book Antiqua" w:cs="Tahoma"/>
          <w:bCs/>
          <w:sz w:val="22"/>
          <w:szCs w:val="22"/>
          <w:u w:val="single"/>
        </w:rPr>
        <w:t xml:space="preserve">1 Αριθμός </w:t>
      </w:r>
      <w:proofErr w:type="spellStart"/>
      <w:r w:rsidR="00230AC8" w:rsidRPr="00230AC8">
        <w:rPr>
          <w:rFonts w:ascii="Book Antiqua" w:hAnsi="Book Antiqua" w:cs="Tahoma"/>
          <w:bCs/>
          <w:sz w:val="22"/>
          <w:szCs w:val="22"/>
          <w:u w:val="single"/>
        </w:rPr>
        <w:t>προκρινομένων</w:t>
      </w:r>
      <w:proofErr w:type="spellEnd"/>
      <w:r w:rsidR="00230AC8" w:rsidRPr="00230AC8">
        <w:rPr>
          <w:rFonts w:ascii="Book Antiqua" w:hAnsi="Book Antiqua" w:cs="Tahoma"/>
          <w:bCs/>
          <w:sz w:val="22"/>
          <w:szCs w:val="22"/>
          <w:u w:val="single"/>
        </w:rPr>
        <w:t xml:space="preserve"> αθλητών ανά αγώνισμα:</w:t>
      </w:r>
      <w:r w:rsidR="005A4FB0" w:rsidRPr="005A4FB0">
        <w:rPr>
          <w:rFonts w:ascii="Book Antiqua" w:hAnsi="Book Antiqua" w:cs="Tahoma"/>
          <w:bCs/>
          <w:sz w:val="22"/>
          <w:szCs w:val="22"/>
          <w:u w:val="single"/>
        </w:rPr>
        <w:t xml:space="preserve"> </w:t>
      </w:r>
    </w:p>
    <w:p w14:paraId="3A346EB5" w14:textId="490580E6" w:rsidR="005A4FB0" w:rsidRPr="00685088" w:rsidRDefault="005A4FB0" w:rsidP="00685088">
      <w:pPr>
        <w:pStyle w:val="ac"/>
        <w:numPr>
          <w:ilvl w:val="0"/>
          <w:numId w:val="23"/>
        </w:numPr>
        <w:jc w:val="both"/>
        <w:rPr>
          <w:rFonts w:ascii="Book Antiqua" w:hAnsi="Book Antiqua" w:cs="Tahoma"/>
          <w:bCs/>
          <w:sz w:val="22"/>
          <w:szCs w:val="22"/>
        </w:rPr>
      </w:pPr>
      <w:r w:rsidRPr="00685088">
        <w:rPr>
          <w:rFonts w:ascii="Book Antiqua" w:hAnsi="Book Antiqua" w:cs="Tahoma"/>
          <w:bCs/>
          <w:sz w:val="22"/>
          <w:szCs w:val="22"/>
        </w:rPr>
        <w:t>Οι 16 αθλητές – αθλήτριες</w:t>
      </w:r>
      <w:r w:rsidR="00E5154D">
        <w:rPr>
          <w:rFonts w:ascii="Book Antiqua" w:hAnsi="Book Antiqua" w:cs="Tahoma"/>
          <w:bCs/>
          <w:sz w:val="22"/>
          <w:szCs w:val="22"/>
        </w:rPr>
        <w:t xml:space="preserve"> / ομάδες</w:t>
      </w:r>
      <w:r w:rsidRPr="00685088">
        <w:rPr>
          <w:rFonts w:ascii="Book Antiqua" w:hAnsi="Book Antiqua" w:cs="Tahoma"/>
          <w:bCs/>
          <w:sz w:val="22"/>
          <w:szCs w:val="22"/>
        </w:rPr>
        <w:t>,  για κάθε αγώνισμα, που διεξάγεται εξ</w:t>
      </w:r>
      <w:r w:rsidR="007075E7">
        <w:rPr>
          <w:rFonts w:ascii="Book Antiqua" w:hAnsi="Book Antiqua" w:cs="Tahoma"/>
          <w:bCs/>
          <w:sz w:val="22"/>
          <w:szCs w:val="22"/>
        </w:rPr>
        <w:t xml:space="preserve"> </w:t>
      </w:r>
      <w:r w:rsidRPr="00685088">
        <w:rPr>
          <w:rFonts w:ascii="Book Antiqua" w:hAnsi="Book Antiqua" w:cs="Tahoma"/>
          <w:bCs/>
          <w:sz w:val="22"/>
          <w:szCs w:val="22"/>
        </w:rPr>
        <w:t>ολοκλήρου σε ατομικούς διαδρόμους (</w:t>
      </w:r>
      <w:r w:rsidR="006A3C90">
        <w:rPr>
          <w:rFonts w:ascii="Book Antiqua" w:hAnsi="Book Antiqua" w:cs="Tahoma"/>
          <w:bCs/>
          <w:sz w:val="22"/>
          <w:szCs w:val="22"/>
        </w:rPr>
        <w:t>έως 400μ.</w:t>
      </w:r>
      <w:r w:rsidR="004D22ED">
        <w:rPr>
          <w:rFonts w:ascii="Book Antiqua" w:hAnsi="Book Antiqua" w:cs="Tahoma"/>
          <w:bCs/>
          <w:sz w:val="22"/>
          <w:szCs w:val="22"/>
        </w:rPr>
        <w:t xml:space="preserve"> &amp; </w:t>
      </w:r>
      <w:r w:rsidR="006A3C90">
        <w:rPr>
          <w:rFonts w:ascii="Book Antiqua" w:hAnsi="Book Antiqua" w:cs="Tahoma"/>
          <w:bCs/>
          <w:sz w:val="22"/>
          <w:szCs w:val="22"/>
        </w:rPr>
        <w:t>4Χ1</w:t>
      </w:r>
      <w:r w:rsidRPr="00685088">
        <w:rPr>
          <w:rFonts w:ascii="Book Antiqua" w:hAnsi="Book Antiqua" w:cs="Tahoma"/>
          <w:bCs/>
          <w:sz w:val="22"/>
          <w:szCs w:val="22"/>
        </w:rPr>
        <w:t xml:space="preserve">00μ.), </w:t>
      </w:r>
    </w:p>
    <w:p w14:paraId="0887F4D7" w14:textId="201594AD" w:rsidR="005A4FB0" w:rsidRPr="00685088" w:rsidRDefault="005A4FB0" w:rsidP="00685088">
      <w:pPr>
        <w:pStyle w:val="ac"/>
        <w:numPr>
          <w:ilvl w:val="0"/>
          <w:numId w:val="23"/>
        </w:numPr>
        <w:jc w:val="both"/>
        <w:rPr>
          <w:rFonts w:ascii="Book Antiqua" w:hAnsi="Book Antiqua" w:cs="Tahoma"/>
          <w:bCs/>
          <w:sz w:val="22"/>
          <w:szCs w:val="22"/>
        </w:rPr>
      </w:pPr>
      <w:r w:rsidRPr="00685088">
        <w:rPr>
          <w:rFonts w:ascii="Book Antiqua" w:hAnsi="Book Antiqua" w:cs="Tahoma"/>
          <w:bCs/>
          <w:sz w:val="22"/>
          <w:szCs w:val="22"/>
        </w:rPr>
        <w:t xml:space="preserve">Για τα υπόλοιπα αγωνίσματα δρόμων </w:t>
      </w:r>
      <w:r w:rsidR="00513EA4">
        <w:rPr>
          <w:rFonts w:ascii="Book Antiqua" w:hAnsi="Book Antiqua" w:cs="Tahoma"/>
          <w:bCs/>
          <w:sz w:val="22"/>
          <w:szCs w:val="22"/>
        </w:rPr>
        <w:t xml:space="preserve">(εκτός από </w:t>
      </w:r>
      <w:r w:rsidR="00006FAC">
        <w:rPr>
          <w:rFonts w:ascii="Book Antiqua" w:hAnsi="Book Antiqua" w:cs="Tahoma"/>
          <w:bCs/>
          <w:sz w:val="22"/>
          <w:szCs w:val="22"/>
        </w:rPr>
        <w:t xml:space="preserve">τα </w:t>
      </w:r>
      <w:r w:rsidR="002F1DB3">
        <w:rPr>
          <w:rFonts w:ascii="Book Antiqua" w:hAnsi="Book Antiqua" w:cs="Tahoma"/>
          <w:bCs/>
          <w:sz w:val="22"/>
          <w:szCs w:val="22"/>
        </w:rPr>
        <w:t xml:space="preserve">αγωνίσματα των </w:t>
      </w:r>
      <w:r w:rsidR="00006FAC">
        <w:rPr>
          <w:rFonts w:ascii="Book Antiqua" w:hAnsi="Book Antiqua" w:cs="Tahoma"/>
          <w:bCs/>
          <w:sz w:val="22"/>
          <w:szCs w:val="22"/>
        </w:rPr>
        <w:t>5.000μ. και τ</w:t>
      </w:r>
      <w:r w:rsidR="002F1DB3">
        <w:rPr>
          <w:rFonts w:ascii="Book Antiqua" w:hAnsi="Book Antiqua" w:cs="Tahoma"/>
          <w:bCs/>
          <w:sz w:val="22"/>
          <w:szCs w:val="22"/>
        </w:rPr>
        <w:t xml:space="preserve">ων </w:t>
      </w:r>
      <w:r w:rsidR="00006FAC">
        <w:rPr>
          <w:rFonts w:ascii="Book Antiqua" w:hAnsi="Book Antiqua" w:cs="Tahoma"/>
          <w:bCs/>
          <w:sz w:val="22"/>
          <w:szCs w:val="22"/>
        </w:rPr>
        <w:t>20χλμ. Βάδην</w:t>
      </w:r>
      <w:r w:rsidR="002F1DB3">
        <w:rPr>
          <w:rFonts w:ascii="Book Antiqua" w:hAnsi="Book Antiqua" w:cs="Tahoma"/>
          <w:bCs/>
          <w:sz w:val="22"/>
          <w:szCs w:val="22"/>
        </w:rPr>
        <w:t>,</w:t>
      </w:r>
      <w:r w:rsidR="00006FAC">
        <w:rPr>
          <w:rFonts w:ascii="Book Antiqua" w:hAnsi="Book Antiqua" w:cs="Tahoma"/>
          <w:bCs/>
          <w:sz w:val="22"/>
          <w:szCs w:val="22"/>
        </w:rPr>
        <w:t xml:space="preserve"> βλέπε παρ. 6.2 &amp; 6.3) </w:t>
      </w:r>
      <w:r w:rsidRPr="00685088">
        <w:rPr>
          <w:rFonts w:ascii="Book Antiqua" w:hAnsi="Book Antiqua" w:cs="Tahoma"/>
          <w:bCs/>
          <w:sz w:val="22"/>
          <w:szCs w:val="22"/>
        </w:rPr>
        <w:t xml:space="preserve">και τα αγωνίσματα κονίστρας θα προκρίνονται αντίστοιχα </w:t>
      </w:r>
      <w:r w:rsidR="00685088">
        <w:rPr>
          <w:rFonts w:ascii="Book Antiqua" w:hAnsi="Book Antiqua" w:cs="Tahoma"/>
          <w:bCs/>
          <w:sz w:val="22"/>
          <w:szCs w:val="22"/>
        </w:rPr>
        <w:t xml:space="preserve">οι </w:t>
      </w:r>
      <w:r w:rsidRPr="00685088">
        <w:rPr>
          <w:rFonts w:ascii="Book Antiqua" w:hAnsi="Book Antiqua" w:cs="Tahoma"/>
          <w:bCs/>
          <w:sz w:val="22"/>
          <w:szCs w:val="22"/>
        </w:rPr>
        <w:t xml:space="preserve">12 αθλητές </w:t>
      </w:r>
      <w:r w:rsidR="00976E82">
        <w:rPr>
          <w:rFonts w:ascii="Book Antiqua" w:hAnsi="Book Antiqua" w:cs="Tahoma"/>
          <w:bCs/>
          <w:sz w:val="22"/>
          <w:szCs w:val="22"/>
        </w:rPr>
        <w:t xml:space="preserve">- </w:t>
      </w:r>
      <w:r w:rsidRPr="00685088">
        <w:rPr>
          <w:rFonts w:ascii="Book Antiqua" w:hAnsi="Book Antiqua" w:cs="Tahoma"/>
          <w:bCs/>
          <w:sz w:val="22"/>
          <w:szCs w:val="22"/>
        </w:rPr>
        <w:t>αθλήτριες</w:t>
      </w:r>
      <w:r w:rsidR="00685088">
        <w:rPr>
          <w:rFonts w:ascii="Book Antiqua" w:hAnsi="Book Antiqua" w:cs="Tahoma"/>
          <w:bCs/>
          <w:sz w:val="22"/>
          <w:szCs w:val="22"/>
        </w:rPr>
        <w:t>,</w:t>
      </w:r>
    </w:p>
    <w:p w14:paraId="62C8A2D6" w14:textId="0CAA8FB3" w:rsidR="005A4FB0" w:rsidRPr="00685088" w:rsidRDefault="00685088" w:rsidP="00685088">
      <w:pPr>
        <w:pStyle w:val="ac"/>
        <w:numPr>
          <w:ilvl w:val="0"/>
          <w:numId w:val="23"/>
        </w:numPr>
        <w:jc w:val="both"/>
        <w:rPr>
          <w:rFonts w:ascii="Book Antiqua" w:hAnsi="Book Antiqua" w:cs="Tahoma"/>
          <w:bCs/>
          <w:sz w:val="22"/>
          <w:szCs w:val="22"/>
        </w:rPr>
      </w:pPr>
      <w:r>
        <w:rPr>
          <w:rFonts w:ascii="Book Antiqua" w:hAnsi="Book Antiqua" w:cs="Tahoma"/>
          <w:bCs/>
          <w:sz w:val="22"/>
          <w:szCs w:val="22"/>
        </w:rPr>
        <w:t>Α</w:t>
      </w:r>
      <w:r w:rsidR="005A4FB0" w:rsidRPr="00685088">
        <w:rPr>
          <w:rFonts w:ascii="Book Antiqua" w:hAnsi="Book Antiqua" w:cs="Tahoma"/>
          <w:bCs/>
          <w:sz w:val="22"/>
          <w:szCs w:val="22"/>
        </w:rPr>
        <w:t>παραίτητη προϋπόθεση</w:t>
      </w:r>
      <w:r w:rsidR="00976E82">
        <w:rPr>
          <w:rFonts w:ascii="Book Antiqua" w:hAnsi="Book Antiqua" w:cs="Tahoma"/>
          <w:bCs/>
          <w:sz w:val="22"/>
          <w:szCs w:val="22"/>
        </w:rPr>
        <w:t>,</w:t>
      </w:r>
      <w:r w:rsidR="005A4FB0" w:rsidRPr="00685088">
        <w:rPr>
          <w:rFonts w:ascii="Book Antiqua" w:hAnsi="Book Antiqua" w:cs="Tahoma"/>
          <w:bCs/>
          <w:sz w:val="22"/>
          <w:szCs w:val="22"/>
        </w:rPr>
        <w:t xml:space="preserve"> να προκρίνονται σε κάθε αγώνισμα τουλάχιστον 3 αθλητές – αθλήτριες της κατηγορίας Κ23 (έτη γέννησης 1998 – 2003) και </w:t>
      </w:r>
      <w:r w:rsidR="00976E82">
        <w:rPr>
          <w:rFonts w:ascii="Book Antiqua" w:hAnsi="Book Antiqua" w:cs="Tahoma"/>
          <w:bCs/>
          <w:sz w:val="22"/>
          <w:szCs w:val="22"/>
        </w:rPr>
        <w:t xml:space="preserve">ο αντίστοιχος αριθμός </w:t>
      </w:r>
      <w:r w:rsidR="005A4FB0" w:rsidRPr="00685088">
        <w:rPr>
          <w:rFonts w:ascii="Book Antiqua" w:hAnsi="Book Antiqua" w:cs="Tahoma"/>
          <w:bCs/>
          <w:sz w:val="22"/>
          <w:szCs w:val="22"/>
        </w:rPr>
        <w:t>θα αφαιρείται από την κατηγορία Α-Γ π.χ. 13  «</w:t>
      </w:r>
      <w:r w:rsidR="003C4F47">
        <w:rPr>
          <w:rFonts w:ascii="Book Antiqua" w:hAnsi="Book Antiqua" w:cs="Tahoma"/>
          <w:bCs/>
          <w:sz w:val="22"/>
          <w:szCs w:val="22"/>
        </w:rPr>
        <w:t>Ά</w:t>
      </w:r>
      <w:r w:rsidR="005A4FB0" w:rsidRPr="00685088">
        <w:rPr>
          <w:rFonts w:ascii="Book Antiqua" w:hAnsi="Book Antiqua" w:cs="Tahoma"/>
          <w:bCs/>
          <w:sz w:val="22"/>
          <w:szCs w:val="22"/>
        </w:rPr>
        <w:t>νδρες»  + 3  «Κ23» = 16.</w:t>
      </w:r>
    </w:p>
    <w:p w14:paraId="6F050EBB" w14:textId="77777777" w:rsidR="003C4F47" w:rsidRDefault="003C4F47" w:rsidP="005A4FB0">
      <w:pPr>
        <w:jc w:val="both"/>
        <w:rPr>
          <w:rFonts w:ascii="Book Antiqua" w:hAnsi="Book Antiqua" w:cs="Tahoma"/>
          <w:bCs/>
          <w:sz w:val="22"/>
          <w:szCs w:val="22"/>
        </w:rPr>
      </w:pPr>
    </w:p>
    <w:p w14:paraId="284B3B40" w14:textId="61C5D1F2" w:rsidR="00230AC8" w:rsidRPr="00230AC8" w:rsidRDefault="00A8047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230AC8" w:rsidRPr="00230AC8">
        <w:rPr>
          <w:rFonts w:ascii="Book Antiqua" w:hAnsi="Book Antiqua" w:cs="Tahoma"/>
          <w:bCs/>
          <w:sz w:val="22"/>
          <w:szCs w:val="22"/>
          <w:u w:val="single"/>
        </w:rPr>
        <w:t>2 Επίλυση ισοπαλίας</w:t>
      </w:r>
    </w:p>
    <w:p w14:paraId="546EB02C" w14:textId="6931BE2F" w:rsid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Σε περίπτωση ισοπαλίας (με την ίδια επίδοση) στις τελευταίες θέσεις πρόκρισης, η  ισοπαλία θα επιλύεται από την κεντρική υπηρεσία της </w:t>
      </w:r>
      <w:r w:rsidR="00230AC8">
        <w:rPr>
          <w:rFonts w:ascii="Book Antiqua" w:hAnsi="Book Antiqua" w:cs="Tahoma"/>
          <w:bCs/>
          <w:sz w:val="22"/>
          <w:szCs w:val="22"/>
        </w:rPr>
        <w:t>Ο</w:t>
      </w:r>
      <w:r w:rsidRPr="005A4FB0">
        <w:rPr>
          <w:rFonts w:ascii="Book Antiqua" w:hAnsi="Book Antiqua" w:cs="Tahoma"/>
          <w:bCs/>
          <w:sz w:val="22"/>
          <w:szCs w:val="22"/>
        </w:rPr>
        <w:t>μοσπονδία</w:t>
      </w:r>
      <w:r w:rsidR="007075E7">
        <w:rPr>
          <w:rFonts w:ascii="Book Antiqua" w:hAnsi="Book Antiqua" w:cs="Tahoma"/>
          <w:bCs/>
          <w:sz w:val="22"/>
          <w:szCs w:val="22"/>
        </w:rPr>
        <w:t>ς</w:t>
      </w:r>
      <w:r w:rsidRPr="005A4FB0">
        <w:rPr>
          <w:rFonts w:ascii="Book Antiqua" w:hAnsi="Book Antiqua" w:cs="Tahoma"/>
          <w:bCs/>
          <w:sz w:val="22"/>
          <w:szCs w:val="22"/>
        </w:rPr>
        <w:t xml:space="preserve">, συγκρίνοντας μεταξύ τους </w:t>
      </w:r>
      <w:r w:rsidR="00942950">
        <w:rPr>
          <w:rFonts w:ascii="Book Antiqua" w:hAnsi="Book Antiqua" w:cs="Tahoma"/>
          <w:bCs/>
          <w:sz w:val="22"/>
          <w:szCs w:val="22"/>
        </w:rPr>
        <w:t>τα αποτελέσματα των αντίστοιχων αγωνισμάτων</w:t>
      </w:r>
      <w:r w:rsidR="002E0D28">
        <w:rPr>
          <w:rFonts w:ascii="Book Antiqua" w:hAnsi="Book Antiqua" w:cs="Tahoma"/>
          <w:bCs/>
          <w:sz w:val="22"/>
          <w:szCs w:val="22"/>
        </w:rPr>
        <w:t xml:space="preserve">, τα οποία και θα λαμβάνονται ως ενιαίο αγώνισμα – αποτέλεσμα, </w:t>
      </w:r>
      <w:r w:rsidR="00942950">
        <w:rPr>
          <w:rFonts w:ascii="Book Antiqua" w:hAnsi="Book Antiqua" w:cs="Tahoma"/>
          <w:bCs/>
          <w:sz w:val="22"/>
          <w:szCs w:val="22"/>
        </w:rPr>
        <w:t>από όλα τ</w:t>
      </w:r>
      <w:r w:rsidRPr="005A4FB0">
        <w:rPr>
          <w:rFonts w:ascii="Book Antiqua" w:hAnsi="Book Antiqua" w:cs="Tahoma"/>
          <w:bCs/>
          <w:sz w:val="22"/>
          <w:szCs w:val="22"/>
        </w:rPr>
        <w:t>α πινάκια</w:t>
      </w:r>
      <w:r w:rsidR="00230AC8">
        <w:rPr>
          <w:rFonts w:ascii="Book Antiqua" w:hAnsi="Book Antiqua" w:cs="Tahoma"/>
          <w:bCs/>
          <w:sz w:val="22"/>
          <w:szCs w:val="22"/>
        </w:rPr>
        <w:t xml:space="preserve"> </w:t>
      </w:r>
      <w:r w:rsidRPr="005A4FB0">
        <w:rPr>
          <w:rFonts w:ascii="Book Antiqua" w:hAnsi="Book Antiqua" w:cs="Tahoma"/>
          <w:bCs/>
          <w:sz w:val="22"/>
          <w:szCs w:val="22"/>
        </w:rPr>
        <w:t>των αγώνων των Ε.Α.Σ.</w:t>
      </w:r>
      <w:r w:rsidR="004C53C4">
        <w:rPr>
          <w:rFonts w:ascii="Book Antiqua" w:hAnsi="Book Antiqua" w:cs="Tahoma"/>
          <w:bCs/>
          <w:sz w:val="22"/>
          <w:szCs w:val="22"/>
        </w:rPr>
        <w:t xml:space="preserve"> </w:t>
      </w:r>
      <w:r w:rsidRPr="005A4FB0">
        <w:rPr>
          <w:rFonts w:ascii="Book Antiqua" w:hAnsi="Book Antiqua" w:cs="Tahoma"/>
          <w:bCs/>
          <w:sz w:val="22"/>
          <w:szCs w:val="22"/>
        </w:rPr>
        <w:t>και σύμφωνα με τους κανονισμούς στίβου του Σ.Ε.Γ.Α.Σ.</w:t>
      </w:r>
    </w:p>
    <w:p w14:paraId="345A0896" w14:textId="77777777" w:rsidR="007075E7" w:rsidRPr="005A4FB0" w:rsidRDefault="007075E7" w:rsidP="005A4FB0">
      <w:pPr>
        <w:jc w:val="both"/>
        <w:rPr>
          <w:rFonts w:ascii="Book Antiqua" w:hAnsi="Book Antiqua" w:cs="Tahoma"/>
          <w:bCs/>
          <w:sz w:val="22"/>
          <w:szCs w:val="22"/>
        </w:rPr>
      </w:pPr>
    </w:p>
    <w:p w14:paraId="74E3CA64" w14:textId="6A9CF4C3" w:rsidR="00280246" w:rsidRPr="00280246" w:rsidRDefault="00280246" w:rsidP="005A4FB0">
      <w:pPr>
        <w:jc w:val="both"/>
        <w:rPr>
          <w:rFonts w:ascii="Book Antiqua" w:hAnsi="Book Antiqua" w:cs="Tahoma"/>
          <w:b/>
          <w:sz w:val="22"/>
          <w:szCs w:val="22"/>
        </w:rPr>
      </w:pPr>
      <w:r w:rsidRPr="00280246">
        <w:rPr>
          <w:rFonts w:ascii="Book Antiqua" w:hAnsi="Book Antiqua" w:cs="Tahoma"/>
          <w:b/>
          <w:sz w:val="22"/>
          <w:szCs w:val="22"/>
        </w:rPr>
        <w:t>Αναλυτικά:</w:t>
      </w:r>
    </w:p>
    <w:p w14:paraId="32F887C8" w14:textId="77777777" w:rsidR="00D87B50" w:rsidRDefault="00D87B50" w:rsidP="005A4FB0">
      <w:pPr>
        <w:jc w:val="both"/>
        <w:rPr>
          <w:rFonts w:ascii="Book Antiqua" w:hAnsi="Book Antiqua" w:cs="Tahoma"/>
          <w:bCs/>
          <w:sz w:val="22"/>
          <w:szCs w:val="22"/>
          <w:u w:val="single"/>
        </w:rPr>
      </w:pPr>
    </w:p>
    <w:p w14:paraId="60DF57FE" w14:textId="05A83762" w:rsidR="00280246" w:rsidRPr="00EB2941" w:rsidRDefault="00A8047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EB2941">
        <w:rPr>
          <w:rFonts w:ascii="Book Antiqua" w:hAnsi="Book Antiqua" w:cs="Tahoma"/>
          <w:bCs/>
          <w:sz w:val="22"/>
          <w:szCs w:val="22"/>
          <w:u w:val="single"/>
        </w:rPr>
        <w:t xml:space="preserve">2.1 </w:t>
      </w:r>
      <w:r w:rsidR="00280246" w:rsidRPr="00EB2941">
        <w:rPr>
          <w:rFonts w:ascii="Book Antiqua" w:hAnsi="Book Antiqua" w:cs="Tahoma"/>
          <w:bCs/>
          <w:sz w:val="22"/>
          <w:szCs w:val="22"/>
          <w:u w:val="single"/>
        </w:rPr>
        <w:t>Αγωνίσματα δρόμων – Άρθρο 21.2 (πρώην 167.2):</w:t>
      </w:r>
    </w:p>
    <w:p w14:paraId="0896584A" w14:textId="4270A677" w:rsidR="00EB2941" w:rsidRPr="00EB2941" w:rsidRDefault="00372E68" w:rsidP="00EB2941">
      <w:pPr>
        <w:jc w:val="both"/>
        <w:rPr>
          <w:rFonts w:ascii="Book Antiqua" w:hAnsi="Book Antiqua" w:cs="Tahoma"/>
          <w:bCs/>
          <w:sz w:val="22"/>
          <w:szCs w:val="22"/>
        </w:rPr>
      </w:pPr>
      <w:r>
        <w:rPr>
          <w:rFonts w:ascii="Book Antiqua" w:hAnsi="Book Antiqua" w:cs="Tahoma"/>
          <w:bCs/>
          <w:sz w:val="22"/>
          <w:szCs w:val="22"/>
        </w:rPr>
        <w:t>«</w:t>
      </w:r>
      <w:r w:rsidR="00EB2941" w:rsidRPr="00EB2941">
        <w:rPr>
          <w:rFonts w:ascii="Book Antiqua" w:hAnsi="Book Antiqua" w:cs="Tahoma"/>
          <w:bCs/>
          <w:sz w:val="22"/>
          <w:szCs w:val="22"/>
        </w:rPr>
        <w:t xml:space="preserve">Αν υπάρχει ισοπαλία σε  οποιαδήποτε θέση κατάταξης θα λαμβάνεται </w:t>
      </w:r>
      <w:proofErr w:type="spellStart"/>
      <w:r w:rsidR="00EB2941" w:rsidRPr="00EB2941">
        <w:rPr>
          <w:rFonts w:ascii="Book Antiqua" w:hAnsi="Book Antiqua" w:cs="Tahoma"/>
          <w:bCs/>
          <w:sz w:val="22"/>
          <w:szCs w:val="22"/>
        </w:rPr>
        <w:t>υπ</w:t>
      </w:r>
      <w:r w:rsidR="007075E7">
        <w:rPr>
          <w:rFonts w:ascii="Book Antiqua" w:hAnsi="Book Antiqua" w:cs="Tahoma"/>
          <w:bCs/>
          <w:sz w:val="22"/>
          <w:szCs w:val="22"/>
        </w:rPr>
        <w:t>’</w:t>
      </w:r>
      <w:r w:rsidR="00EB2941" w:rsidRPr="00EB2941">
        <w:rPr>
          <w:rFonts w:ascii="Book Antiqua" w:hAnsi="Book Antiqua" w:cs="Tahoma"/>
          <w:bCs/>
          <w:sz w:val="22"/>
          <w:szCs w:val="22"/>
        </w:rPr>
        <w:t>όψ</w:t>
      </w:r>
      <w:r w:rsidR="007075E7">
        <w:rPr>
          <w:rFonts w:ascii="Book Antiqua" w:hAnsi="Book Antiqua" w:cs="Tahoma"/>
          <w:bCs/>
          <w:sz w:val="22"/>
          <w:szCs w:val="22"/>
        </w:rPr>
        <w:t>ιν</w:t>
      </w:r>
      <w:proofErr w:type="spellEnd"/>
      <w:r w:rsidR="00EB2941" w:rsidRPr="00EB2941">
        <w:rPr>
          <w:rFonts w:ascii="Book Antiqua" w:hAnsi="Book Antiqua" w:cs="Tahoma"/>
          <w:bCs/>
          <w:sz w:val="22"/>
          <w:szCs w:val="22"/>
        </w:rPr>
        <w:t xml:space="preserve"> ο πραγματικός χρόνος που σημείωσαν οι αθλητές με ακρίβεια χιλιοστού του δευτερολέπτου (0,001 </w:t>
      </w:r>
      <w:r w:rsidR="00EB2941" w:rsidRPr="00EB2941">
        <w:rPr>
          <w:rFonts w:ascii="Book Antiqua" w:hAnsi="Book Antiqua" w:cs="Tahoma"/>
          <w:bCs/>
          <w:sz w:val="22"/>
          <w:szCs w:val="22"/>
          <w:lang w:val="en-US"/>
        </w:rPr>
        <w:t>sec</w:t>
      </w:r>
      <w:r w:rsidR="00EB2941" w:rsidRPr="00EB2941">
        <w:rPr>
          <w:rFonts w:ascii="Book Antiqua" w:hAnsi="Book Antiqua" w:cs="Tahoma"/>
          <w:bCs/>
          <w:sz w:val="22"/>
          <w:szCs w:val="22"/>
        </w:rPr>
        <w:t>)».</w:t>
      </w:r>
    </w:p>
    <w:p w14:paraId="0AC5C1FD" w14:textId="77777777" w:rsidR="00EB2941" w:rsidRPr="00EB2941" w:rsidRDefault="00EB2941" w:rsidP="00EB2941">
      <w:pPr>
        <w:jc w:val="both"/>
        <w:rPr>
          <w:rFonts w:ascii="Book Antiqua" w:hAnsi="Book Antiqua" w:cs="Tahoma"/>
          <w:bCs/>
          <w:sz w:val="22"/>
          <w:szCs w:val="22"/>
        </w:rPr>
      </w:pPr>
    </w:p>
    <w:p w14:paraId="0238ECCE" w14:textId="794F5EF8" w:rsidR="00E63AA9" w:rsidRDefault="00E63AA9" w:rsidP="00EB2941">
      <w:pPr>
        <w:jc w:val="both"/>
        <w:rPr>
          <w:rFonts w:ascii="Book Antiqua" w:hAnsi="Book Antiqua" w:cs="Tahoma"/>
          <w:bCs/>
          <w:sz w:val="22"/>
          <w:szCs w:val="22"/>
        </w:rPr>
      </w:pPr>
      <w:r>
        <w:rPr>
          <w:rFonts w:ascii="Book Antiqua" w:hAnsi="Book Antiqua" w:cs="Tahoma"/>
          <w:bCs/>
          <w:sz w:val="22"/>
          <w:szCs w:val="22"/>
        </w:rPr>
        <w:t xml:space="preserve">Σε περίπτωση που υπάρχει ισοπαλία για την τελευταία θέση </w:t>
      </w:r>
      <w:r w:rsidR="00D5546E">
        <w:rPr>
          <w:rFonts w:ascii="Book Antiqua" w:hAnsi="Book Antiqua" w:cs="Tahoma"/>
          <w:bCs/>
          <w:sz w:val="22"/>
          <w:szCs w:val="22"/>
        </w:rPr>
        <w:t xml:space="preserve">πρόκρισης </w:t>
      </w:r>
      <w:r w:rsidRPr="00EB2941">
        <w:rPr>
          <w:rFonts w:ascii="Book Antiqua" w:hAnsi="Book Antiqua" w:cs="Tahoma"/>
          <w:bCs/>
          <w:sz w:val="22"/>
          <w:szCs w:val="22"/>
        </w:rPr>
        <w:t>(</w:t>
      </w:r>
      <w:r w:rsidR="00D5546E">
        <w:rPr>
          <w:rFonts w:ascii="Book Antiqua" w:hAnsi="Book Antiqua" w:cs="Tahoma"/>
          <w:bCs/>
          <w:sz w:val="22"/>
          <w:szCs w:val="22"/>
        </w:rPr>
        <w:t xml:space="preserve">πάνω από ένας </w:t>
      </w:r>
      <w:r w:rsidRPr="00EB2941">
        <w:rPr>
          <w:rFonts w:ascii="Book Antiqua" w:hAnsi="Book Antiqua" w:cs="Tahoma"/>
          <w:bCs/>
          <w:sz w:val="22"/>
          <w:szCs w:val="22"/>
        </w:rPr>
        <w:t xml:space="preserve">αθλητές </w:t>
      </w:r>
      <w:r w:rsidR="00D5546E">
        <w:rPr>
          <w:rFonts w:ascii="Book Antiqua" w:hAnsi="Book Antiqua" w:cs="Tahoma"/>
          <w:bCs/>
          <w:sz w:val="22"/>
          <w:szCs w:val="22"/>
        </w:rPr>
        <w:t>για την 16</w:t>
      </w:r>
      <w:r w:rsidR="00D5546E" w:rsidRPr="00D5546E">
        <w:rPr>
          <w:rFonts w:ascii="Book Antiqua" w:hAnsi="Book Antiqua" w:cs="Tahoma"/>
          <w:bCs/>
          <w:sz w:val="22"/>
          <w:szCs w:val="22"/>
          <w:vertAlign w:val="superscript"/>
        </w:rPr>
        <w:t>η</w:t>
      </w:r>
      <w:r w:rsidR="00D5546E">
        <w:rPr>
          <w:rFonts w:ascii="Book Antiqua" w:hAnsi="Book Antiqua" w:cs="Tahoma"/>
          <w:bCs/>
          <w:sz w:val="22"/>
          <w:szCs w:val="22"/>
        </w:rPr>
        <w:t xml:space="preserve"> ή τη 12</w:t>
      </w:r>
      <w:r w:rsidR="00D5546E" w:rsidRPr="00D5546E">
        <w:rPr>
          <w:rFonts w:ascii="Book Antiqua" w:hAnsi="Book Antiqua" w:cs="Tahoma"/>
          <w:bCs/>
          <w:sz w:val="22"/>
          <w:szCs w:val="22"/>
          <w:vertAlign w:val="superscript"/>
        </w:rPr>
        <w:t>η</w:t>
      </w:r>
      <w:r w:rsidR="00D5546E">
        <w:rPr>
          <w:rFonts w:ascii="Book Antiqua" w:hAnsi="Book Antiqua" w:cs="Tahoma"/>
          <w:bCs/>
          <w:sz w:val="22"/>
          <w:szCs w:val="22"/>
        </w:rPr>
        <w:t xml:space="preserve"> θέση ανάλογα με το αγώνισμα</w:t>
      </w:r>
      <w:r w:rsidRPr="00EB2941">
        <w:rPr>
          <w:rFonts w:ascii="Book Antiqua" w:hAnsi="Book Antiqua" w:cs="Tahoma"/>
          <w:bCs/>
          <w:sz w:val="22"/>
          <w:szCs w:val="22"/>
        </w:rPr>
        <w:t>)</w:t>
      </w:r>
      <w:r w:rsidR="00D5546E">
        <w:rPr>
          <w:rFonts w:ascii="Book Antiqua" w:hAnsi="Book Antiqua" w:cs="Tahoma"/>
          <w:bCs/>
          <w:sz w:val="22"/>
          <w:szCs w:val="22"/>
        </w:rPr>
        <w:t>,</w:t>
      </w:r>
      <w:r w:rsidRPr="00EB2941">
        <w:rPr>
          <w:rFonts w:ascii="Book Antiqua" w:hAnsi="Book Antiqua" w:cs="Tahoma"/>
          <w:bCs/>
          <w:sz w:val="22"/>
          <w:szCs w:val="22"/>
        </w:rPr>
        <w:t xml:space="preserve"> </w:t>
      </w:r>
      <w:r>
        <w:rPr>
          <w:rFonts w:ascii="Book Antiqua" w:hAnsi="Book Antiqua" w:cs="Tahoma"/>
          <w:bCs/>
          <w:sz w:val="22"/>
          <w:szCs w:val="22"/>
        </w:rPr>
        <w:t xml:space="preserve">είτε με πλήρη </w:t>
      </w:r>
      <w:r w:rsidR="00202ED6">
        <w:rPr>
          <w:rFonts w:ascii="Book Antiqua" w:hAnsi="Book Antiqua" w:cs="Tahoma"/>
          <w:bCs/>
          <w:sz w:val="22"/>
          <w:szCs w:val="22"/>
        </w:rPr>
        <w:t xml:space="preserve">αυτόματη </w:t>
      </w:r>
      <w:r>
        <w:rPr>
          <w:rFonts w:ascii="Book Antiqua" w:hAnsi="Book Antiqua" w:cs="Tahoma"/>
          <w:bCs/>
          <w:sz w:val="22"/>
          <w:szCs w:val="22"/>
        </w:rPr>
        <w:t>χρονομέτρηση είτε με χρονομέτρηση χειρός</w:t>
      </w:r>
      <w:r w:rsidR="00D5546E">
        <w:rPr>
          <w:rFonts w:ascii="Book Antiqua" w:hAnsi="Book Antiqua" w:cs="Tahoma"/>
          <w:bCs/>
          <w:sz w:val="22"/>
          <w:szCs w:val="22"/>
        </w:rPr>
        <w:t>,</w:t>
      </w:r>
      <w:r>
        <w:rPr>
          <w:rFonts w:ascii="Book Antiqua" w:hAnsi="Book Antiqua" w:cs="Tahoma"/>
          <w:bCs/>
          <w:sz w:val="22"/>
          <w:szCs w:val="22"/>
        </w:rPr>
        <w:t xml:space="preserve"> τότε </w:t>
      </w:r>
      <w:r w:rsidR="00D5546E" w:rsidRPr="00EB2941">
        <w:rPr>
          <w:rFonts w:ascii="Book Antiqua" w:hAnsi="Book Antiqua" w:cs="Tahoma"/>
          <w:bCs/>
          <w:sz w:val="22"/>
          <w:szCs w:val="22"/>
        </w:rPr>
        <w:t>θα ισχύουν τα παρακάτω:</w:t>
      </w:r>
    </w:p>
    <w:p w14:paraId="079BBF91" w14:textId="641CAFC4" w:rsidR="005561D0" w:rsidRPr="006C6F8F" w:rsidRDefault="005561D0" w:rsidP="005561D0">
      <w:pPr>
        <w:jc w:val="both"/>
        <w:rPr>
          <w:rFonts w:ascii="Book Antiqua" w:hAnsi="Book Antiqua" w:cs="Tahoma"/>
          <w:bCs/>
          <w:sz w:val="22"/>
          <w:szCs w:val="22"/>
        </w:rPr>
      </w:pPr>
      <w:r w:rsidRPr="006C6F8F">
        <w:rPr>
          <w:rFonts w:ascii="Book Antiqua" w:hAnsi="Book Antiqua" w:cs="Tahoma"/>
          <w:bCs/>
          <w:sz w:val="22"/>
          <w:szCs w:val="22"/>
        </w:rPr>
        <w:lastRenderedPageBreak/>
        <w:t xml:space="preserve">Στους αθλητές – αθλήτριες με την ίδια επίδοση, θα δίνεται το δικαίωμα να συμμετέχουν στο Πανελλήνιο Πρωτάθλημα </w:t>
      </w:r>
      <w:r w:rsidR="00241A40" w:rsidRPr="006C6F8F">
        <w:rPr>
          <w:rFonts w:ascii="Book Antiqua" w:hAnsi="Book Antiqua" w:cs="Tahoma"/>
          <w:bCs/>
          <w:sz w:val="22"/>
          <w:szCs w:val="22"/>
        </w:rPr>
        <w:t xml:space="preserve">στον προκριματικό του αγωνίσματος </w:t>
      </w:r>
      <w:r w:rsidR="00F80321" w:rsidRPr="006C6F8F">
        <w:rPr>
          <w:rFonts w:ascii="Book Antiqua" w:hAnsi="Book Antiqua" w:cs="Tahoma"/>
          <w:bCs/>
          <w:sz w:val="22"/>
          <w:szCs w:val="22"/>
        </w:rPr>
        <w:t>(</w:t>
      </w:r>
      <w:r w:rsidR="00241A40" w:rsidRPr="006C6F8F">
        <w:rPr>
          <w:rFonts w:ascii="Book Antiqua" w:hAnsi="Book Antiqua" w:cs="Tahoma"/>
          <w:bCs/>
          <w:sz w:val="22"/>
          <w:szCs w:val="22"/>
        </w:rPr>
        <w:t xml:space="preserve">εφ’ όσον προβλέπεται </w:t>
      </w:r>
      <w:r w:rsidR="00F80321" w:rsidRPr="006C6F8F">
        <w:rPr>
          <w:rFonts w:ascii="Book Antiqua" w:hAnsi="Book Antiqua" w:cs="Tahoma"/>
          <w:bCs/>
          <w:sz w:val="22"/>
          <w:szCs w:val="22"/>
        </w:rPr>
        <w:t xml:space="preserve"> προκριματικός) διαφορετικά </w:t>
      </w:r>
      <w:r w:rsidRPr="006C6F8F">
        <w:rPr>
          <w:rFonts w:ascii="Book Antiqua" w:hAnsi="Book Antiqua" w:cs="Tahoma"/>
          <w:bCs/>
          <w:sz w:val="22"/>
          <w:szCs w:val="22"/>
        </w:rPr>
        <w:t>σύμφωνα με όσα αναφέρονται στην παράγραφο 1</w:t>
      </w:r>
      <w:r w:rsidR="00164921" w:rsidRPr="006C6F8F">
        <w:rPr>
          <w:rFonts w:ascii="Book Antiqua" w:hAnsi="Book Antiqua" w:cs="Tahoma"/>
          <w:bCs/>
          <w:sz w:val="22"/>
          <w:szCs w:val="22"/>
        </w:rPr>
        <w:t>4</w:t>
      </w:r>
      <w:r w:rsidRPr="006C6F8F">
        <w:rPr>
          <w:rFonts w:ascii="Book Antiqua" w:hAnsi="Book Antiqua" w:cs="Tahoma"/>
          <w:bCs/>
          <w:sz w:val="22"/>
          <w:szCs w:val="22"/>
        </w:rPr>
        <w:t>.1.6</w:t>
      </w:r>
      <w:r w:rsidR="00730615" w:rsidRPr="006C6F8F">
        <w:rPr>
          <w:rFonts w:ascii="Book Antiqua" w:hAnsi="Book Antiqua" w:cs="Tahoma"/>
          <w:bCs/>
          <w:sz w:val="22"/>
          <w:szCs w:val="22"/>
        </w:rPr>
        <w:t>.</w:t>
      </w:r>
    </w:p>
    <w:p w14:paraId="50DEDF38" w14:textId="77777777" w:rsidR="00FE2AA3" w:rsidRPr="006C6F8F" w:rsidRDefault="00FE2AA3" w:rsidP="00EB2941">
      <w:pPr>
        <w:jc w:val="both"/>
        <w:rPr>
          <w:rFonts w:ascii="Book Antiqua" w:hAnsi="Book Antiqua" w:cs="Tahoma"/>
          <w:bCs/>
          <w:sz w:val="22"/>
          <w:szCs w:val="22"/>
        </w:rPr>
      </w:pPr>
    </w:p>
    <w:p w14:paraId="5567BB22" w14:textId="417ECFF6" w:rsidR="00EB2941" w:rsidRPr="00724699" w:rsidRDefault="00202ED6" w:rsidP="005A4FB0">
      <w:pPr>
        <w:jc w:val="both"/>
        <w:rPr>
          <w:rFonts w:ascii="Book Antiqua" w:hAnsi="Book Antiqua" w:cs="Tahoma"/>
          <w:b/>
          <w:sz w:val="22"/>
          <w:szCs w:val="22"/>
          <w:u w:val="single"/>
        </w:rPr>
      </w:pPr>
      <w:r w:rsidRPr="00724699">
        <w:rPr>
          <w:rFonts w:ascii="Book Antiqua" w:hAnsi="Book Antiqua" w:cs="Tahoma"/>
          <w:b/>
          <w:sz w:val="22"/>
          <w:szCs w:val="22"/>
          <w:u w:val="single"/>
        </w:rPr>
        <w:t>Διε</w:t>
      </w:r>
      <w:r w:rsidR="004D22ED">
        <w:rPr>
          <w:rFonts w:ascii="Book Antiqua" w:hAnsi="Book Antiqua" w:cs="Tahoma"/>
          <w:b/>
          <w:sz w:val="22"/>
          <w:szCs w:val="22"/>
          <w:u w:val="single"/>
        </w:rPr>
        <w:t>υ</w:t>
      </w:r>
      <w:r w:rsidRPr="00724699">
        <w:rPr>
          <w:rFonts w:ascii="Book Antiqua" w:hAnsi="Book Antiqua" w:cs="Tahoma"/>
          <w:b/>
          <w:sz w:val="22"/>
          <w:szCs w:val="22"/>
          <w:u w:val="single"/>
        </w:rPr>
        <w:t>κρίνηση για χρονομέτρηση χειρός:</w:t>
      </w:r>
    </w:p>
    <w:p w14:paraId="184E0596" w14:textId="6E93A1D3" w:rsidR="00FF263B" w:rsidRPr="00724699" w:rsidRDefault="005F3B7E" w:rsidP="00FF263B">
      <w:pPr>
        <w:jc w:val="both"/>
        <w:rPr>
          <w:rFonts w:ascii="Book Antiqua" w:hAnsi="Book Antiqua" w:cs="Tahoma"/>
          <w:bCs/>
          <w:sz w:val="22"/>
          <w:szCs w:val="22"/>
        </w:rPr>
      </w:pPr>
      <w:r w:rsidRPr="00724699">
        <w:rPr>
          <w:rFonts w:ascii="Book Antiqua" w:hAnsi="Book Antiqua" w:cs="Tahoma"/>
          <w:bCs/>
          <w:sz w:val="22"/>
          <w:szCs w:val="22"/>
        </w:rPr>
        <w:t>Όλες</w:t>
      </w:r>
      <w:r w:rsidR="00FF263B" w:rsidRPr="00724699">
        <w:rPr>
          <w:rFonts w:ascii="Book Antiqua" w:hAnsi="Book Antiqua" w:cs="Tahoma"/>
          <w:bCs/>
          <w:sz w:val="22"/>
          <w:szCs w:val="22"/>
        </w:rPr>
        <w:t xml:space="preserve"> διοργανώσεις που δεν θα υπάρχει Πλήρης Αυτόματη Χρονομέτρηση (</w:t>
      </w:r>
      <w:proofErr w:type="spellStart"/>
      <w:r w:rsidR="00FF263B" w:rsidRPr="00724699">
        <w:rPr>
          <w:rFonts w:ascii="Book Antiqua" w:hAnsi="Book Antiqua" w:cs="Tahoma"/>
          <w:bCs/>
          <w:sz w:val="22"/>
          <w:szCs w:val="22"/>
        </w:rPr>
        <w:t>Φώτο</w:t>
      </w:r>
      <w:proofErr w:type="spellEnd"/>
      <w:r w:rsidR="00FF263B" w:rsidRPr="00724699">
        <w:rPr>
          <w:rFonts w:ascii="Book Antiqua" w:hAnsi="Book Antiqua" w:cs="Tahoma"/>
          <w:bCs/>
          <w:sz w:val="22"/>
          <w:szCs w:val="22"/>
        </w:rPr>
        <w:t xml:space="preserve">-Φίνις), οι επιδόσεις χειρός θα μετατρέπονται σε ηλεκτρονική χρονομέτρηση με την προσθήκη </w:t>
      </w:r>
      <w:r w:rsidR="00FF263B" w:rsidRPr="00724699">
        <w:rPr>
          <w:rFonts w:ascii="Book Antiqua" w:hAnsi="Book Antiqua" w:cs="Tahoma"/>
          <w:b/>
          <w:bCs/>
          <w:sz w:val="22"/>
          <w:szCs w:val="22"/>
        </w:rPr>
        <w:t>0.24 δευτερολέπτων</w:t>
      </w:r>
      <w:r w:rsidR="00FF263B" w:rsidRPr="00724699">
        <w:rPr>
          <w:rFonts w:ascii="Book Antiqua" w:hAnsi="Book Antiqua" w:cs="Tahoma"/>
          <w:bCs/>
          <w:sz w:val="22"/>
          <w:szCs w:val="22"/>
        </w:rPr>
        <w:t xml:space="preserve"> (100μ. – 110/100μ. με Εμπόδια – 200μ.) ή </w:t>
      </w:r>
      <w:r w:rsidR="00FF263B" w:rsidRPr="00724699">
        <w:rPr>
          <w:rFonts w:ascii="Book Antiqua" w:hAnsi="Book Antiqua" w:cs="Tahoma"/>
          <w:b/>
          <w:bCs/>
          <w:sz w:val="22"/>
          <w:szCs w:val="22"/>
        </w:rPr>
        <w:t>0.14 δευτερολέπτων</w:t>
      </w:r>
      <w:r w:rsidR="00FF263B" w:rsidRPr="00724699">
        <w:rPr>
          <w:rFonts w:ascii="Book Antiqua" w:hAnsi="Book Antiqua" w:cs="Tahoma"/>
          <w:bCs/>
          <w:sz w:val="22"/>
          <w:szCs w:val="22"/>
        </w:rPr>
        <w:t xml:space="preserve"> (400μ. και πάνω) και σύμφωνα με τα παρακάτω: </w:t>
      </w:r>
    </w:p>
    <w:p w14:paraId="0438FCA6" w14:textId="77777777" w:rsidR="00FF263B" w:rsidRPr="00724699" w:rsidRDefault="00FF263B" w:rsidP="00FF263B">
      <w:pPr>
        <w:jc w:val="both"/>
        <w:rPr>
          <w:rFonts w:ascii="Book Antiqua" w:hAnsi="Book Antiqua" w:cs="Tahoma"/>
          <w:bCs/>
          <w:sz w:val="22"/>
          <w:szCs w:val="22"/>
        </w:rPr>
      </w:pPr>
    </w:p>
    <w:p w14:paraId="1A955B28" w14:textId="5CDD020D" w:rsidR="00312A9F" w:rsidRPr="00724699" w:rsidRDefault="00FF263B" w:rsidP="00FF263B">
      <w:pPr>
        <w:jc w:val="both"/>
        <w:rPr>
          <w:rFonts w:ascii="Book Antiqua" w:hAnsi="Book Antiqua" w:cs="Tahoma"/>
          <w:bCs/>
          <w:sz w:val="22"/>
          <w:szCs w:val="22"/>
        </w:rPr>
      </w:pPr>
      <w:r w:rsidRPr="00724699">
        <w:rPr>
          <w:rFonts w:ascii="Book Antiqua" w:hAnsi="Book Antiqua" w:cs="Tahoma"/>
          <w:bCs/>
          <w:sz w:val="22"/>
          <w:szCs w:val="22"/>
        </w:rPr>
        <w:t xml:space="preserve">Οι χρόνοι χειρός πρώτα θα στρογγυλοποιούνται στο πιο αργό ένα δέκατο του δευτερολέπτου και στη συνέχεια </w:t>
      </w:r>
      <w:r w:rsidR="00235EED">
        <w:rPr>
          <w:rFonts w:ascii="Book Antiqua" w:hAnsi="Book Antiqua" w:cs="Tahoma"/>
          <w:bCs/>
          <w:sz w:val="22"/>
          <w:szCs w:val="22"/>
        </w:rPr>
        <w:t>ο</w:t>
      </w:r>
      <w:r w:rsidRPr="00724699">
        <w:rPr>
          <w:rFonts w:ascii="Book Antiqua" w:hAnsi="Book Antiqua" w:cs="Tahoma"/>
          <w:bCs/>
          <w:sz w:val="22"/>
          <w:szCs w:val="22"/>
        </w:rPr>
        <w:t xml:space="preserve"> συντελεστής μετατροπής 0,24 </w:t>
      </w:r>
      <w:r w:rsidR="00202ED6" w:rsidRPr="00724699">
        <w:rPr>
          <w:rFonts w:ascii="Book Antiqua" w:hAnsi="Book Antiqua" w:cs="Tahoma"/>
          <w:bCs/>
          <w:sz w:val="22"/>
          <w:szCs w:val="22"/>
        </w:rPr>
        <w:t xml:space="preserve">ή 0,14 </w:t>
      </w:r>
      <w:r w:rsidRPr="00724699">
        <w:rPr>
          <w:rFonts w:ascii="Book Antiqua" w:hAnsi="Book Antiqua" w:cs="Tahoma"/>
          <w:bCs/>
          <w:sz w:val="22"/>
          <w:szCs w:val="22"/>
        </w:rPr>
        <w:t>θα πρέπει να προστεθεί δηλ.</w:t>
      </w:r>
      <w:r w:rsidR="00312A9F" w:rsidRPr="00724699">
        <w:rPr>
          <w:rFonts w:ascii="Book Antiqua" w:hAnsi="Book Antiqua" w:cs="Tahoma"/>
          <w:bCs/>
          <w:sz w:val="22"/>
          <w:szCs w:val="22"/>
        </w:rPr>
        <w:t>:</w:t>
      </w:r>
    </w:p>
    <w:p w14:paraId="5A6D6575" w14:textId="77777777" w:rsidR="00312A9F" w:rsidRPr="00724699" w:rsidRDefault="00312A9F" w:rsidP="00312A9F">
      <w:pPr>
        <w:jc w:val="center"/>
        <w:rPr>
          <w:rFonts w:ascii="Book Antiqua" w:hAnsi="Book Antiqua" w:cs="Tahoma"/>
          <w:b/>
          <w:sz w:val="22"/>
          <w:szCs w:val="22"/>
        </w:rPr>
      </w:pPr>
    </w:p>
    <w:p w14:paraId="194125C7" w14:textId="39E9D3C1" w:rsidR="00FF263B" w:rsidRPr="00724699" w:rsidRDefault="00FF263B" w:rsidP="00312A9F">
      <w:pPr>
        <w:jc w:val="center"/>
        <w:rPr>
          <w:rFonts w:ascii="Book Antiqua" w:hAnsi="Book Antiqua" w:cs="Tahoma"/>
          <w:b/>
          <w:sz w:val="22"/>
          <w:szCs w:val="22"/>
        </w:rPr>
      </w:pPr>
      <w:r w:rsidRPr="00724699">
        <w:rPr>
          <w:rFonts w:ascii="Book Antiqua" w:hAnsi="Book Antiqua" w:cs="Tahoma"/>
          <w:b/>
          <w:sz w:val="22"/>
          <w:szCs w:val="22"/>
        </w:rPr>
        <w:t xml:space="preserve">Χρόνος Χειρός + 0.24 </w:t>
      </w:r>
      <w:r w:rsidR="00312A9F" w:rsidRPr="00724699">
        <w:rPr>
          <w:rFonts w:ascii="Book Antiqua" w:hAnsi="Book Antiqua" w:cs="Tahoma"/>
          <w:b/>
          <w:sz w:val="22"/>
          <w:szCs w:val="22"/>
        </w:rPr>
        <w:t xml:space="preserve">ή 0,14 </w:t>
      </w:r>
      <w:r w:rsidRPr="00724699">
        <w:rPr>
          <w:rFonts w:ascii="Book Antiqua" w:hAnsi="Book Antiqua" w:cs="Tahoma"/>
          <w:b/>
          <w:sz w:val="22"/>
          <w:szCs w:val="22"/>
        </w:rPr>
        <w:t>= Χρόνος Πλήρους Αυτόματης Χρονομέτρησης</w:t>
      </w:r>
    </w:p>
    <w:p w14:paraId="735302FB" w14:textId="77777777" w:rsidR="00FF263B" w:rsidRPr="00724699" w:rsidRDefault="00FF263B" w:rsidP="00FF263B">
      <w:pPr>
        <w:jc w:val="both"/>
        <w:rPr>
          <w:rFonts w:ascii="Book Antiqua" w:hAnsi="Book Antiqua" w:cs="Tahoma"/>
          <w:bCs/>
          <w:sz w:val="22"/>
          <w:szCs w:val="22"/>
        </w:rPr>
      </w:pPr>
    </w:p>
    <w:p w14:paraId="52A64028" w14:textId="77777777" w:rsidR="00FF263B" w:rsidRPr="00FF263B" w:rsidRDefault="00FF263B" w:rsidP="00FF263B">
      <w:pPr>
        <w:jc w:val="both"/>
        <w:rPr>
          <w:rFonts w:ascii="Book Antiqua" w:hAnsi="Book Antiqua" w:cs="Tahoma"/>
          <w:bCs/>
          <w:sz w:val="22"/>
          <w:szCs w:val="22"/>
        </w:rPr>
      </w:pPr>
      <w:r w:rsidRPr="00724699">
        <w:rPr>
          <w:rFonts w:ascii="Book Antiqua" w:hAnsi="Book Antiqua" w:cs="Tahoma"/>
          <w:bCs/>
          <w:sz w:val="22"/>
          <w:szCs w:val="22"/>
        </w:rPr>
        <w:t xml:space="preserve">π.χ. 100μ. επίδοση 11.21 χειρός, μετατροπή σε 11.30 και στη συνέχεια προσθέτουμε 0.24 στην επίδοση. Η νέα επίδοση είναι τώρα </w:t>
      </w:r>
      <w:r w:rsidRPr="00724699">
        <w:rPr>
          <w:rFonts w:ascii="Book Antiqua" w:hAnsi="Book Antiqua" w:cs="Tahoma"/>
          <w:b/>
          <w:bCs/>
          <w:sz w:val="22"/>
          <w:szCs w:val="22"/>
        </w:rPr>
        <w:t>11.54</w:t>
      </w:r>
      <w:r w:rsidRPr="00724699">
        <w:rPr>
          <w:rFonts w:ascii="Book Antiqua" w:hAnsi="Book Antiqua" w:cs="Tahoma"/>
          <w:bCs/>
          <w:sz w:val="22"/>
          <w:szCs w:val="22"/>
        </w:rPr>
        <w:t>.</w:t>
      </w:r>
    </w:p>
    <w:p w14:paraId="7DF2816B" w14:textId="5B5BD537" w:rsidR="00FF263B" w:rsidRDefault="00FF263B" w:rsidP="005A4FB0">
      <w:pPr>
        <w:jc w:val="both"/>
        <w:rPr>
          <w:rFonts w:ascii="Book Antiqua" w:hAnsi="Book Antiqua" w:cs="Tahoma"/>
          <w:bCs/>
          <w:sz w:val="22"/>
          <w:szCs w:val="22"/>
        </w:rPr>
      </w:pPr>
    </w:p>
    <w:p w14:paraId="74FA7373" w14:textId="2F6E766C" w:rsidR="00312A9F" w:rsidRPr="00312A9F" w:rsidRDefault="00A8047F" w:rsidP="00312A9F">
      <w:pPr>
        <w:jc w:val="both"/>
        <w:rPr>
          <w:rFonts w:ascii="Book Antiqua" w:hAnsi="Book Antiqua" w:cs="Tahoma"/>
          <w:bCs/>
          <w:sz w:val="22"/>
          <w:szCs w:val="22"/>
          <w:u w:val="single"/>
        </w:rPr>
      </w:pPr>
      <w:r>
        <w:rPr>
          <w:rFonts w:ascii="Book Antiqua" w:hAnsi="Book Antiqua" w:cs="Tahoma"/>
          <w:bCs/>
          <w:sz w:val="22"/>
          <w:szCs w:val="22"/>
          <w:u w:val="single"/>
        </w:rPr>
        <w:t>7.</w:t>
      </w:r>
      <w:r w:rsidR="00312A9F" w:rsidRPr="00312A9F">
        <w:rPr>
          <w:rFonts w:ascii="Book Antiqua" w:hAnsi="Book Antiqua" w:cs="Tahoma"/>
          <w:bCs/>
          <w:sz w:val="22"/>
          <w:szCs w:val="22"/>
          <w:u w:val="single"/>
        </w:rPr>
        <w:t>2.2 Αγωνίσματα κονίστρας:</w:t>
      </w:r>
    </w:p>
    <w:p w14:paraId="7A92D5EF" w14:textId="28AC42DC" w:rsidR="00312A9F" w:rsidRPr="00312A9F" w:rsidRDefault="001266DF" w:rsidP="00181A7C">
      <w:pPr>
        <w:ind w:firstLine="720"/>
        <w:jc w:val="both"/>
        <w:rPr>
          <w:rFonts w:ascii="Book Antiqua" w:hAnsi="Book Antiqua" w:cs="Tahoma"/>
          <w:bCs/>
          <w:sz w:val="22"/>
          <w:szCs w:val="22"/>
        </w:rPr>
      </w:pPr>
      <w:r>
        <w:rPr>
          <w:rFonts w:ascii="Book Antiqua" w:hAnsi="Book Antiqua" w:cs="Tahoma"/>
          <w:bCs/>
          <w:sz w:val="22"/>
          <w:szCs w:val="22"/>
          <w:u w:val="single"/>
        </w:rPr>
        <w:t>7.</w:t>
      </w:r>
      <w:r w:rsidR="00312A9F">
        <w:rPr>
          <w:rFonts w:ascii="Book Antiqua" w:hAnsi="Book Antiqua" w:cs="Tahoma"/>
          <w:bCs/>
          <w:sz w:val="22"/>
          <w:szCs w:val="22"/>
          <w:u w:val="single"/>
        </w:rPr>
        <w:t xml:space="preserve">2.2.1 </w:t>
      </w:r>
      <w:r w:rsidR="00312A9F" w:rsidRPr="00312A9F">
        <w:rPr>
          <w:rFonts w:ascii="Book Antiqua" w:hAnsi="Book Antiqua" w:cs="Tahoma"/>
          <w:bCs/>
          <w:sz w:val="22"/>
          <w:szCs w:val="22"/>
          <w:u w:val="single"/>
        </w:rPr>
        <w:t>Ρίψεις – Οριζόντια  Άλματα  (Άρθρο 25.22  πρώην 180</w:t>
      </w:r>
      <w:r w:rsidR="00312A9F">
        <w:rPr>
          <w:rFonts w:ascii="Book Antiqua" w:hAnsi="Book Antiqua" w:cs="Tahoma"/>
          <w:bCs/>
          <w:sz w:val="22"/>
          <w:szCs w:val="22"/>
          <w:u w:val="single"/>
        </w:rPr>
        <w:t>.22</w:t>
      </w:r>
      <w:r w:rsidR="00312A9F" w:rsidRPr="00312A9F">
        <w:rPr>
          <w:rFonts w:ascii="Book Antiqua" w:hAnsi="Book Antiqua" w:cs="Tahoma"/>
          <w:bCs/>
          <w:sz w:val="22"/>
          <w:szCs w:val="22"/>
          <w:u w:val="single"/>
        </w:rPr>
        <w:t>):</w:t>
      </w:r>
      <w:r w:rsidR="00312A9F" w:rsidRPr="00312A9F">
        <w:rPr>
          <w:rFonts w:ascii="Book Antiqua" w:hAnsi="Book Antiqua" w:cs="Tahoma"/>
          <w:bCs/>
          <w:sz w:val="22"/>
          <w:szCs w:val="22"/>
        </w:rPr>
        <w:t xml:space="preserve"> </w:t>
      </w:r>
    </w:p>
    <w:p w14:paraId="6E2620DE" w14:textId="0C2B3AB0" w:rsidR="00312A9F" w:rsidRPr="00312A9F" w:rsidRDefault="00181A7C" w:rsidP="00181A7C">
      <w:pPr>
        <w:ind w:left="720"/>
        <w:jc w:val="both"/>
        <w:rPr>
          <w:rFonts w:ascii="Book Antiqua" w:hAnsi="Book Antiqua" w:cs="Tahoma"/>
          <w:bCs/>
          <w:sz w:val="22"/>
          <w:szCs w:val="22"/>
        </w:rPr>
      </w:pPr>
      <w:r>
        <w:rPr>
          <w:rFonts w:ascii="Book Antiqua" w:hAnsi="Book Antiqua" w:cs="Tahoma"/>
          <w:bCs/>
          <w:sz w:val="22"/>
          <w:szCs w:val="22"/>
        </w:rPr>
        <w:t>Μ</w:t>
      </w:r>
      <w:r w:rsidR="00312A9F" w:rsidRPr="00312A9F">
        <w:rPr>
          <w:rFonts w:ascii="Book Antiqua" w:hAnsi="Book Antiqua" w:cs="Tahoma"/>
          <w:bCs/>
          <w:sz w:val="22"/>
          <w:szCs w:val="22"/>
        </w:rPr>
        <w:t xml:space="preserve">ια ισοπαλία θα επιλύεται με τη δεύτερη καλύτερη επίδοση των αθλητών που ισοβαθμούν. Στη συνέχεια, αν είναι απαραίτητο, η ισοπαλία θα επιλύεται με την </w:t>
      </w:r>
      <w:r w:rsidR="00DC2B0C">
        <w:rPr>
          <w:rFonts w:ascii="Book Antiqua" w:hAnsi="Book Antiqua" w:cs="Tahoma"/>
          <w:bCs/>
          <w:sz w:val="22"/>
          <w:szCs w:val="22"/>
        </w:rPr>
        <w:t>τ</w:t>
      </w:r>
      <w:r w:rsidR="00312A9F" w:rsidRPr="00312A9F">
        <w:rPr>
          <w:rFonts w:ascii="Book Antiqua" w:hAnsi="Book Antiqua" w:cs="Tahoma"/>
          <w:bCs/>
          <w:sz w:val="22"/>
          <w:szCs w:val="22"/>
        </w:rPr>
        <w:t xml:space="preserve">ρίτη καλύτερη επίδοση, </w:t>
      </w:r>
      <w:proofErr w:type="spellStart"/>
      <w:r w:rsidR="00312A9F" w:rsidRPr="00312A9F">
        <w:rPr>
          <w:rFonts w:ascii="Book Antiqua" w:hAnsi="Book Antiqua" w:cs="Tahoma"/>
          <w:bCs/>
          <w:sz w:val="22"/>
          <w:szCs w:val="22"/>
        </w:rPr>
        <w:t>κ.ο.κ.</w:t>
      </w:r>
      <w:proofErr w:type="spellEnd"/>
      <w:r w:rsidR="00312A9F" w:rsidRPr="00312A9F">
        <w:rPr>
          <w:rFonts w:ascii="Book Antiqua" w:hAnsi="Book Antiqua" w:cs="Tahoma"/>
          <w:bCs/>
          <w:sz w:val="22"/>
          <w:szCs w:val="22"/>
        </w:rPr>
        <w:t>».</w:t>
      </w:r>
    </w:p>
    <w:p w14:paraId="4B03F5E2" w14:textId="77777777" w:rsidR="00312A9F" w:rsidRDefault="00312A9F" w:rsidP="00312A9F">
      <w:pPr>
        <w:jc w:val="both"/>
        <w:rPr>
          <w:rFonts w:ascii="Book Antiqua" w:hAnsi="Book Antiqua" w:cs="Tahoma"/>
          <w:bCs/>
          <w:sz w:val="22"/>
          <w:szCs w:val="22"/>
        </w:rPr>
      </w:pPr>
    </w:p>
    <w:p w14:paraId="47C7C5FB" w14:textId="1C7966F2" w:rsidR="00312A9F" w:rsidRPr="00DC2B0C" w:rsidRDefault="001266DF" w:rsidP="00181A7C">
      <w:pPr>
        <w:ind w:firstLine="720"/>
        <w:jc w:val="both"/>
        <w:rPr>
          <w:rFonts w:ascii="Book Antiqua" w:hAnsi="Book Antiqua" w:cs="Tahoma"/>
          <w:bCs/>
          <w:sz w:val="22"/>
          <w:szCs w:val="22"/>
          <w:u w:val="single"/>
        </w:rPr>
      </w:pPr>
      <w:r w:rsidRPr="00DC2B0C">
        <w:rPr>
          <w:rFonts w:ascii="Book Antiqua" w:hAnsi="Book Antiqua" w:cs="Tahoma"/>
          <w:bCs/>
          <w:sz w:val="22"/>
          <w:szCs w:val="22"/>
          <w:u w:val="single"/>
        </w:rPr>
        <w:t>7.</w:t>
      </w:r>
      <w:r w:rsidR="00312A9F" w:rsidRPr="00DC2B0C">
        <w:rPr>
          <w:rFonts w:ascii="Book Antiqua" w:hAnsi="Book Antiqua" w:cs="Tahoma"/>
          <w:bCs/>
          <w:sz w:val="22"/>
          <w:szCs w:val="22"/>
          <w:u w:val="single"/>
        </w:rPr>
        <w:t>2.2.2 Κάθετα Άλματα (Άρθρο 26.8  πρώην 181.8</w:t>
      </w:r>
      <w:r w:rsidR="00181A7C" w:rsidRPr="00DC2B0C">
        <w:rPr>
          <w:rFonts w:ascii="Book Antiqua" w:hAnsi="Book Antiqua" w:cs="Tahoma"/>
          <w:bCs/>
          <w:sz w:val="22"/>
          <w:szCs w:val="22"/>
          <w:u w:val="single"/>
        </w:rPr>
        <w:t>α</w:t>
      </w:r>
      <w:r w:rsidR="00312A9F" w:rsidRPr="00DC2B0C">
        <w:rPr>
          <w:rFonts w:ascii="Book Antiqua" w:hAnsi="Book Antiqua" w:cs="Tahoma"/>
          <w:bCs/>
          <w:sz w:val="22"/>
          <w:szCs w:val="22"/>
          <w:u w:val="single"/>
        </w:rPr>
        <w:t xml:space="preserve"> &amp; 8β):</w:t>
      </w:r>
    </w:p>
    <w:p w14:paraId="56030639" w14:textId="17D4B356" w:rsidR="00312A9F" w:rsidRPr="00312A9F" w:rsidRDefault="00312A9F" w:rsidP="00181A7C">
      <w:pPr>
        <w:ind w:left="720"/>
        <w:jc w:val="both"/>
        <w:rPr>
          <w:rFonts w:ascii="Book Antiqua" w:hAnsi="Book Antiqua" w:cs="Tahoma"/>
          <w:bCs/>
          <w:sz w:val="22"/>
          <w:szCs w:val="22"/>
        </w:rPr>
      </w:pPr>
      <w:r w:rsidRPr="00312A9F">
        <w:rPr>
          <w:rFonts w:ascii="Book Antiqua" w:hAnsi="Book Antiqua" w:cs="Tahoma"/>
          <w:bCs/>
          <w:sz w:val="22"/>
          <w:szCs w:val="22"/>
        </w:rPr>
        <w:t>Αν δύο ή περισσότεροι αθλητές υπερβούν το ίδιο τελικό ύψος, η διαδικασία καθορισμού των θέσεων κατάταξης θα είναι η εξής:</w:t>
      </w:r>
    </w:p>
    <w:p w14:paraId="4D12A2F4" w14:textId="32A4CED2" w:rsidR="00312A9F" w:rsidRPr="00DC2B0C" w:rsidRDefault="00312A9F" w:rsidP="00DC2B0C">
      <w:pPr>
        <w:pStyle w:val="ac"/>
        <w:numPr>
          <w:ilvl w:val="0"/>
          <w:numId w:val="27"/>
        </w:numPr>
        <w:jc w:val="both"/>
        <w:rPr>
          <w:rFonts w:ascii="Book Antiqua" w:hAnsi="Book Antiqua" w:cs="Tahoma"/>
          <w:bCs/>
          <w:sz w:val="22"/>
          <w:szCs w:val="22"/>
        </w:rPr>
      </w:pPr>
      <w:r w:rsidRPr="00DC2B0C">
        <w:rPr>
          <w:rFonts w:ascii="Book Antiqua" w:hAnsi="Book Antiqua" w:cs="Tahoma"/>
          <w:bCs/>
          <w:sz w:val="22"/>
          <w:szCs w:val="22"/>
        </w:rPr>
        <w:t>Ο αθλητής με το</w:t>
      </w:r>
      <w:r w:rsidR="00F410CE">
        <w:rPr>
          <w:rFonts w:ascii="Book Antiqua" w:hAnsi="Book Antiqua" w:cs="Tahoma"/>
          <w:bCs/>
          <w:sz w:val="22"/>
          <w:szCs w:val="22"/>
        </w:rPr>
        <w:t>ν</w:t>
      </w:r>
      <w:r w:rsidRPr="00DC2B0C">
        <w:rPr>
          <w:rFonts w:ascii="Book Antiqua" w:hAnsi="Book Antiqua" w:cs="Tahoma"/>
          <w:bCs/>
          <w:sz w:val="22"/>
          <w:szCs w:val="22"/>
        </w:rPr>
        <w:t xml:space="preserve"> μικρότερο αριθμό προσπαθειών στο ύψος που υπερπηδήθηκε τελευταίο θα καταλαμβάνει την υψηλότερη θέση</w:t>
      </w:r>
      <w:r w:rsidR="00DC2B0C">
        <w:rPr>
          <w:rFonts w:ascii="Book Antiqua" w:hAnsi="Book Antiqua" w:cs="Tahoma"/>
          <w:bCs/>
          <w:sz w:val="22"/>
          <w:szCs w:val="22"/>
        </w:rPr>
        <w:t>,</w:t>
      </w:r>
    </w:p>
    <w:p w14:paraId="5F025A35" w14:textId="349FEE39" w:rsidR="00312A9F" w:rsidRPr="00DC2B0C" w:rsidRDefault="00312A9F" w:rsidP="00DC2B0C">
      <w:pPr>
        <w:pStyle w:val="ac"/>
        <w:numPr>
          <w:ilvl w:val="0"/>
          <w:numId w:val="27"/>
        </w:numPr>
        <w:jc w:val="both"/>
        <w:rPr>
          <w:rFonts w:ascii="Book Antiqua" w:hAnsi="Book Antiqua" w:cs="Tahoma"/>
          <w:bCs/>
          <w:sz w:val="22"/>
          <w:szCs w:val="22"/>
        </w:rPr>
      </w:pPr>
      <w:r w:rsidRPr="00DC2B0C">
        <w:rPr>
          <w:rFonts w:ascii="Book Antiqua" w:hAnsi="Book Antiqua" w:cs="Tahoma"/>
          <w:bCs/>
          <w:sz w:val="22"/>
          <w:szCs w:val="22"/>
        </w:rPr>
        <w:t>Αν μετά από αυτό οι αθλητές παραμένουν ισόπαλοι, ο αθλητής με το μικρότερο συνολικό αριθμό αποτυχημένων προσπαθειών σε όλον τον αγώνα μέχρι το ύψος που υπερπηδήθηκε τελευταίο, συμπεριλαμβανομένου και αυτού, θα καταλαμβάνει την υψηλότερη θέση.</w:t>
      </w:r>
    </w:p>
    <w:p w14:paraId="23019229" w14:textId="170F6CBE" w:rsidR="0053183B" w:rsidRPr="0053183B" w:rsidRDefault="0053183B" w:rsidP="0053183B">
      <w:pPr>
        <w:ind w:left="720"/>
        <w:jc w:val="both"/>
        <w:rPr>
          <w:rFonts w:ascii="Book Antiqua" w:hAnsi="Book Antiqua" w:cs="Tahoma"/>
          <w:bCs/>
          <w:sz w:val="22"/>
          <w:szCs w:val="22"/>
        </w:rPr>
      </w:pPr>
      <w:r>
        <w:rPr>
          <w:rFonts w:ascii="Book Antiqua" w:hAnsi="Book Antiqua" w:cs="Tahoma"/>
          <w:bCs/>
          <w:sz w:val="22"/>
          <w:szCs w:val="22"/>
        </w:rPr>
        <w:t>Σε περίπτωση που η ισοπαλία παραμένει θα διεξάγεται α</w:t>
      </w:r>
      <w:r w:rsidRPr="0053183B">
        <w:rPr>
          <w:rFonts w:ascii="Book Antiqua" w:hAnsi="Book Antiqua" w:cs="Tahoma"/>
          <w:bCs/>
          <w:sz w:val="22"/>
          <w:szCs w:val="22"/>
        </w:rPr>
        <w:t xml:space="preserve">γώνας «μπαράζ» </w:t>
      </w:r>
      <w:r>
        <w:rPr>
          <w:rFonts w:ascii="Book Antiqua" w:hAnsi="Book Antiqua" w:cs="Tahoma"/>
          <w:bCs/>
          <w:sz w:val="22"/>
          <w:szCs w:val="22"/>
        </w:rPr>
        <w:t xml:space="preserve">μεταξύ των ισόπαλων αθλητών-τριών </w:t>
      </w:r>
      <w:r w:rsidRPr="0053183B">
        <w:rPr>
          <w:rFonts w:ascii="Book Antiqua" w:hAnsi="Book Antiqua" w:cs="Tahoma"/>
          <w:bCs/>
          <w:sz w:val="22"/>
          <w:szCs w:val="22"/>
        </w:rPr>
        <w:t>για όλες τις ισόπαλες θέσεις μέχρι και την 12</w:t>
      </w:r>
      <w:r w:rsidRPr="0053183B">
        <w:rPr>
          <w:rFonts w:ascii="Book Antiqua" w:hAnsi="Book Antiqua" w:cs="Tahoma"/>
          <w:bCs/>
          <w:sz w:val="22"/>
          <w:szCs w:val="22"/>
          <w:vertAlign w:val="superscript"/>
        </w:rPr>
        <w:t>η</w:t>
      </w:r>
      <w:r w:rsidRPr="0053183B">
        <w:rPr>
          <w:rFonts w:ascii="Book Antiqua" w:hAnsi="Book Antiqua" w:cs="Tahoma"/>
          <w:bCs/>
          <w:sz w:val="22"/>
          <w:szCs w:val="22"/>
        </w:rPr>
        <w:t xml:space="preserve">. </w:t>
      </w:r>
    </w:p>
    <w:p w14:paraId="57189A2C" w14:textId="77777777" w:rsidR="00181A7C" w:rsidRDefault="00181A7C" w:rsidP="00181A7C">
      <w:pPr>
        <w:ind w:left="720"/>
        <w:jc w:val="both"/>
        <w:rPr>
          <w:rFonts w:ascii="Book Antiqua" w:hAnsi="Book Antiqua" w:cs="Tahoma"/>
          <w:bCs/>
          <w:sz w:val="22"/>
          <w:szCs w:val="22"/>
          <w:u w:val="single"/>
        </w:rPr>
      </w:pPr>
    </w:p>
    <w:p w14:paraId="6A195239" w14:textId="5E107DA7" w:rsidR="00181A7C" w:rsidRDefault="00312A9F" w:rsidP="00181A7C">
      <w:pPr>
        <w:ind w:left="720"/>
        <w:jc w:val="both"/>
        <w:rPr>
          <w:rFonts w:ascii="Book Antiqua" w:hAnsi="Book Antiqua" w:cs="Tahoma"/>
          <w:bCs/>
          <w:sz w:val="22"/>
          <w:szCs w:val="22"/>
        </w:rPr>
      </w:pPr>
      <w:r w:rsidRPr="00312A9F">
        <w:rPr>
          <w:rFonts w:ascii="Book Antiqua" w:hAnsi="Book Antiqua" w:cs="Tahoma"/>
          <w:bCs/>
          <w:sz w:val="22"/>
          <w:szCs w:val="22"/>
          <w:u w:val="single"/>
        </w:rPr>
        <w:t>Προσοχή:</w:t>
      </w:r>
      <w:r w:rsidRPr="00312A9F">
        <w:rPr>
          <w:rFonts w:ascii="Book Antiqua" w:hAnsi="Book Antiqua" w:cs="Tahoma"/>
          <w:bCs/>
          <w:sz w:val="22"/>
          <w:szCs w:val="22"/>
        </w:rPr>
        <w:t xml:space="preserve"> </w:t>
      </w:r>
      <w:r w:rsidR="0053183B">
        <w:rPr>
          <w:rFonts w:ascii="Book Antiqua" w:hAnsi="Book Antiqua" w:cs="Tahoma"/>
          <w:bCs/>
          <w:sz w:val="22"/>
          <w:szCs w:val="22"/>
        </w:rPr>
        <w:t xml:space="preserve">Ειδικά για τα </w:t>
      </w:r>
      <w:r w:rsidRPr="00312A9F">
        <w:rPr>
          <w:rFonts w:ascii="Book Antiqua" w:hAnsi="Book Antiqua" w:cs="Tahoma"/>
          <w:bCs/>
          <w:sz w:val="22"/>
          <w:szCs w:val="22"/>
        </w:rPr>
        <w:t xml:space="preserve">κάθετα άλματα για την πρόκριση των αθλητών – τριών </w:t>
      </w:r>
      <w:r w:rsidR="00181A7C">
        <w:rPr>
          <w:rFonts w:ascii="Book Antiqua" w:hAnsi="Book Antiqua" w:cs="Tahoma"/>
          <w:bCs/>
          <w:sz w:val="22"/>
          <w:szCs w:val="22"/>
        </w:rPr>
        <w:t>στο Π</w:t>
      </w:r>
      <w:r w:rsidRPr="00312A9F">
        <w:rPr>
          <w:rFonts w:ascii="Book Antiqua" w:hAnsi="Book Antiqua" w:cs="Tahoma"/>
          <w:bCs/>
          <w:sz w:val="22"/>
          <w:szCs w:val="22"/>
        </w:rPr>
        <w:t>ανελλ</w:t>
      </w:r>
      <w:r w:rsidR="00181A7C">
        <w:rPr>
          <w:rFonts w:ascii="Book Antiqua" w:hAnsi="Book Antiqua" w:cs="Tahoma"/>
          <w:bCs/>
          <w:sz w:val="22"/>
          <w:szCs w:val="22"/>
        </w:rPr>
        <w:t>ήνιο Π</w:t>
      </w:r>
      <w:r w:rsidRPr="00312A9F">
        <w:rPr>
          <w:rFonts w:ascii="Book Antiqua" w:hAnsi="Book Antiqua" w:cs="Tahoma"/>
          <w:bCs/>
          <w:sz w:val="22"/>
          <w:szCs w:val="22"/>
        </w:rPr>
        <w:t>ρωτ</w:t>
      </w:r>
      <w:r w:rsidR="00181A7C">
        <w:rPr>
          <w:rFonts w:ascii="Book Antiqua" w:hAnsi="Book Antiqua" w:cs="Tahoma"/>
          <w:bCs/>
          <w:sz w:val="22"/>
          <w:szCs w:val="22"/>
        </w:rPr>
        <w:t>άθλημα</w:t>
      </w:r>
      <w:r w:rsidRPr="00312A9F">
        <w:rPr>
          <w:rFonts w:ascii="Book Antiqua" w:hAnsi="Book Antiqua" w:cs="Tahoma"/>
          <w:bCs/>
          <w:sz w:val="22"/>
          <w:szCs w:val="22"/>
        </w:rPr>
        <w:t xml:space="preserve">, </w:t>
      </w:r>
      <w:r w:rsidR="006F4F35">
        <w:rPr>
          <w:rFonts w:ascii="Book Antiqua" w:hAnsi="Book Antiqua" w:cs="Tahoma"/>
          <w:bCs/>
          <w:sz w:val="22"/>
          <w:szCs w:val="22"/>
        </w:rPr>
        <w:t xml:space="preserve">απ’ όλους του Ομίλους των Διασυλλογικών Αγώνων, </w:t>
      </w:r>
      <w:r w:rsidRPr="00312A9F">
        <w:rPr>
          <w:rFonts w:ascii="Book Antiqua" w:hAnsi="Book Antiqua" w:cs="Tahoma"/>
          <w:bCs/>
          <w:sz w:val="22"/>
          <w:szCs w:val="22"/>
        </w:rPr>
        <w:t>θα λαμβάν</w:t>
      </w:r>
      <w:r w:rsidR="00181A7C">
        <w:rPr>
          <w:rFonts w:ascii="Book Antiqua" w:hAnsi="Book Antiqua" w:cs="Tahoma"/>
          <w:bCs/>
          <w:sz w:val="22"/>
          <w:szCs w:val="22"/>
        </w:rPr>
        <w:t>ον</w:t>
      </w:r>
      <w:r w:rsidRPr="00312A9F">
        <w:rPr>
          <w:rFonts w:ascii="Book Antiqua" w:hAnsi="Book Antiqua" w:cs="Tahoma"/>
          <w:bCs/>
          <w:sz w:val="22"/>
          <w:szCs w:val="22"/>
        </w:rPr>
        <w:t xml:space="preserve">ται υπ’ </w:t>
      </w:r>
      <w:proofErr w:type="spellStart"/>
      <w:r w:rsidRPr="00312A9F">
        <w:rPr>
          <w:rFonts w:ascii="Book Antiqua" w:hAnsi="Book Antiqua" w:cs="Tahoma"/>
          <w:bCs/>
          <w:sz w:val="22"/>
          <w:szCs w:val="22"/>
        </w:rPr>
        <w:t>όψιν</w:t>
      </w:r>
      <w:proofErr w:type="spellEnd"/>
      <w:r w:rsidR="00181A7C">
        <w:rPr>
          <w:rFonts w:ascii="Book Antiqua" w:hAnsi="Book Antiqua" w:cs="Tahoma"/>
          <w:bCs/>
          <w:sz w:val="22"/>
          <w:szCs w:val="22"/>
        </w:rPr>
        <w:t>:</w:t>
      </w:r>
    </w:p>
    <w:p w14:paraId="77E1BA8D" w14:textId="77777777" w:rsidR="00181A7C" w:rsidRPr="00181A7C" w:rsidRDefault="00312A9F" w:rsidP="00181A7C">
      <w:pPr>
        <w:pStyle w:val="ac"/>
        <w:numPr>
          <w:ilvl w:val="0"/>
          <w:numId w:val="24"/>
        </w:numPr>
        <w:jc w:val="both"/>
        <w:rPr>
          <w:rFonts w:ascii="Book Antiqua" w:hAnsi="Book Antiqua" w:cs="Tahoma"/>
          <w:bCs/>
          <w:sz w:val="22"/>
          <w:szCs w:val="22"/>
        </w:rPr>
      </w:pPr>
      <w:r w:rsidRPr="00181A7C">
        <w:rPr>
          <w:rFonts w:ascii="Book Antiqua" w:hAnsi="Book Antiqua" w:cs="Tahoma"/>
          <w:bCs/>
          <w:sz w:val="22"/>
          <w:szCs w:val="22"/>
        </w:rPr>
        <w:t xml:space="preserve">η επίδοση στην κανονική διάρκεια του αγώνα καθώς και </w:t>
      </w:r>
    </w:p>
    <w:p w14:paraId="5E3C99E2" w14:textId="1A147FB5" w:rsidR="00D87B50" w:rsidRPr="006F4F35" w:rsidRDefault="00312A9F" w:rsidP="006F4F35">
      <w:pPr>
        <w:pStyle w:val="ac"/>
        <w:numPr>
          <w:ilvl w:val="0"/>
          <w:numId w:val="24"/>
        </w:numPr>
        <w:jc w:val="both"/>
        <w:rPr>
          <w:rFonts w:ascii="Book Antiqua" w:hAnsi="Book Antiqua" w:cs="Tahoma"/>
          <w:bCs/>
          <w:sz w:val="22"/>
          <w:szCs w:val="22"/>
        </w:rPr>
      </w:pPr>
      <w:r w:rsidRPr="006F4F35">
        <w:rPr>
          <w:rFonts w:ascii="Book Antiqua" w:hAnsi="Book Antiqua" w:cs="Tahoma"/>
          <w:bCs/>
          <w:sz w:val="22"/>
          <w:szCs w:val="22"/>
        </w:rPr>
        <w:t>η επίδοση στον αγώνα «μπαράζ»</w:t>
      </w:r>
    </w:p>
    <w:p w14:paraId="2730ACA3" w14:textId="77777777" w:rsidR="009E1991" w:rsidRDefault="009E1991" w:rsidP="00181A7C">
      <w:pPr>
        <w:ind w:firstLine="720"/>
        <w:jc w:val="both"/>
        <w:rPr>
          <w:rFonts w:ascii="Book Antiqua" w:hAnsi="Book Antiqua" w:cs="Tahoma"/>
          <w:bCs/>
          <w:sz w:val="22"/>
          <w:szCs w:val="22"/>
        </w:rPr>
      </w:pPr>
    </w:p>
    <w:p w14:paraId="688C84E1" w14:textId="0F1D0A55" w:rsidR="00312A9F" w:rsidRPr="00312A9F" w:rsidRDefault="00312A9F" w:rsidP="00181A7C">
      <w:pPr>
        <w:ind w:left="720"/>
        <w:jc w:val="both"/>
        <w:rPr>
          <w:rFonts w:ascii="Book Antiqua" w:hAnsi="Book Antiqua" w:cs="Tahoma"/>
          <w:bCs/>
          <w:sz w:val="22"/>
          <w:szCs w:val="22"/>
        </w:rPr>
      </w:pPr>
      <w:r w:rsidRPr="00312A9F">
        <w:rPr>
          <w:rFonts w:ascii="Book Antiqua" w:hAnsi="Book Antiqua" w:cs="Tahoma"/>
          <w:bCs/>
          <w:sz w:val="22"/>
          <w:szCs w:val="22"/>
        </w:rPr>
        <w:t xml:space="preserve">Διευκρινίζεται ότι σε περίπτωση που αθλητής δε συμμετέχει στον αγώνα μπαράζ αυτόματα </w:t>
      </w:r>
      <w:r w:rsidR="00BB433A">
        <w:rPr>
          <w:rFonts w:ascii="Book Antiqua" w:hAnsi="Book Antiqua" w:cs="Tahoma"/>
          <w:bCs/>
          <w:sz w:val="22"/>
          <w:szCs w:val="22"/>
        </w:rPr>
        <w:t xml:space="preserve">θα </w:t>
      </w:r>
      <w:r w:rsidRPr="00724699">
        <w:rPr>
          <w:rFonts w:ascii="Book Antiqua" w:hAnsi="Book Antiqua" w:cs="Tahoma"/>
          <w:bCs/>
          <w:sz w:val="22"/>
          <w:szCs w:val="22"/>
        </w:rPr>
        <w:t xml:space="preserve">κατατάσσεται </w:t>
      </w:r>
      <w:r w:rsidR="00D87B50" w:rsidRPr="00724699">
        <w:rPr>
          <w:rFonts w:ascii="Book Antiqua" w:hAnsi="Book Antiqua" w:cs="Tahoma"/>
          <w:bCs/>
          <w:sz w:val="22"/>
          <w:szCs w:val="22"/>
        </w:rPr>
        <w:t xml:space="preserve">τελευταίος </w:t>
      </w:r>
      <w:r w:rsidRPr="00724699">
        <w:rPr>
          <w:rFonts w:ascii="Book Antiqua" w:hAnsi="Book Antiqua" w:cs="Tahoma"/>
          <w:bCs/>
          <w:sz w:val="22"/>
          <w:szCs w:val="22"/>
        </w:rPr>
        <w:t>μεταξύ</w:t>
      </w:r>
      <w:r w:rsidRPr="00312A9F">
        <w:rPr>
          <w:rFonts w:ascii="Book Antiqua" w:hAnsi="Book Antiqua" w:cs="Tahoma"/>
          <w:bCs/>
          <w:sz w:val="22"/>
          <w:szCs w:val="22"/>
        </w:rPr>
        <w:t xml:space="preserve"> των ισόπαλων αθλητών – αθλητριών</w:t>
      </w:r>
      <w:r w:rsidR="009E1991">
        <w:rPr>
          <w:rFonts w:ascii="Book Antiqua" w:hAnsi="Book Antiqua" w:cs="Tahoma"/>
          <w:bCs/>
          <w:sz w:val="22"/>
          <w:szCs w:val="22"/>
        </w:rPr>
        <w:t>.</w:t>
      </w:r>
    </w:p>
    <w:p w14:paraId="4F7A2194" w14:textId="77777777" w:rsidR="00D87B50" w:rsidRDefault="00D87B50" w:rsidP="00312A9F">
      <w:pPr>
        <w:jc w:val="both"/>
        <w:rPr>
          <w:rFonts w:ascii="Book Antiqua" w:hAnsi="Book Antiqua" w:cs="Tahoma"/>
          <w:bCs/>
          <w:sz w:val="22"/>
          <w:szCs w:val="22"/>
        </w:rPr>
      </w:pPr>
    </w:p>
    <w:p w14:paraId="71D28CFE" w14:textId="1C92F3C1" w:rsidR="00312A9F" w:rsidRPr="00312A9F" w:rsidRDefault="00312A9F" w:rsidP="009E1991">
      <w:pPr>
        <w:ind w:left="720"/>
        <w:jc w:val="both"/>
        <w:rPr>
          <w:rFonts w:ascii="Book Antiqua" w:hAnsi="Book Antiqua" w:cs="Tahoma"/>
          <w:bCs/>
          <w:sz w:val="22"/>
          <w:szCs w:val="22"/>
        </w:rPr>
      </w:pPr>
      <w:r w:rsidRPr="00312A9F">
        <w:rPr>
          <w:rFonts w:ascii="Book Antiqua" w:hAnsi="Book Antiqua" w:cs="Tahoma"/>
          <w:bCs/>
          <w:sz w:val="22"/>
          <w:szCs w:val="22"/>
        </w:rPr>
        <w:t xml:space="preserve">Σε κάθε περίπτωση θα εξαντλούνται </w:t>
      </w:r>
      <w:r w:rsidR="005F3B7E">
        <w:rPr>
          <w:rFonts w:ascii="Book Antiqua" w:hAnsi="Book Antiqua" w:cs="Tahoma"/>
          <w:bCs/>
          <w:sz w:val="22"/>
          <w:szCs w:val="22"/>
        </w:rPr>
        <w:t>όλες</w:t>
      </w:r>
      <w:r w:rsidRPr="00312A9F">
        <w:rPr>
          <w:rFonts w:ascii="Book Antiqua" w:hAnsi="Book Antiqua" w:cs="Tahoma"/>
          <w:bCs/>
          <w:sz w:val="22"/>
          <w:szCs w:val="22"/>
        </w:rPr>
        <w:t xml:space="preserve"> οι προσπάθειες επίλυσης των ισοπαλιών, ώστε τελικά να συμμετέχουν σε κάθε όμιλο </w:t>
      </w:r>
      <w:r w:rsidR="00D87B50">
        <w:rPr>
          <w:rFonts w:ascii="Book Antiqua" w:hAnsi="Book Antiqua" w:cs="Tahoma"/>
          <w:bCs/>
          <w:sz w:val="22"/>
          <w:szCs w:val="22"/>
        </w:rPr>
        <w:t xml:space="preserve">12 </w:t>
      </w:r>
      <w:r w:rsidRPr="00312A9F">
        <w:rPr>
          <w:rFonts w:ascii="Book Antiqua" w:hAnsi="Book Antiqua" w:cs="Tahoma"/>
          <w:bCs/>
          <w:sz w:val="22"/>
          <w:szCs w:val="22"/>
        </w:rPr>
        <w:t>αθλητές – αθλήτριες.</w:t>
      </w:r>
    </w:p>
    <w:p w14:paraId="6D0F75D2" w14:textId="0527E723" w:rsidR="00FF263B" w:rsidRDefault="00FF263B" w:rsidP="005A4FB0">
      <w:pPr>
        <w:jc w:val="both"/>
        <w:rPr>
          <w:rFonts w:ascii="Book Antiqua" w:hAnsi="Book Antiqua" w:cs="Tahoma"/>
          <w:bCs/>
          <w:sz w:val="22"/>
          <w:szCs w:val="22"/>
        </w:rPr>
      </w:pPr>
    </w:p>
    <w:p w14:paraId="7FF050A5" w14:textId="77777777" w:rsidR="0015673B" w:rsidRPr="00326470" w:rsidRDefault="001266DF" w:rsidP="0015673B">
      <w:pPr>
        <w:jc w:val="both"/>
        <w:rPr>
          <w:rFonts w:ascii="Book Antiqua" w:hAnsi="Book Antiqua" w:cs="Tahoma"/>
          <w:sz w:val="22"/>
          <w:szCs w:val="22"/>
          <w:u w:val="single"/>
        </w:rPr>
      </w:pPr>
      <w:r w:rsidRPr="00326470">
        <w:rPr>
          <w:rFonts w:ascii="Book Antiqua" w:hAnsi="Book Antiqua" w:cs="Tahoma"/>
          <w:sz w:val="22"/>
          <w:szCs w:val="22"/>
          <w:u w:val="single"/>
        </w:rPr>
        <w:t>7.3</w:t>
      </w:r>
      <w:r w:rsidR="00D87B50" w:rsidRPr="00326470">
        <w:rPr>
          <w:rFonts w:ascii="Book Antiqua" w:hAnsi="Book Antiqua" w:cs="Tahoma"/>
          <w:sz w:val="22"/>
          <w:szCs w:val="22"/>
          <w:u w:val="single"/>
        </w:rPr>
        <w:t xml:space="preserve">. </w:t>
      </w:r>
      <w:r w:rsidR="00E83623" w:rsidRPr="00326470">
        <w:rPr>
          <w:rFonts w:ascii="Book Antiqua" w:hAnsi="Book Antiqua" w:cs="Tahoma"/>
          <w:sz w:val="22"/>
          <w:szCs w:val="22"/>
          <w:u w:val="single"/>
        </w:rPr>
        <w:t>Επιδόσεις με ευνοϊκό ή αντίθετο άνεμο:</w:t>
      </w:r>
    </w:p>
    <w:p w14:paraId="3762EA9A" w14:textId="77777777" w:rsidR="00235EED" w:rsidRDefault="00124A0B" w:rsidP="0015673B">
      <w:pPr>
        <w:jc w:val="both"/>
        <w:rPr>
          <w:rFonts w:ascii="Book Antiqua" w:hAnsi="Book Antiqua" w:cs="Arial"/>
          <w:sz w:val="22"/>
          <w:szCs w:val="22"/>
        </w:rPr>
      </w:pPr>
      <w:r w:rsidRPr="00326470">
        <w:rPr>
          <w:rFonts w:ascii="Book Antiqua" w:hAnsi="Book Antiqua" w:cs="Arial"/>
          <w:sz w:val="22"/>
          <w:szCs w:val="22"/>
        </w:rPr>
        <w:t>Σε ειδικές περιπτώσεις και μόνο για τα αγωνίσματα δρόμων (</w:t>
      </w:r>
      <w:r w:rsidR="0015673B" w:rsidRPr="00326470">
        <w:rPr>
          <w:rFonts w:ascii="Book Antiqua" w:hAnsi="Book Antiqua" w:cs="Tahoma"/>
          <w:sz w:val="22"/>
          <w:szCs w:val="22"/>
        </w:rPr>
        <w:t>100μ. - 200μ. – 110μ./100μ. με Εμπόδια</w:t>
      </w:r>
      <w:r w:rsidR="0015673B" w:rsidRPr="00326470">
        <w:rPr>
          <w:rFonts w:ascii="Book Antiqua" w:hAnsi="Book Antiqua" w:cs="Arial"/>
          <w:sz w:val="22"/>
          <w:szCs w:val="22"/>
        </w:rPr>
        <w:t xml:space="preserve"> </w:t>
      </w:r>
      <w:r w:rsidRPr="00326470">
        <w:rPr>
          <w:rFonts w:ascii="Book Antiqua" w:hAnsi="Book Antiqua" w:cs="Arial"/>
          <w:sz w:val="22"/>
          <w:szCs w:val="22"/>
        </w:rPr>
        <w:t xml:space="preserve">στους  ομίλους όπου έχει καταγραφεί επίσημη ένδειξη ανεμομέτρου με αντίθετο άνεμο πέραν των </w:t>
      </w:r>
    </w:p>
    <w:p w14:paraId="3ACD3AEB" w14:textId="68CEE0F2" w:rsidR="00124A0B" w:rsidRPr="0015673B" w:rsidRDefault="00124A0B" w:rsidP="0015673B">
      <w:pPr>
        <w:jc w:val="both"/>
        <w:rPr>
          <w:rFonts w:ascii="Book Antiqua" w:hAnsi="Book Antiqua" w:cs="Tahoma"/>
          <w:sz w:val="22"/>
          <w:szCs w:val="22"/>
          <w:u w:val="single"/>
        </w:rPr>
      </w:pPr>
      <w:r w:rsidRPr="00326470">
        <w:rPr>
          <w:rFonts w:ascii="Book Antiqua" w:hAnsi="Book Antiqua" w:cs="Arial"/>
          <w:sz w:val="22"/>
          <w:szCs w:val="22"/>
        </w:rPr>
        <w:lastRenderedPageBreak/>
        <w:t xml:space="preserve">–2,0  (-2,1,   - 2,2 – 2,3….), οι αθλητές – αθλήτριες με τις 4 καλύτερες επιδόσεις και οι οποίοι δεν συμπεριλαμβάνονται αρχικά στις </w:t>
      </w:r>
      <w:r w:rsidR="00BA037B" w:rsidRPr="00326470">
        <w:rPr>
          <w:rFonts w:ascii="Book Antiqua" w:hAnsi="Book Antiqua" w:cs="Arial"/>
          <w:sz w:val="22"/>
          <w:szCs w:val="22"/>
        </w:rPr>
        <w:t>16</w:t>
      </w:r>
      <w:r w:rsidRPr="00326470">
        <w:rPr>
          <w:rFonts w:ascii="Book Antiqua" w:hAnsi="Book Antiqua" w:cs="Arial"/>
          <w:sz w:val="22"/>
          <w:szCs w:val="22"/>
        </w:rPr>
        <w:t xml:space="preserve"> καλύτερες επιδόσεις, </w:t>
      </w:r>
      <w:r w:rsidRPr="00326470">
        <w:rPr>
          <w:rFonts w:ascii="Book Antiqua" w:hAnsi="Book Antiqua" w:cs="Arial"/>
          <w:b/>
          <w:sz w:val="22"/>
          <w:szCs w:val="22"/>
        </w:rPr>
        <w:t xml:space="preserve">θα προκρίνονται </w:t>
      </w:r>
      <w:r w:rsidR="00BA037B" w:rsidRPr="00326470">
        <w:rPr>
          <w:rFonts w:ascii="Book Antiqua" w:hAnsi="Book Antiqua" w:cs="Arial"/>
          <w:b/>
          <w:sz w:val="22"/>
          <w:szCs w:val="22"/>
        </w:rPr>
        <w:t>πλέον των 16 αθλητών-τριών</w:t>
      </w:r>
      <w:r w:rsidRPr="00326470">
        <w:rPr>
          <w:rFonts w:ascii="Book Antiqua" w:hAnsi="Book Antiqua" w:cs="Arial"/>
          <w:b/>
          <w:sz w:val="22"/>
          <w:szCs w:val="22"/>
        </w:rPr>
        <w:t xml:space="preserve"> για να συμμετέχουν στο</w:t>
      </w:r>
      <w:r w:rsidR="00BA037B" w:rsidRPr="00326470">
        <w:rPr>
          <w:rFonts w:ascii="Book Antiqua" w:hAnsi="Book Antiqua" w:cs="Arial"/>
          <w:b/>
          <w:sz w:val="22"/>
          <w:szCs w:val="22"/>
        </w:rPr>
        <w:t xml:space="preserve"> Πανελλήνιο Πρωτάθλημα</w:t>
      </w:r>
      <w:r w:rsidRPr="00326470">
        <w:rPr>
          <w:rFonts w:ascii="Book Antiqua" w:hAnsi="Book Antiqua" w:cs="Arial"/>
          <w:sz w:val="22"/>
          <w:szCs w:val="22"/>
        </w:rPr>
        <w:t>.</w:t>
      </w:r>
    </w:p>
    <w:p w14:paraId="29F44F39" w14:textId="42163A38" w:rsidR="00E83623" w:rsidRDefault="00E83623" w:rsidP="005A4FB0">
      <w:pPr>
        <w:jc w:val="both"/>
        <w:rPr>
          <w:rFonts w:ascii="Book Antiqua" w:hAnsi="Book Antiqua" w:cs="Tahoma"/>
          <w:bCs/>
          <w:sz w:val="22"/>
          <w:szCs w:val="22"/>
        </w:rPr>
      </w:pPr>
    </w:p>
    <w:p w14:paraId="69C46144" w14:textId="03BA5E65" w:rsidR="00241A40" w:rsidRDefault="00241A40" w:rsidP="005A4FB0">
      <w:pPr>
        <w:jc w:val="both"/>
        <w:rPr>
          <w:rFonts w:ascii="Book Antiqua" w:hAnsi="Book Antiqua" w:cs="Tahoma"/>
          <w:bCs/>
          <w:sz w:val="22"/>
          <w:szCs w:val="22"/>
        </w:rPr>
      </w:pPr>
      <w:r>
        <w:rPr>
          <w:rFonts w:ascii="Book Antiqua" w:hAnsi="Book Antiqua" w:cs="Tahoma"/>
          <w:bCs/>
          <w:sz w:val="22"/>
          <w:szCs w:val="22"/>
        </w:rPr>
        <w:t>Οι παραπάνω αθλητές-</w:t>
      </w:r>
      <w:proofErr w:type="spellStart"/>
      <w:r>
        <w:rPr>
          <w:rFonts w:ascii="Book Antiqua" w:hAnsi="Book Antiqua" w:cs="Tahoma"/>
          <w:bCs/>
          <w:sz w:val="22"/>
          <w:szCs w:val="22"/>
        </w:rPr>
        <w:t>τριες</w:t>
      </w:r>
      <w:proofErr w:type="spellEnd"/>
      <w:r>
        <w:rPr>
          <w:rFonts w:ascii="Book Antiqua" w:hAnsi="Book Antiqua" w:cs="Tahoma"/>
          <w:bCs/>
          <w:sz w:val="22"/>
          <w:szCs w:val="22"/>
        </w:rPr>
        <w:t xml:space="preserve"> θα μετέχουν </w:t>
      </w:r>
      <w:r w:rsidR="00F61D3F">
        <w:rPr>
          <w:rFonts w:ascii="Book Antiqua" w:hAnsi="Book Antiqua" w:cs="Tahoma"/>
          <w:bCs/>
          <w:sz w:val="22"/>
          <w:szCs w:val="22"/>
        </w:rPr>
        <w:t xml:space="preserve">στον προκριματικό γύρο του αγωνίσματος μαζί με τους υπόλοιπους </w:t>
      </w:r>
      <w:proofErr w:type="spellStart"/>
      <w:r w:rsidR="00F61D3F">
        <w:rPr>
          <w:rFonts w:ascii="Book Antiqua" w:hAnsi="Book Antiqua" w:cs="Tahoma"/>
          <w:bCs/>
          <w:sz w:val="22"/>
          <w:szCs w:val="22"/>
        </w:rPr>
        <w:t>προκριθέντες</w:t>
      </w:r>
      <w:proofErr w:type="spellEnd"/>
      <w:r w:rsidR="00F61D3F">
        <w:rPr>
          <w:rFonts w:ascii="Book Antiqua" w:hAnsi="Book Antiqua" w:cs="Tahoma"/>
          <w:bCs/>
          <w:sz w:val="22"/>
          <w:szCs w:val="22"/>
        </w:rPr>
        <w:t xml:space="preserve"> αθλητές από τον οποίο θα προκρίνονται οι 8 αθλητές για τον τελικό (</w:t>
      </w:r>
      <w:r w:rsidR="00011767">
        <w:rPr>
          <w:rFonts w:ascii="Book Antiqua" w:hAnsi="Book Antiqua" w:cs="Tahoma"/>
          <w:bCs/>
          <w:sz w:val="22"/>
          <w:szCs w:val="22"/>
        </w:rPr>
        <w:t xml:space="preserve">χρήση </w:t>
      </w:r>
      <w:r w:rsidR="00F61D3F">
        <w:rPr>
          <w:rFonts w:ascii="Book Antiqua" w:hAnsi="Book Antiqua" w:cs="Tahoma"/>
          <w:bCs/>
          <w:sz w:val="22"/>
          <w:szCs w:val="22"/>
        </w:rPr>
        <w:t>8 διαδρομ</w:t>
      </w:r>
      <w:r w:rsidR="00011767">
        <w:rPr>
          <w:rFonts w:ascii="Book Antiqua" w:hAnsi="Book Antiqua" w:cs="Tahoma"/>
          <w:bCs/>
          <w:sz w:val="22"/>
          <w:szCs w:val="22"/>
        </w:rPr>
        <w:t>ών</w:t>
      </w:r>
      <w:r w:rsidR="00F61D3F">
        <w:rPr>
          <w:rFonts w:ascii="Book Antiqua" w:hAnsi="Book Antiqua" w:cs="Tahoma"/>
          <w:bCs/>
          <w:sz w:val="22"/>
          <w:szCs w:val="22"/>
        </w:rPr>
        <w:t>) ή τις τελικές σειρές του αγωνίσματος (χρήση 4 διαδρομών).</w:t>
      </w:r>
      <w:r>
        <w:rPr>
          <w:rFonts w:ascii="Book Antiqua" w:hAnsi="Book Antiqua" w:cs="Tahoma"/>
          <w:bCs/>
          <w:sz w:val="22"/>
          <w:szCs w:val="22"/>
        </w:rPr>
        <w:t xml:space="preserve"> </w:t>
      </w:r>
      <w:r w:rsidR="00011767">
        <w:rPr>
          <w:rFonts w:ascii="Book Antiqua" w:hAnsi="Book Antiqua" w:cs="Tahoma"/>
          <w:bCs/>
          <w:sz w:val="22"/>
          <w:szCs w:val="22"/>
        </w:rPr>
        <w:t>Περισσότερ</w:t>
      </w:r>
      <w:r w:rsidR="00616284">
        <w:rPr>
          <w:rFonts w:ascii="Book Antiqua" w:hAnsi="Book Antiqua" w:cs="Tahoma"/>
          <w:bCs/>
          <w:sz w:val="22"/>
          <w:szCs w:val="22"/>
        </w:rPr>
        <w:t xml:space="preserve">ες πληροφορίες </w:t>
      </w:r>
      <w:r w:rsidR="00011767">
        <w:rPr>
          <w:rFonts w:ascii="Book Antiqua" w:hAnsi="Book Antiqua" w:cs="Tahoma"/>
          <w:bCs/>
          <w:sz w:val="22"/>
          <w:szCs w:val="22"/>
        </w:rPr>
        <w:t>στην παράγραφο 13.1.6.</w:t>
      </w:r>
    </w:p>
    <w:p w14:paraId="44F183D9" w14:textId="77777777" w:rsidR="00241A40" w:rsidRDefault="00241A40" w:rsidP="005A4FB0">
      <w:pPr>
        <w:jc w:val="both"/>
        <w:rPr>
          <w:rFonts w:ascii="Book Antiqua" w:hAnsi="Book Antiqua" w:cs="Tahoma"/>
          <w:bCs/>
          <w:sz w:val="22"/>
          <w:szCs w:val="22"/>
        </w:rPr>
      </w:pPr>
    </w:p>
    <w:p w14:paraId="51D9863E" w14:textId="63AE9BDC" w:rsidR="005067A6" w:rsidRPr="005067A6" w:rsidRDefault="001266DF" w:rsidP="005A4FB0">
      <w:pPr>
        <w:jc w:val="both"/>
        <w:rPr>
          <w:rFonts w:ascii="Book Antiqua" w:hAnsi="Book Antiqua" w:cs="Tahoma"/>
          <w:bCs/>
          <w:sz w:val="22"/>
          <w:szCs w:val="22"/>
          <w:u w:val="single"/>
        </w:rPr>
      </w:pPr>
      <w:r>
        <w:rPr>
          <w:rFonts w:ascii="Book Antiqua" w:hAnsi="Book Antiqua" w:cs="Tahoma"/>
          <w:bCs/>
          <w:sz w:val="22"/>
          <w:szCs w:val="22"/>
          <w:u w:val="single"/>
        </w:rPr>
        <w:t>7.4</w:t>
      </w:r>
      <w:r w:rsidR="005067A6" w:rsidRPr="005067A6">
        <w:rPr>
          <w:rFonts w:ascii="Book Antiqua" w:hAnsi="Book Antiqua" w:cs="Tahoma"/>
          <w:bCs/>
          <w:sz w:val="22"/>
          <w:szCs w:val="22"/>
          <w:u w:val="single"/>
        </w:rPr>
        <w:t xml:space="preserve"> </w:t>
      </w:r>
      <w:r w:rsidR="00280246">
        <w:rPr>
          <w:rFonts w:ascii="Book Antiqua" w:hAnsi="Book Antiqua" w:cs="Tahoma"/>
          <w:bCs/>
          <w:sz w:val="22"/>
          <w:szCs w:val="22"/>
          <w:u w:val="single"/>
        </w:rPr>
        <w:t>Συμμετοχή σε ε</w:t>
      </w:r>
      <w:r w:rsidR="005067A6" w:rsidRPr="005067A6">
        <w:rPr>
          <w:rFonts w:ascii="Book Antiqua" w:hAnsi="Book Antiqua" w:cs="Tahoma"/>
          <w:bCs/>
          <w:sz w:val="22"/>
          <w:szCs w:val="22"/>
          <w:u w:val="single"/>
        </w:rPr>
        <w:t>ξαιρετικές περιπτώσεις</w:t>
      </w:r>
    </w:p>
    <w:p w14:paraId="071C2E9D" w14:textId="0BD6B5EA"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Σε εξαιρετικές περιπτώσεις μπορεί να εγκριθεί η συμμετοχή ενός αθλητή – αθλήτριας σε ένα </w:t>
      </w:r>
      <w:r w:rsidR="00F002B9">
        <w:rPr>
          <w:rFonts w:ascii="Book Antiqua" w:hAnsi="Book Antiqua" w:cs="Tahoma"/>
          <w:bCs/>
          <w:sz w:val="22"/>
          <w:szCs w:val="22"/>
        </w:rPr>
        <w:t>Π</w:t>
      </w:r>
      <w:r w:rsidRPr="005A4FB0">
        <w:rPr>
          <w:rFonts w:ascii="Book Antiqua" w:hAnsi="Book Antiqua" w:cs="Tahoma"/>
          <w:bCs/>
          <w:sz w:val="22"/>
          <w:szCs w:val="22"/>
        </w:rPr>
        <w:t xml:space="preserve">ανελλήνιο </w:t>
      </w:r>
      <w:r w:rsidR="00F002B9">
        <w:rPr>
          <w:rFonts w:ascii="Book Antiqua" w:hAnsi="Book Antiqua" w:cs="Tahoma"/>
          <w:bCs/>
          <w:sz w:val="22"/>
          <w:szCs w:val="22"/>
        </w:rPr>
        <w:t>Π</w:t>
      </w:r>
      <w:r w:rsidRPr="005A4FB0">
        <w:rPr>
          <w:rFonts w:ascii="Book Antiqua" w:hAnsi="Book Antiqua" w:cs="Tahoma"/>
          <w:bCs/>
          <w:sz w:val="22"/>
          <w:szCs w:val="22"/>
        </w:rPr>
        <w:t>ρωτάθλημα, σύμφωνα με τα παρακάτω:</w:t>
      </w:r>
    </w:p>
    <w:p w14:paraId="4EF01537" w14:textId="3F462659" w:rsidR="0029765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Όταν ένας αθλητής – αθλήτρια δεν συμμετέχει στους </w:t>
      </w:r>
      <w:r w:rsidR="005067A6">
        <w:rPr>
          <w:rFonts w:ascii="Book Antiqua" w:hAnsi="Book Antiqua" w:cs="Tahoma"/>
          <w:bCs/>
          <w:sz w:val="22"/>
          <w:szCs w:val="22"/>
        </w:rPr>
        <w:t>Δ</w:t>
      </w:r>
      <w:r w:rsidRPr="005A4FB0">
        <w:rPr>
          <w:rFonts w:ascii="Book Antiqua" w:hAnsi="Book Antiqua" w:cs="Tahoma"/>
          <w:bCs/>
          <w:sz w:val="22"/>
          <w:szCs w:val="22"/>
        </w:rPr>
        <w:t xml:space="preserve">ιασυλλογικούς </w:t>
      </w:r>
      <w:r w:rsidR="005067A6">
        <w:rPr>
          <w:rFonts w:ascii="Book Antiqua" w:hAnsi="Book Antiqua" w:cs="Tahoma"/>
          <w:bCs/>
          <w:sz w:val="22"/>
          <w:szCs w:val="22"/>
        </w:rPr>
        <w:t>Α</w:t>
      </w:r>
      <w:r w:rsidRPr="005A4FB0">
        <w:rPr>
          <w:rFonts w:ascii="Book Antiqua" w:hAnsi="Book Antiqua" w:cs="Tahoma"/>
          <w:bCs/>
          <w:sz w:val="22"/>
          <w:szCs w:val="22"/>
        </w:rPr>
        <w:t>γώνες Α-Γ</w:t>
      </w:r>
      <w:r w:rsidR="00297650">
        <w:rPr>
          <w:rFonts w:ascii="Book Antiqua" w:hAnsi="Book Antiqua" w:cs="Tahoma"/>
          <w:bCs/>
          <w:sz w:val="22"/>
          <w:szCs w:val="22"/>
        </w:rPr>
        <w:t>:</w:t>
      </w:r>
    </w:p>
    <w:p w14:paraId="013A0B36" w14:textId="77777777" w:rsidR="00676580" w:rsidRDefault="00676580" w:rsidP="005A4FB0">
      <w:pPr>
        <w:jc w:val="both"/>
        <w:rPr>
          <w:rFonts w:ascii="Book Antiqua" w:hAnsi="Book Antiqua" w:cs="Tahoma"/>
          <w:bCs/>
          <w:sz w:val="22"/>
          <w:szCs w:val="22"/>
        </w:rPr>
      </w:pPr>
    </w:p>
    <w:p w14:paraId="143029B5" w14:textId="77777777" w:rsidR="00F80787" w:rsidRPr="00F80787" w:rsidRDefault="005A4FB0" w:rsidP="00F80787">
      <w:pPr>
        <w:pStyle w:val="ac"/>
        <w:numPr>
          <w:ilvl w:val="0"/>
          <w:numId w:val="29"/>
        </w:numPr>
        <w:spacing w:line="276" w:lineRule="auto"/>
        <w:jc w:val="both"/>
        <w:rPr>
          <w:rFonts w:ascii="Book Antiqua" w:hAnsi="Book Antiqua" w:cs="Tahoma"/>
          <w:bCs/>
          <w:sz w:val="22"/>
          <w:szCs w:val="22"/>
        </w:rPr>
      </w:pPr>
      <w:r w:rsidRPr="00F80787">
        <w:rPr>
          <w:rFonts w:ascii="Book Antiqua" w:hAnsi="Book Antiqua" w:cs="Tahoma"/>
          <w:bCs/>
          <w:sz w:val="22"/>
          <w:szCs w:val="22"/>
        </w:rPr>
        <w:t xml:space="preserve">λόγω αποδεδειγμένου τραυματισμού* </w:t>
      </w:r>
      <w:r w:rsidR="00297650" w:rsidRPr="00F80787">
        <w:rPr>
          <w:rFonts w:ascii="Book Antiqua" w:hAnsi="Book Antiqua" w:cs="Tahoma"/>
          <w:bCs/>
          <w:sz w:val="22"/>
          <w:szCs w:val="22"/>
        </w:rPr>
        <w:t>ή</w:t>
      </w:r>
    </w:p>
    <w:p w14:paraId="02A09339" w14:textId="4E8F851F" w:rsidR="00F80787" w:rsidRPr="00F80787" w:rsidRDefault="00F80787" w:rsidP="00F80787">
      <w:pPr>
        <w:pStyle w:val="ac"/>
        <w:numPr>
          <w:ilvl w:val="0"/>
          <w:numId w:val="29"/>
        </w:numPr>
        <w:spacing w:line="276" w:lineRule="auto"/>
        <w:jc w:val="both"/>
        <w:rPr>
          <w:rFonts w:ascii="Book Antiqua" w:hAnsi="Book Antiqua" w:cs="Tahoma"/>
          <w:bCs/>
          <w:sz w:val="22"/>
          <w:szCs w:val="22"/>
        </w:rPr>
      </w:pPr>
      <w:r w:rsidRPr="00F80787">
        <w:rPr>
          <w:rFonts w:ascii="Book Antiqua" w:hAnsi="Book Antiqua" w:cs="Tahoma"/>
          <w:bCs/>
          <w:sz w:val="22"/>
          <w:szCs w:val="22"/>
        </w:rPr>
        <w:t>τραυματιστεί</w:t>
      </w:r>
      <w:r>
        <w:rPr>
          <w:rFonts w:ascii="Book Antiqua" w:hAnsi="Book Antiqua" w:cs="Tahoma"/>
          <w:bCs/>
          <w:sz w:val="22"/>
          <w:szCs w:val="22"/>
        </w:rPr>
        <w:t>*</w:t>
      </w:r>
      <w:r w:rsidRPr="00F80787">
        <w:rPr>
          <w:rFonts w:ascii="Book Antiqua" w:hAnsi="Book Antiqua" w:cs="Tahoma"/>
          <w:bCs/>
          <w:sz w:val="22"/>
          <w:szCs w:val="22"/>
        </w:rPr>
        <w:t xml:space="preserve"> κατά τη διάρκεια των Διασυλλογικών Αγώνων ή </w:t>
      </w:r>
    </w:p>
    <w:p w14:paraId="377D3364" w14:textId="6794AF09" w:rsidR="00297650" w:rsidRPr="00F80787" w:rsidRDefault="00F80787" w:rsidP="00F80787">
      <w:pPr>
        <w:pStyle w:val="ac"/>
        <w:numPr>
          <w:ilvl w:val="0"/>
          <w:numId w:val="29"/>
        </w:numPr>
        <w:spacing w:line="276" w:lineRule="auto"/>
        <w:jc w:val="both"/>
        <w:rPr>
          <w:rFonts w:ascii="Book Antiqua" w:hAnsi="Book Antiqua" w:cs="Tahoma"/>
          <w:bCs/>
          <w:sz w:val="22"/>
          <w:szCs w:val="22"/>
        </w:rPr>
      </w:pPr>
      <w:r w:rsidRPr="00F80787">
        <w:rPr>
          <w:rFonts w:ascii="Book Antiqua" w:hAnsi="Book Antiqua" w:cs="Tahoma"/>
          <w:bCs/>
          <w:sz w:val="22"/>
          <w:szCs w:val="22"/>
        </w:rPr>
        <w:t>συμμετέχει τις ίδιες ημερομηνίες σε άλλους αγώνες με την έγκριση του Σ.Ε.Γ.Α.Σ.</w:t>
      </w:r>
    </w:p>
    <w:p w14:paraId="6A4B4E6A" w14:textId="77777777" w:rsidR="00F80787" w:rsidRDefault="00F80787" w:rsidP="005A4FB0">
      <w:pPr>
        <w:jc w:val="both"/>
        <w:rPr>
          <w:rFonts w:ascii="Book Antiqua" w:hAnsi="Book Antiqua" w:cs="Tahoma"/>
          <w:bCs/>
          <w:sz w:val="22"/>
          <w:szCs w:val="22"/>
        </w:rPr>
      </w:pPr>
    </w:p>
    <w:p w14:paraId="0E2F356D" w14:textId="72F2DE69" w:rsidR="005A4FB0" w:rsidRPr="005A4FB0" w:rsidRDefault="00297650" w:rsidP="005A4FB0">
      <w:pPr>
        <w:jc w:val="both"/>
        <w:rPr>
          <w:rFonts w:ascii="Book Antiqua" w:hAnsi="Book Antiqua" w:cs="Tahoma"/>
          <w:bCs/>
          <w:sz w:val="22"/>
          <w:szCs w:val="22"/>
        </w:rPr>
      </w:pPr>
      <w:r w:rsidRPr="00DA1BDB">
        <w:rPr>
          <w:rFonts w:ascii="Book Antiqua" w:hAnsi="Book Antiqua" w:cs="Tahoma"/>
          <w:bCs/>
          <w:sz w:val="22"/>
          <w:szCs w:val="22"/>
        </w:rPr>
        <w:t xml:space="preserve">μαζί με τη  δήλωση συμμετοχής του για το </w:t>
      </w:r>
      <w:r>
        <w:rPr>
          <w:rFonts w:ascii="Book Antiqua" w:hAnsi="Book Antiqua" w:cs="Tahoma"/>
          <w:bCs/>
          <w:sz w:val="22"/>
          <w:szCs w:val="22"/>
        </w:rPr>
        <w:t>Π</w:t>
      </w:r>
      <w:r w:rsidRPr="00DA1BDB">
        <w:rPr>
          <w:rFonts w:ascii="Book Antiqua" w:hAnsi="Book Antiqua" w:cs="Tahoma"/>
          <w:bCs/>
          <w:sz w:val="22"/>
          <w:szCs w:val="22"/>
        </w:rPr>
        <w:t xml:space="preserve">ανελλήνιο </w:t>
      </w:r>
      <w:r>
        <w:rPr>
          <w:rFonts w:ascii="Book Antiqua" w:hAnsi="Book Antiqua" w:cs="Tahoma"/>
          <w:bCs/>
          <w:sz w:val="22"/>
          <w:szCs w:val="22"/>
        </w:rPr>
        <w:t>Π</w:t>
      </w:r>
      <w:r w:rsidRPr="00DA1BDB">
        <w:rPr>
          <w:rFonts w:ascii="Book Antiqua" w:hAnsi="Book Antiqua" w:cs="Tahoma"/>
          <w:bCs/>
          <w:sz w:val="22"/>
          <w:szCs w:val="22"/>
        </w:rPr>
        <w:t>ρωτάθλημα, θα υποβάλλεται και η σχετική ιατρική βεβαίωση για τον τραυματισμό</w:t>
      </w:r>
      <w:r>
        <w:rPr>
          <w:rFonts w:ascii="Book Antiqua" w:hAnsi="Book Antiqua" w:cs="Tahoma"/>
          <w:bCs/>
          <w:sz w:val="22"/>
          <w:szCs w:val="22"/>
        </w:rPr>
        <w:t xml:space="preserve"> </w:t>
      </w:r>
      <w:r w:rsidR="005A4FB0" w:rsidRPr="005A4FB0">
        <w:rPr>
          <w:rFonts w:ascii="Book Antiqua" w:hAnsi="Book Antiqua" w:cs="Tahoma"/>
          <w:bCs/>
          <w:sz w:val="22"/>
          <w:szCs w:val="22"/>
        </w:rPr>
        <w:t xml:space="preserve">και με την προϋπόθεση ότι ο παραπάνω  αθλητής - αθλήτρια την προηγούμενη χρονιά 2019 στο </w:t>
      </w:r>
      <w:r w:rsidR="00C6137E">
        <w:rPr>
          <w:rFonts w:ascii="Book Antiqua" w:hAnsi="Book Antiqua" w:cs="Tahoma"/>
          <w:bCs/>
          <w:sz w:val="22"/>
          <w:szCs w:val="22"/>
        </w:rPr>
        <w:t>Π</w:t>
      </w:r>
      <w:r w:rsidR="005A4FB0" w:rsidRPr="005A4FB0">
        <w:rPr>
          <w:rFonts w:ascii="Book Antiqua" w:hAnsi="Book Antiqua" w:cs="Tahoma"/>
          <w:bCs/>
          <w:sz w:val="22"/>
          <w:szCs w:val="22"/>
        </w:rPr>
        <w:t xml:space="preserve">ανελλήνιο </w:t>
      </w:r>
      <w:r w:rsidR="00C6137E">
        <w:rPr>
          <w:rFonts w:ascii="Book Antiqua" w:hAnsi="Book Antiqua" w:cs="Tahoma"/>
          <w:bCs/>
          <w:sz w:val="22"/>
          <w:szCs w:val="22"/>
        </w:rPr>
        <w:t>Π</w:t>
      </w:r>
      <w:r w:rsidR="005A4FB0" w:rsidRPr="005A4FB0">
        <w:rPr>
          <w:rFonts w:ascii="Book Antiqua" w:hAnsi="Book Antiqua" w:cs="Tahoma"/>
          <w:bCs/>
          <w:sz w:val="22"/>
          <w:szCs w:val="22"/>
        </w:rPr>
        <w:t>ρωτάθλημα</w:t>
      </w:r>
      <w:r w:rsidR="00F002B9">
        <w:rPr>
          <w:rFonts w:ascii="Book Antiqua" w:hAnsi="Book Antiqua" w:cs="Tahoma"/>
          <w:bCs/>
          <w:sz w:val="22"/>
          <w:szCs w:val="22"/>
        </w:rPr>
        <w:t xml:space="preserve"> Α-Γ (</w:t>
      </w:r>
      <w:r w:rsidR="00C6137E">
        <w:rPr>
          <w:rFonts w:ascii="Book Antiqua" w:hAnsi="Book Antiqua" w:cs="Tahoma"/>
          <w:bCs/>
          <w:sz w:val="22"/>
          <w:szCs w:val="22"/>
        </w:rPr>
        <w:t>αθλητές-</w:t>
      </w:r>
      <w:proofErr w:type="spellStart"/>
      <w:r w:rsidR="00C6137E">
        <w:rPr>
          <w:rFonts w:ascii="Book Antiqua" w:hAnsi="Book Antiqua" w:cs="Tahoma"/>
          <w:bCs/>
          <w:sz w:val="22"/>
          <w:szCs w:val="22"/>
        </w:rPr>
        <w:t>τριες</w:t>
      </w:r>
      <w:proofErr w:type="spellEnd"/>
      <w:r w:rsidR="00C6137E">
        <w:rPr>
          <w:rFonts w:ascii="Book Antiqua" w:hAnsi="Book Antiqua" w:cs="Tahoma"/>
          <w:bCs/>
          <w:sz w:val="22"/>
          <w:szCs w:val="22"/>
        </w:rPr>
        <w:t xml:space="preserve"> </w:t>
      </w:r>
      <w:r w:rsidR="005A4FB0" w:rsidRPr="005A4FB0">
        <w:rPr>
          <w:rFonts w:ascii="Book Antiqua" w:hAnsi="Book Antiqua" w:cs="Tahoma"/>
          <w:bCs/>
          <w:sz w:val="22"/>
          <w:szCs w:val="22"/>
        </w:rPr>
        <w:t xml:space="preserve">με έτη γέννησης 2002 και μεγαλύτεροι – </w:t>
      </w:r>
      <w:proofErr w:type="spellStart"/>
      <w:r w:rsidR="005A4FB0" w:rsidRPr="005A4FB0">
        <w:rPr>
          <w:rFonts w:ascii="Book Antiqua" w:hAnsi="Book Antiqua" w:cs="Tahoma"/>
          <w:bCs/>
          <w:sz w:val="22"/>
          <w:szCs w:val="22"/>
        </w:rPr>
        <w:t>ρες</w:t>
      </w:r>
      <w:proofErr w:type="spellEnd"/>
      <w:r w:rsidR="005A4FB0" w:rsidRPr="005A4FB0">
        <w:rPr>
          <w:rFonts w:ascii="Book Antiqua" w:hAnsi="Book Antiqua" w:cs="Tahoma"/>
          <w:bCs/>
          <w:sz w:val="22"/>
          <w:szCs w:val="22"/>
        </w:rPr>
        <w:t>)</w:t>
      </w:r>
      <w:r w:rsidR="00F002B9">
        <w:rPr>
          <w:rFonts w:ascii="Book Antiqua" w:hAnsi="Book Antiqua" w:cs="Tahoma"/>
          <w:bCs/>
          <w:sz w:val="22"/>
          <w:szCs w:val="22"/>
        </w:rPr>
        <w:t>,</w:t>
      </w:r>
      <w:r w:rsidR="005A4FB0" w:rsidRPr="005A4FB0">
        <w:rPr>
          <w:rFonts w:ascii="Book Antiqua" w:hAnsi="Book Antiqua" w:cs="Tahoma"/>
          <w:bCs/>
          <w:sz w:val="22"/>
          <w:szCs w:val="22"/>
        </w:rPr>
        <w:t xml:space="preserve"> κατέλαβε </w:t>
      </w:r>
      <w:r w:rsidR="005A4FB0" w:rsidRPr="005A4FB0">
        <w:rPr>
          <w:rFonts w:ascii="Book Antiqua" w:hAnsi="Book Antiqua" w:cs="Tahoma"/>
          <w:b/>
          <w:sz w:val="22"/>
          <w:szCs w:val="22"/>
          <w:u w:val="single"/>
        </w:rPr>
        <w:t>μία από τις 4 καλύτερες θέσεις</w:t>
      </w:r>
      <w:r w:rsidR="005A4FB0" w:rsidRPr="005A4FB0">
        <w:rPr>
          <w:rFonts w:ascii="Book Antiqua" w:hAnsi="Book Antiqua" w:cs="Tahoma"/>
          <w:bCs/>
          <w:sz w:val="22"/>
          <w:szCs w:val="22"/>
        </w:rPr>
        <w:t xml:space="preserve">, τότε  ο συγκεκριμένος  αθλητής – αθλήτρια μπορεί να συμμετέχει το 2020  στο αντίστοιχο </w:t>
      </w:r>
      <w:r w:rsidR="00C6137E">
        <w:rPr>
          <w:rFonts w:ascii="Book Antiqua" w:hAnsi="Book Antiqua" w:cs="Tahoma"/>
          <w:bCs/>
          <w:sz w:val="22"/>
          <w:szCs w:val="22"/>
        </w:rPr>
        <w:t>Π</w:t>
      </w:r>
      <w:r w:rsidR="005A4FB0" w:rsidRPr="005A4FB0">
        <w:rPr>
          <w:rFonts w:ascii="Book Antiqua" w:hAnsi="Book Antiqua" w:cs="Tahoma"/>
          <w:bCs/>
          <w:sz w:val="22"/>
          <w:szCs w:val="22"/>
        </w:rPr>
        <w:t xml:space="preserve">ανελλήνιο </w:t>
      </w:r>
      <w:r w:rsidR="00C6137E">
        <w:rPr>
          <w:rFonts w:ascii="Book Antiqua" w:hAnsi="Book Antiqua" w:cs="Tahoma"/>
          <w:bCs/>
          <w:sz w:val="22"/>
          <w:szCs w:val="22"/>
        </w:rPr>
        <w:t>Π</w:t>
      </w:r>
      <w:r w:rsidR="005A4FB0" w:rsidRPr="005A4FB0">
        <w:rPr>
          <w:rFonts w:ascii="Book Antiqua" w:hAnsi="Book Antiqua" w:cs="Tahoma"/>
          <w:bCs/>
          <w:sz w:val="22"/>
          <w:szCs w:val="22"/>
        </w:rPr>
        <w:t xml:space="preserve">ρωτάθλημα (μετά από </w:t>
      </w:r>
      <w:r w:rsidR="004C53C4" w:rsidRPr="005A4FB0">
        <w:rPr>
          <w:rFonts w:ascii="Book Antiqua" w:hAnsi="Book Antiqua" w:cs="Tahoma"/>
          <w:bCs/>
          <w:sz w:val="22"/>
          <w:szCs w:val="22"/>
        </w:rPr>
        <w:t>ειδική</w:t>
      </w:r>
      <w:r w:rsidR="005A4FB0" w:rsidRPr="005A4FB0">
        <w:rPr>
          <w:rFonts w:ascii="Book Antiqua" w:hAnsi="Book Antiqua" w:cs="Tahoma"/>
          <w:bCs/>
          <w:sz w:val="22"/>
          <w:szCs w:val="22"/>
        </w:rPr>
        <w:t xml:space="preserve"> έγκριση του Σ.Ε.Γ.Α.Σ.), </w:t>
      </w:r>
      <w:r w:rsidR="005A4FB0" w:rsidRPr="00F002B9">
        <w:rPr>
          <w:rFonts w:ascii="Book Antiqua" w:hAnsi="Book Antiqua" w:cs="Tahoma"/>
          <w:bCs/>
          <w:sz w:val="22"/>
          <w:szCs w:val="22"/>
          <w:u w:val="single"/>
        </w:rPr>
        <w:t>στο ίδιο όμως αγώνισμα</w:t>
      </w:r>
      <w:r w:rsidR="005A4FB0" w:rsidRPr="005A4FB0">
        <w:rPr>
          <w:rFonts w:ascii="Book Antiqua" w:hAnsi="Book Antiqua" w:cs="Tahoma"/>
          <w:bCs/>
          <w:sz w:val="22"/>
          <w:szCs w:val="22"/>
        </w:rPr>
        <w:t xml:space="preserve"> που συμμετείχε και το 2019.</w:t>
      </w:r>
    </w:p>
    <w:p w14:paraId="44215D08" w14:textId="77777777"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 </w:t>
      </w:r>
    </w:p>
    <w:p w14:paraId="4EFACBDB" w14:textId="70BA8614"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Σε αυτή την περίπτωση θα προκρίνονται αντίστοιχα λιγότεροι αθλητές-</w:t>
      </w:r>
      <w:r w:rsidR="004C53C4" w:rsidRPr="005A4FB0">
        <w:rPr>
          <w:rFonts w:ascii="Book Antiqua" w:hAnsi="Book Antiqua" w:cs="Tahoma"/>
          <w:bCs/>
          <w:sz w:val="22"/>
          <w:szCs w:val="22"/>
        </w:rPr>
        <w:t>τρεις</w:t>
      </w:r>
      <w:r w:rsidRPr="005A4FB0">
        <w:rPr>
          <w:rFonts w:ascii="Book Antiqua" w:hAnsi="Book Antiqua" w:cs="Tahoma"/>
          <w:bCs/>
          <w:sz w:val="22"/>
          <w:szCs w:val="22"/>
        </w:rPr>
        <w:t xml:space="preserve"> με επιδόσεις από τους </w:t>
      </w:r>
      <w:r w:rsidR="00C6137E">
        <w:rPr>
          <w:rFonts w:ascii="Book Antiqua" w:hAnsi="Book Antiqua" w:cs="Tahoma"/>
          <w:bCs/>
          <w:sz w:val="22"/>
          <w:szCs w:val="22"/>
        </w:rPr>
        <w:t>Δ</w:t>
      </w:r>
      <w:r w:rsidRPr="005A4FB0">
        <w:rPr>
          <w:rFonts w:ascii="Book Antiqua" w:hAnsi="Book Antiqua" w:cs="Tahoma"/>
          <w:bCs/>
          <w:sz w:val="22"/>
          <w:szCs w:val="22"/>
        </w:rPr>
        <w:t xml:space="preserve">ιασυλλογικούς </w:t>
      </w:r>
      <w:r w:rsidR="00C6137E">
        <w:rPr>
          <w:rFonts w:ascii="Book Antiqua" w:hAnsi="Book Antiqua" w:cs="Tahoma"/>
          <w:bCs/>
          <w:sz w:val="22"/>
          <w:szCs w:val="22"/>
        </w:rPr>
        <w:t>Α</w:t>
      </w:r>
      <w:r w:rsidRPr="005A4FB0">
        <w:rPr>
          <w:rFonts w:ascii="Book Antiqua" w:hAnsi="Book Antiqua" w:cs="Tahoma"/>
          <w:bCs/>
          <w:sz w:val="22"/>
          <w:szCs w:val="22"/>
        </w:rPr>
        <w:t xml:space="preserve">γώνες, ώστε τελικά να μην συμμετέχει μεγαλύτερος αριθμός αθλητών – αθλητριών σε κανένα αγώνισμα, σύμφωνα με όσα αναφέρονται παραπάνω στην παράγραφο </w:t>
      </w:r>
      <w:r w:rsidR="00515CB1">
        <w:rPr>
          <w:rFonts w:ascii="Book Antiqua" w:hAnsi="Book Antiqua" w:cs="Tahoma"/>
          <w:bCs/>
          <w:sz w:val="22"/>
          <w:szCs w:val="22"/>
        </w:rPr>
        <w:t>7.1</w:t>
      </w:r>
      <w:r w:rsidRPr="005A4FB0">
        <w:rPr>
          <w:rFonts w:ascii="Book Antiqua" w:hAnsi="Book Antiqua" w:cs="Tahoma"/>
          <w:bCs/>
          <w:sz w:val="22"/>
          <w:szCs w:val="22"/>
        </w:rPr>
        <w:t>.</w:t>
      </w:r>
    </w:p>
    <w:p w14:paraId="066B6322" w14:textId="77777777" w:rsidR="005A4FB0" w:rsidRPr="005A4FB0" w:rsidRDefault="005A4FB0" w:rsidP="005A4FB0">
      <w:pPr>
        <w:jc w:val="both"/>
        <w:rPr>
          <w:rFonts w:ascii="Book Antiqua" w:hAnsi="Book Antiqua" w:cs="Tahoma"/>
          <w:bCs/>
          <w:sz w:val="22"/>
          <w:szCs w:val="22"/>
        </w:rPr>
      </w:pPr>
    </w:p>
    <w:p w14:paraId="61DD8356" w14:textId="280A3F11" w:rsidR="00D95375" w:rsidRPr="00515CB1" w:rsidRDefault="00DA1BDB" w:rsidP="00DA1BDB">
      <w:pPr>
        <w:jc w:val="both"/>
        <w:rPr>
          <w:rFonts w:ascii="Book Antiqua" w:hAnsi="Book Antiqua" w:cs="Tahoma"/>
          <w:b/>
          <w:sz w:val="22"/>
          <w:szCs w:val="22"/>
          <w:u w:val="single"/>
        </w:rPr>
      </w:pPr>
      <w:r w:rsidRPr="00515CB1">
        <w:rPr>
          <w:rFonts w:ascii="Book Antiqua" w:hAnsi="Book Antiqua" w:cs="Tahoma"/>
          <w:b/>
          <w:sz w:val="22"/>
          <w:szCs w:val="22"/>
          <w:u w:val="single"/>
        </w:rPr>
        <w:t>Διευκρινήσεις</w:t>
      </w:r>
      <w:r w:rsidR="00D95375" w:rsidRPr="00515CB1">
        <w:rPr>
          <w:rFonts w:ascii="Book Antiqua" w:hAnsi="Book Antiqua" w:cs="Tahoma"/>
          <w:b/>
          <w:sz w:val="22"/>
          <w:szCs w:val="22"/>
          <w:u w:val="single"/>
        </w:rPr>
        <w:t xml:space="preserve"> αναφορικά με τραυματισμό αθλητή-</w:t>
      </w:r>
      <w:proofErr w:type="spellStart"/>
      <w:r w:rsidR="00D95375" w:rsidRPr="00515CB1">
        <w:rPr>
          <w:rFonts w:ascii="Book Antiqua" w:hAnsi="Book Antiqua" w:cs="Tahoma"/>
          <w:b/>
          <w:sz w:val="22"/>
          <w:szCs w:val="22"/>
          <w:u w:val="single"/>
        </w:rPr>
        <w:t>τριας</w:t>
      </w:r>
      <w:proofErr w:type="spellEnd"/>
      <w:r w:rsidR="006F4F35" w:rsidRPr="00515CB1">
        <w:rPr>
          <w:rFonts w:ascii="Book Antiqua" w:hAnsi="Book Antiqua" w:cs="Tahoma"/>
          <w:b/>
          <w:sz w:val="22"/>
          <w:szCs w:val="22"/>
          <w:u w:val="single"/>
        </w:rPr>
        <w:t>:</w:t>
      </w:r>
    </w:p>
    <w:p w14:paraId="77C3C935" w14:textId="31596BF6" w:rsidR="00DA1BDB" w:rsidRPr="00DA1BDB" w:rsidRDefault="00DA1BDB" w:rsidP="00DA1BDB">
      <w:pPr>
        <w:jc w:val="both"/>
        <w:rPr>
          <w:rFonts w:ascii="Book Antiqua" w:hAnsi="Book Antiqua" w:cs="Tahoma"/>
          <w:bCs/>
          <w:sz w:val="22"/>
          <w:szCs w:val="22"/>
        </w:rPr>
      </w:pPr>
      <w:r w:rsidRPr="00DA1BDB">
        <w:rPr>
          <w:rFonts w:ascii="Book Antiqua" w:hAnsi="Book Antiqua" w:cs="Tahoma"/>
          <w:bCs/>
          <w:sz w:val="22"/>
          <w:szCs w:val="22"/>
        </w:rPr>
        <w:t xml:space="preserve">Όταν προϋπάρχει τραυματισμός και ο αθλητής δεν συμμετέχει στους </w:t>
      </w:r>
      <w:r w:rsidR="00D95375">
        <w:rPr>
          <w:rFonts w:ascii="Book Antiqua" w:hAnsi="Book Antiqua" w:cs="Tahoma"/>
          <w:bCs/>
          <w:sz w:val="22"/>
          <w:szCs w:val="22"/>
        </w:rPr>
        <w:t>Δ</w:t>
      </w:r>
      <w:r w:rsidRPr="00DA1BDB">
        <w:rPr>
          <w:rFonts w:ascii="Book Antiqua" w:hAnsi="Book Antiqua" w:cs="Tahoma"/>
          <w:bCs/>
          <w:sz w:val="22"/>
          <w:szCs w:val="22"/>
        </w:rPr>
        <w:t xml:space="preserve">ιασυλλογικούς </w:t>
      </w:r>
      <w:r w:rsidR="00D95375">
        <w:rPr>
          <w:rFonts w:ascii="Book Antiqua" w:hAnsi="Book Antiqua" w:cs="Tahoma"/>
          <w:bCs/>
          <w:sz w:val="22"/>
          <w:szCs w:val="22"/>
        </w:rPr>
        <w:t>Α</w:t>
      </w:r>
      <w:r w:rsidRPr="00DA1BDB">
        <w:rPr>
          <w:rFonts w:ascii="Book Antiqua" w:hAnsi="Book Antiqua" w:cs="Tahoma"/>
          <w:bCs/>
          <w:sz w:val="22"/>
          <w:szCs w:val="22"/>
        </w:rPr>
        <w:t xml:space="preserve">γώνες, τότε ο αθλητής αυτός πρέπει να αναφέρεται στη δήλωση συμμετοχής του σωματείου του για τους </w:t>
      </w:r>
      <w:r w:rsidR="00D95375">
        <w:rPr>
          <w:rFonts w:ascii="Book Antiqua" w:hAnsi="Book Antiqua" w:cs="Tahoma"/>
          <w:bCs/>
          <w:sz w:val="22"/>
          <w:szCs w:val="22"/>
        </w:rPr>
        <w:t>Δ</w:t>
      </w:r>
      <w:r w:rsidRPr="00DA1BDB">
        <w:rPr>
          <w:rFonts w:ascii="Book Antiqua" w:hAnsi="Book Antiqua" w:cs="Tahoma"/>
          <w:bCs/>
          <w:sz w:val="22"/>
          <w:szCs w:val="22"/>
        </w:rPr>
        <w:t xml:space="preserve">ιασυλλογικούς </w:t>
      </w:r>
      <w:r w:rsidR="00D95375">
        <w:rPr>
          <w:rFonts w:ascii="Book Antiqua" w:hAnsi="Book Antiqua" w:cs="Tahoma"/>
          <w:bCs/>
          <w:sz w:val="22"/>
          <w:szCs w:val="22"/>
        </w:rPr>
        <w:t>Α</w:t>
      </w:r>
      <w:r w:rsidRPr="00DA1BDB">
        <w:rPr>
          <w:rFonts w:ascii="Book Antiqua" w:hAnsi="Book Antiqua" w:cs="Tahoma"/>
          <w:bCs/>
          <w:sz w:val="22"/>
          <w:szCs w:val="22"/>
        </w:rPr>
        <w:t>γώνες με την ένδειξη «τραυματίας»  και επίσης πρέπει να σταλεί στον Σ.Ε.Γ.Α.Σ. και η σχετική ιατρική βεβαίωση για τον τραυματισμό</w:t>
      </w:r>
      <w:r w:rsidR="006C5E33">
        <w:rPr>
          <w:rFonts w:ascii="Book Antiqua" w:hAnsi="Book Antiqua" w:cs="Tahoma"/>
          <w:bCs/>
          <w:sz w:val="22"/>
          <w:szCs w:val="22"/>
        </w:rPr>
        <w:t>,</w:t>
      </w:r>
    </w:p>
    <w:p w14:paraId="1FD49CC2" w14:textId="77777777" w:rsidR="00D95375" w:rsidRDefault="00D95375" w:rsidP="00DA1BDB">
      <w:pPr>
        <w:jc w:val="both"/>
        <w:rPr>
          <w:rFonts w:ascii="Book Antiqua" w:hAnsi="Book Antiqua" w:cs="Tahoma"/>
          <w:bCs/>
          <w:sz w:val="22"/>
          <w:szCs w:val="22"/>
        </w:rPr>
      </w:pPr>
    </w:p>
    <w:p w14:paraId="0C9E54D9" w14:textId="03F8622D" w:rsidR="00CC655E" w:rsidRPr="00CC655E" w:rsidRDefault="001266D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F8204A">
        <w:rPr>
          <w:rFonts w:ascii="Book Antiqua" w:hAnsi="Book Antiqua" w:cs="Tahoma"/>
          <w:bCs/>
          <w:sz w:val="22"/>
          <w:szCs w:val="22"/>
          <w:u w:val="single"/>
        </w:rPr>
        <w:t>5</w:t>
      </w:r>
      <w:r w:rsidR="00D95375" w:rsidRPr="00CC655E">
        <w:rPr>
          <w:rFonts w:ascii="Book Antiqua" w:hAnsi="Book Antiqua" w:cs="Tahoma"/>
          <w:bCs/>
          <w:sz w:val="22"/>
          <w:szCs w:val="22"/>
          <w:u w:val="single"/>
        </w:rPr>
        <w:t xml:space="preserve"> Αντικατάσταση αθλητή</w:t>
      </w:r>
      <w:r w:rsidR="00CC655E" w:rsidRPr="00CC655E">
        <w:rPr>
          <w:rFonts w:ascii="Book Antiqua" w:hAnsi="Book Antiqua" w:cs="Tahoma"/>
          <w:bCs/>
          <w:sz w:val="22"/>
          <w:szCs w:val="22"/>
          <w:u w:val="single"/>
        </w:rPr>
        <w:t xml:space="preserve"> ή ομάδας σκυταλοδρομίας</w:t>
      </w:r>
    </w:p>
    <w:p w14:paraId="79850382" w14:textId="4D55387A"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Σε ένα </w:t>
      </w:r>
      <w:r w:rsidR="00CC655E">
        <w:rPr>
          <w:rFonts w:ascii="Book Antiqua" w:hAnsi="Book Antiqua" w:cs="Tahoma"/>
          <w:bCs/>
          <w:sz w:val="22"/>
          <w:szCs w:val="22"/>
        </w:rPr>
        <w:t>Π</w:t>
      </w:r>
      <w:r w:rsidRPr="005A4FB0">
        <w:rPr>
          <w:rFonts w:ascii="Book Antiqua" w:hAnsi="Book Antiqua" w:cs="Tahoma"/>
          <w:bCs/>
          <w:sz w:val="22"/>
          <w:szCs w:val="22"/>
        </w:rPr>
        <w:t xml:space="preserve">ανελλήνιο </w:t>
      </w:r>
      <w:r w:rsidR="00CC655E">
        <w:rPr>
          <w:rFonts w:ascii="Book Antiqua" w:hAnsi="Book Antiqua" w:cs="Tahoma"/>
          <w:bCs/>
          <w:sz w:val="22"/>
          <w:szCs w:val="22"/>
        </w:rPr>
        <w:t>Π</w:t>
      </w:r>
      <w:r w:rsidRPr="005A4FB0">
        <w:rPr>
          <w:rFonts w:ascii="Book Antiqua" w:hAnsi="Book Antiqua" w:cs="Tahoma"/>
          <w:bCs/>
          <w:sz w:val="22"/>
          <w:szCs w:val="22"/>
        </w:rPr>
        <w:t xml:space="preserve">ρωτάθλημα εάν ΔΕΝ συμμετέχει ένας αθλητής – </w:t>
      </w:r>
      <w:proofErr w:type="spellStart"/>
      <w:r w:rsidR="004C53C4" w:rsidRPr="005A4FB0">
        <w:rPr>
          <w:rFonts w:ascii="Book Antiqua" w:hAnsi="Book Antiqua" w:cs="Tahoma"/>
          <w:bCs/>
          <w:sz w:val="22"/>
          <w:szCs w:val="22"/>
        </w:rPr>
        <w:t>τρ</w:t>
      </w:r>
      <w:r w:rsidR="00515CB1">
        <w:rPr>
          <w:rFonts w:ascii="Book Antiqua" w:hAnsi="Book Antiqua" w:cs="Tahoma"/>
          <w:bCs/>
          <w:sz w:val="22"/>
          <w:szCs w:val="22"/>
        </w:rPr>
        <w:t>ι</w:t>
      </w:r>
      <w:r w:rsidR="004C53C4" w:rsidRPr="005A4FB0">
        <w:rPr>
          <w:rFonts w:ascii="Book Antiqua" w:hAnsi="Book Antiqua" w:cs="Tahoma"/>
          <w:bCs/>
          <w:sz w:val="22"/>
          <w:szCs w:val="22"/>
        </w:rPr>
        <w:t>α</w:t>
      </w:r>
      <w:proofErr w:type="spellEnd"/>
      <w:r w:rsidRPr="005A4FB0">
        <w:rPr>
          <w:rFonts w:ascii="Book Antiqua" w:hAnsi="Book Antiqua" w:cs="Tahoma"/>
          <w:bCs/>
          <w:sz w:val="22"/>
          <w:szCs w:val="22"/>
        </w:rPr>
        <w:t xml:space="preserve"> ή ομάδα σκυταλοδρομίας που έχει προκριθεί από τους </w:t>
      </w:r>
      <w:r w:rsidR="00CC655E">
        <w:rPr>
          <w:rFonts w:ascii="Book Antiqua" w:hAnsi="Book Antiqua" w:cs="Tahoma"/>
          <w:bCs/>
          <w:sz w:val="22"/>
          <w:szCs w:val="22"/>
        </w:rPr>
        <w:t>Δ</w:t>
      </w:r>
      <w:r w:rsidRPr="005A4FB0">
        <w:rPr>
          <w:rFonts w:ascii="Book Antiqua" w:hAnsi="Book Antiqua" w:cs="Tahoma"/>
          <w:bCs/>
          <w:sz w:val="22"/>
          <w:szCs w:val="22"/>
        </w:rPr>
        <w:t xml:space="preserve">ιασυλλογικούς </w:t>
      </w:r>
      <w:r w:rsidR="00CC655E">
        <w:rPr>
          <w:rFonts w:ascii="Book Antiqua" w:hAnsi="Book Antiqua" w:cs="Tahoma"/>
          <w:bCs/>
          <w:sz w:val="22"/>
          <w:szCs w:val="22"/>
        </w:rPr>
        <w:t>Α</w:t>
      </w:r>
      <w:r w:rsidRPr="005A4FB0">
        <w:rPr>
          <w:rFonts w:ascii="Book Antiqua" w:hAnsi="Book Antiqua" w:cs="Tahoma"/>
          <w:bCs/>
          <w:sz w:val="22"/>
          <w:szCs w:val="22"/>
        </w:rPr>
        <w:t xml:space="preserve">γώνες, τότε θα αντικαθίσταται από τον αθλητή με την αμέσως επόμενη καλύτερη επίδοση των </w:t>
      </w:r>
      <w:r w:rsidR="00CC655E">
        <w:rPr>
          <w:rFonts w:ascii="Book Antiqua" w:hAnsi="Book Antiqua" w:cs="Tahoma"/>
          <w:bCs/>
          <w:sz w:val="22"/>
          <w:szCs w:val="22"/>
        </w:rPr>
        <w:t>Δ</w:t>
      </w:r>
      <w:r w:rsidRPr="005A4FB0">
        <w:rPr>
          <w:rFonts w:ascii="Book Antiqua" w:hAnsi="Book Antiqua" w:cs="Tahoma"/>
          <w:bCs/>
          <w:sz w:val="22"/>
          <w:szCs w:val="22"/>
        </w:rPr>
        <w:t xml:space="preserve">ιασυλλογικών </w:t>
      </w:r>
      <w:r w:rsidR="00CC655E">
        <w:rPr>
          <w:rFonts w:ascii="Book Antiqua" w:hAnsi="Book Antiqua" w:cs="Tahoma"/>
          <w:bCs/>
          <w:sz w:val="22"/>
          <w:szCs w:val="22"/>
        </w:rPr>
        <w:t>Α</w:t>
      </w:r>
      <w:r w:rsidRPr="005A4FB0">
        <w:rPr>
          <w:rFonts w:ascii="Book Antiqua" w:hAnsi="Book Antiqua" w:cs="Tahoma"/>
          <w:bCs/>
          <w:sz w:val="22"/>
          <w:szCs w:val="22"/>
        </w:rPr>
        <w:t xml:space="preserve">γώνων, ώστε σε κάθε περίπτωση να συμμετέχουν στα αγωνίσματα ο ανώτερος αριθμός αθλητών, σύμφωνα με όσα αναφέρονται  παραπάνω στην παράγραφο </w:t>
      </w:r>
      <w:r w:rsidR="00817AD2">
        <w:rPr>
          <w:rFonts w:ascii="Book Antiqua" w:hAnsi="Book Antiqua" w:cs="Tahoma"/>
          <w:bCs/>
          <w:sz w:val="22"/>
          <w:szCs w:val="22"/>
        </w:rPr>
        <w:t>7.1</w:t>
      </w:r>
      <w:r w:rsidRPr="005A4FB0">
        <w:rPr>
          <w:rFonts w:ascii="Book Antiqua" w:hAnsi="Book Antiqua" w:cs="Tahoma"/>
          <w:bCs/>
          <w:sz w:val="22"/>
          <w:szCs w:val="22"/>
        </w:rPr>
        <w:t xml:space="preserve">. </w:t>
      </w:r>
    </w:p>
    <w:p w14:paraId="7EE47D38" w14:textId="779F18FD"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Η δήλωση  από ένα σωματείο για την μη συμμετοχή αθλητή του σε </w:t>
      </w:r>
      <w:r w:rsidR="00CC655E">
        <w:rPr>
          <w:rFonts w:ascii="Book Antiqua" w:hAnsi="Book Antiqua" w:cs="Tahoma"/>
          <w:bCs/>
          <w:sz w:val="22"/>
          <w:szCs w:val="22"/>
        </w:rPr>
        <w:t>Π</w:t>
      </w:r>
      <w:r w:rsidRPr="005A4FB0">
        <w:rPr>
          <w:rFonts w:ascii="Book Antiqua" w:hAnsi="Book Antiqua" w:cs="Tahoma"/>
          <w:bCs/>
          <w:sz w:val="22"/>
          <w:szCs w:val="22"/>
        </w:rPr>
        <w:t xml:space="preserve">ανελλήνιο </w:t>
      </w:r>
      <w:r w:rsidR="00CC655E">
        <w:rPr>
          <w:rFonts w:ascii="Book Antiqua" w:hAnsi="Book Antiqua" w:cs="Tahoma"/>
          <w:bCs/>
          <w:sz w:val="22"/>
          <w:szCs w:val="22"/>
        </w:rPr>
        <w:t>Π</w:t>
      </w:r>
      <w:r w:rsidRPr="005A4FB0">
        <w:rPr>
          <w:rFonts w:ascii="Book Antiqua" w:hAnsi="Book Antiqua" w:cs="Tahoma"/>
          <w:bCs/>
          <w:sz w:val="22"/>
          <w:szCs w:val="22"/>
        </w:rPr>
        <w:t>ρωτάθλημα, πρέπει να γίνεται το συντομότερο δυνατόν και το αργότερο μέχρι την επόμενη ημέρα από την ανακοίνωση των προκρινόμενων αθλητών (</w:t>
      </w:r>
      <w:r w:rsidR="00817AD2">
        <w:rPr>
          <w:rFonts w:ascii="Book Antiqua" w:hAnsi="Book Antiqua" w:cs="Tahoma"/>
          <w:bCs/>
          <w:sz w:val="22"/>
          <w:szCs w:val="22"/>
        </w:rPr>
        <w:t xml:space="preserve">επίσημη </w:t>
      </w:r>
      <w:r w:rsidRPr="005A4FB0">
        <w:rPr>
          <w:rFonts w:ascii="Book Antiqua" w:hAnsi="Book Antiqua" w:cs="Tahoma"/>
          <w:bCs/>
          <w:sz w:val="22"/>
          <w:szCs w:val="22"/>
        </w:rPr>
        <w:t>ενημ</w:t>
      </w:r>
      <w:r w:rsidR="00817AD2">
        <w:rPr>
          <w:rFonts w:ascii="Book Antiqua" w:hAnsi="Book Antiqua" w:cs="Tahoma"/>
          <w:bCs/>
          <w:sz w:val="22"/>
          <w:szCs w:val="22"/>
        </w:rPr>
        <w:t>έρωση</w:t>
      </w:r>
      <w:r w:rsidR="004956F8">
        <w:rPr>
          <w:rFonts w:ascii="Book Antiqua" w:hAnsi="Book Antiqua" w:cs="Tahoma"/>
          <w:bCs/>
          <w:sz w:val="22"/>
          <w:szCs w:val="22"/>
        </w:rPr>
        <w:t xml:space="preserve">) </w:t>
      </w:r>
      <w:r w:rsidRPr="005A4FB0">
        <w:rPr>
          <w:rFonts w:ascii="Book Antiqua" w:hAnsi="Book Antiqua" w:cs="Tahoma"/>
          <w:bCs/>
          <w:sz w:val="22"/>
          <w:szCs w:val="22"/>
        </w:rPr>
        <w:t>και έτσι να ενημερωθεί έγκαιρα ο επόμενος στη</w:t>
      </w:r>
      <w:r w:rsidR="00F410CE">
        <w:rPr>
          <w:rFonts w:ascii="Book Antiqua" w:hAnsi="Book Antiqua" w:cs="Tahoma"/>
          <w:bCs/>
          <w:sz w:val="22"/>
          <w:szCs w:val="22"/>
        </w:rPr>
        <w:t>ν</w:t>
      </w:r>
      <w:r w:rsidRPr="005A4FB0">
        <w:rPr>
          <w:rFonts w:ascii="Book Antiqua" w:hAnsi="Book Antiqua" w:cs="Tahoma"/>
          <w:bCs/>
          <w:sz w:val="22"/>
          <w:szCs w:val="22"/>
        </w:rPr>
        <w:t xml:space="preserve"> λίστα αθλητής.</w:t>
      </w:r>
    </w:p>
    <w:p w14:paraId="1EA4DC3C" w14:textId="77777777" w:rsidR="005A4FB0" w:rsidRPr="005A4FB0" w:rsidRDefault="005A4FB0" w:rsidP="005A4FB0">
      <w:pPr>
        <w:jc w:val="both"/>
        <w:rPr>
          <w:rFonts w:ascii="Book Antiqua" w:hAnsi="Book Antiqua" w:cs="Tahoma"/>
          <w:bCs/>
          <w:sz w:val="22"/>
          <w:szCs w:val="22"/>
        </w:rPr>
      </w:pPr>
    </w:p>
    <w:p w14:paraId="7D670DF0" w14:textId="080E7185" w:rsidR="00914088" w:rsidRPr="00914088" w:rsidRDefault="001266D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F8204A">
        <w:rPr>
          <w:rFonts w:ascii="Book Antiqua" w:hAnsi="Book Antiqua" w:cs="Tahoma"/>
          <w:bCs/>
          <w:sz w:val="22"/>
          <w:szCs w:val="22"/>
          <w:u w:val="single"/>
        </w:rPr>
        <w:t>6</w:t>
      </w:r>
      <w:r w:rsidR="00CC655E" w:rsidRPr="00914088">
        <w:rPr>
          <w:rFonts w:ascii="Book Antiqua" w:hAnsi="Book Antiqua" w:cs="Tahoma"/>
          <w:bCs/>
          <w:sz w:val="22"/>
          <w:szCs w:val="22"/>
          <w:u w:val="single"/>
        </w:rPr>
        <w:t xml:space="preserve"> </w:t>
      </w:r>
      <w:r w:rsidR="00914088" w:rsidRPr="00914088">
        <w:rPr>
          <w:rFonts w:ascii="Book Antiqua" w:hAnsi="Book Antiqua" w:cs="Tahoma"/>
          <w:bCs/>
          <w:sz w:val="22"/>
          <w:szCs w:val="22"/>
          <w:u w:val="single"/>
        </w:rPr>
        <w:t>Σκυταλοδρομίες</w:t>
      </w:r>
    </w:p>
    <w:p w14:paraId="35A1AC42" w14:textId="1F61BFB2" w:rsidR="005A4FB0" w:rsidRPr="005A4FB0" w:rsidRDefault="005A4FB0" w:rsidP="005A4FB0">
      <w:pPr>
        <w:jc w:val="both"/>
        <w:rPr>
          <w:rFonts w:ascii="Book Antiqua" w:hAnsi="Book Antiqua" w:cs="Tahoma"/>
          <w:bCs/>
          <w:sz w:val="22"/>
          <w:szCs w:val="22"/>
        </w:rPr>
      </w:pPr>
      <w:r w:rsidRPr="005A4FB0">
        <w:rPr>
          <w:rFonts w:ascii="Book Antiqua" w:hAnsi="Book Antiqua" w:cs="Tahoma"/>
          <w:bCs/>
          <w:sz w:val="22"/>
          <w:szCs w:val="22"/>
        </w:rPr>
        <w:t xml:space="preserve">Από τους </w:t>
      </w:r>
      <w:r w:rsidR="00914088">
        <w:rPr>
          <w:rFonts w:ascii="Book Antiqua" w:hAnsi="Book Antiqua" w:cs="Tahoma"/>
          <w:bCs/>
          <w:sz w:val="22"/>
          <w:szCs w:val="22"/>
        </w:rPr>
        <w:t>Δ</w:t>
      </w:r>
      <w:r w:rsidRPr="005A4FB0">
        <w:rPr>
          <w:rFonts w:ascii="Book Antiqua" w:hAnsi="Book Antiqua" w:cs="Tahoma"/>
          <w:bCs/>
          <w:sz w:val="22"/>
          <w:szCs w:val="22"/>
        </w:rPr>
        <w:t xml:space="preserve">ιασυλλογικούς </w:t>
      </w:r>
      <w:r w:rsidR="00914088">
        <w:rPr>
          <w:rFonts w:ascii="Book Antiqua" w:hAnsi="Book Antiqua" w:cs="Tahoma"/>
          <w:bCs/>
          <w:sz w:val="22"/>
          <w:szCs w:val="22"/>
        </w:rPr>
        <w:t>Α</w:t>
      </w:r>
      <w:r w:rsidRPr="005A4FB0">
        <w:rPr>
          <w:rFonts w:ascii="Book Antiqua" w:hAnsi="Book Antiqua" w:cs="Tahoma"/>
          <w:bCs/>
          <w:sz w:val="22"/>
          <w:szCs w:val="22"/>
        </w:rPr>
        <w:t>γώνες Α-Γ</w:t>
      </w:r>
      <w:r w:rsidR="00234F1C">
        <w:rPr>
          <w:rFonts w:ascii="Book Antiqua" w:hAnsi="Book Antiqua" w:cs="Tahoma"/>
          <w:bCs/>
          <w:sz w:val="22"/>
          <w:szCs w:val="22"/>
        </w:rPr>
        <w:t>,</w:t>
      </w:r>
      <w:r w:rsidRPr="005A4FB0">
        <w:rPr>
          <w:rFonts w:ascii="Book Antiqua" w:hAnsi="Book Antiqua" w:cs="Tahoma"/>
          <w:bCs/>
          <w:sz w:val="22"/>
          <w:szCs w:val="22"/>
        </w:rPr>
        <w:t xml:space="preserve"> </w:t>
      </w:r>
      <w:r w:rsidR="00CD203E">
        <w:rPr>
          <w:rFonts w:ascii="Book Antiqua" w:hAnsi="Book Antiqua" w:cs="Tahoma"/>
          <w:bCs/>
          <w:sz w:val="22"/>
          <w:szCs w:val="22"/>
        </w:rPr>
        <w:t>προκρίνονται</w:t>
      </w:r>
      <w:r w:rsidR="00914088">
        <w:rPr>
          <w:rFonts w:ascii="Book Antiqua" w:hAnsi="Book Antiqua" w:cs="Tahoma"/>
          <w:bCs/>
          <w:sz w:val="22"/>
          <w:szCs w:val="22"/>
        </w:rPr>
        <w:t xml:space="preserve"> για το Πανελλήνιο Πρωτάθλημα Α-Γ οι </w:t>
      </w:r>
      <w:r w:rsidRPr="005A4FB0">
        <w:rPr>
          <w:rFonts w:ascii="Book Antiqua" w:hAnsi="Book Antiqua" w:cs="Tahoma"/>
          <w:bCs/>
          <w:sz w:val="22"/>
          <w:szCs w:val="22"/>
        </w:rPr>
        <w:t xml:space="preserve">16 </w:t>
      </w:r>
      <w:r w:rsidR="00914088">
        <w:rPr>
          <w:rFonts w:ascii="Book Antiqua" w:hAnsi="Book Antiqua" w:cs="Tahoma"/>
          <w:bCs/>
          <w:sz w:val="22"/>
          <w:szCs w:val="22"/>
        </w:rPr>
        <w:t xml:space="preserve">καλύτερες </w:t>
      </w:r>
      <w:r w:rsidRPr="005A4FB0">
        <w:rPr>
          <w:rFonts w:ascii="Book Antiqua" w:hAnsi="Book Antiqua" w:cs="Tahoma"/>
          <w:bCs/>
          <w:sz w:val="22"/>
          <w:szCs w:val="22"/>
        </w:rPr>
        <w:t xml:space="preserve">ομάδες </w:t>
      </w:r>
      <w:r w:rsidR="00717BC1">
        <w:rPr>
          <w:rFonts w:ascii="Book Antiqua" w:hAnsi="Book Antiqua" w:cs="Tahoma"/>
          <w:bCs/>
          <w:sz w:val="22"/>
          <w:szCs w:val="22"/>
        </w:rPr>
        <w:t xml:space="preserve">για </w:t>
      </w:r>
      <w:r w:rsidRPr="005A4FB0">
        <w:rPr>
          <w:rFonts w:ascii="Book Antiqua" w:hAnsi="Book Antiqua" w:cs="Tahoma"/>
          <w:bCs/>
          <w:sz w:val="22"/>
          <w:szCs w:val="22"/>
        </w:rPr>
        <w:t xml:space="preserve">τα 4Χ100 και </w:t>
      </w:r>
      <w:r w:rsidR="00717BC1">
        <w:rPr>
          <w:rFonts w:ascii="Book Antiqua" w:hAnsi="Book Antiqua" w:cs="Tahoma"/>
          <w:bCs/>
          <w:sz w:val="22"/>
          <w:szCs w:val="22"/>
        </w:rPr>
        <w:t xml:space="preserve">οι </w:t>
      </w:r>
      <w:r w:rsidRPr="005A4FB0">
        <w:rPr>
          <w:rFonts w:ascii="Book Antiqua" w:hAnsi="Book Antiqua" w:cs="Tahoma"/>
          <w:bCs/>
          <w:sz w:val="22"/>
          <w:szCs w:val="22"/>
        </w:rPr>
        <w:t xml:space="preserve">12 </w:t>
      </w:r>
      <w:r w:rsidR="00717BC1">
        <w:rPr>
          <w:rFonts w:ascii="Book Antiqua" w:hAnsi="Book Antiqua" w:cs="Tahoma"/>
          <w:bCs/>
          <w:sz w:val="22"/>
          <w:szCs w:val="22"/>
        </w:rPr>
        <w:t xml:space="preserve">καλύτερες </w:t>
      </w:r>
      <w:r w:rsidRPr="005A4FB0">
        <w:rPr>
          <w:rFonts w:ascii="Book Antiqua" w:hAnsi="Book Antiqua" w:cs="Tahoma"/>
          <w:bCs/>
          <w:sz w:val="22"/>
          <w:szCs w:val="22"/>
        </w:rPr>
        <w:t xml:space="preserve">ομάδες </w:t>
      </w:r>
      <w:r w:rsidR="00717BC1">
        <w:rPr>
          <w:rFonts w:ascii="Book Antiqua" w:hAnsi="Book Antiqua" w:cs="Tahoma"/>
          <w:bCs/>
          <w:sz w:val="22"/>
          <w:szCs w:val="22"/>
        </w:rPr>
        <w:t xml:space="preserve">για </w:t>
      </w:r>
      <w:r w:rsidRPr="005A4FB0">
        <w:rPr>
          <w:rFonts w:ascii="Book Antiqua" w:hAnsi="Book Antiqua" w:cs="Tahoma"/>
          <w:bCs/>
          <w:sz w:val="22"/>
          <w:szCs w:val="22"/>
        </w:rPr>
        <w:t xml:space="preserve">τα 4Χ400μ. </w:t>
      </w:r>
    </w:p>
    <w:p w14:paraId="2587FF2F" w14:textId="77777777" w:rsidR="00717BC1" w:rsidRDefault="00717BC1" w:rsidP="005A4FB0">
      <w:pPr>
        <w:jc w:val="both"/>
        <w:rPr>
          <w:rFonts w:ascii="Book Antiqua" w:hAnsi="Book Antiqua" w:cs="Tahoma"/>
          <w:bCs/>
          <w:sz w:val="22"/>
          <w:szCs w:val="22"/>
        </w:rPr>
      </w:pPr>
    </w:p>
    <w:p w14:paraId="165A3E3D" w14:textId="4FCB4EC2" w:rsidR="005A4FB0" w:rsidRPr="005A4FB0" w:rsidRDefault="00D57A31" w:rsidP="005A4FB0">
      <w:pPr>
        <w:jc w:val="both"/>
        <w:rPr>
          <w:rFonts w:ascii="Book Antiqua" w:hAnsi="Book Antiqua" w:cs="Tahoma"/>
          <w:bCs/>
          <w:sz w:val="22"/>
          <w:szCs w:val="22"/>
        </w:rPr>
      </w:pPr>
      <w:r>
        <w:rPr>
          <w:rFonts w:ascii="Book Antiqua" w:hAnsi="Book Antiqua" w:cs="Tahoma"/>
          <w:bCs/>
          <w:sz w:val="22"/>
          <w:szCs w:val="22"/>
        </w:rPr>
        <w:lastRenderedPageBreak/>
        <w:t xml:space="preserve">Στα αγωνίσματα των σκυταλοδρομιών </w:t>
      </w:r>
      <w:r w:rsidRPr="005A4FB0">
        <w:rPr>
          <w:rFonts w:ascii="Book Antiqua" w:hAnsi="Book Antiqua" w:cs="Tahoma"/>
          <w:bCs/>
          <w:sz w:val="22"/>
          <w:szCs w:val="22"/>
        </w:rPr>
        <w:t>στ</w:t>
      </w:r>
      <w:r>
        <w:rPr>
          <w:rFonts w:ascii="Book Antiqua" w:hAnsi="Book Antiqua" w:cs="Tahoma"/>
          <w:bCs/>
          <w:sz w:val="22"/>
          <w:szCs w:val="22"/>
        </w:rPr>
        <w:t>ο</w:t>
      </w:r>
      <w:r w:rsidRPr="005A4FB0">
        <w:rPr>
          <w:rFonts w:ascii="Book Antiqua" w:hAnsi="Book Antiqua" w:cs="Tahoma"/>
          <w:bCs/>
          <w:sz w:val="22"/>
          <w:szCs w:val="22"/>
        </w:rPr>
        <w:t xml:space="preserve"> </w:t>
      </w:r>
      <w:r>
        <w:rPr>
          <w:rFonts w:ascii="Book Antiqua" w:hAnsi="Book Antiqua" w:cs="Tahoma"/>
          <w:bCs/>
          <w:sz w:val="22"/>
          <w:szCs w:val="22"/>
        </w:rPr>
        <w:t>Π</w:t>
      </w:r>
      <w:r w:rsidRPr="005A4FB0">
        <w:rPr>
          <w:rFonts w:ascii="Book Antiqua" w:hAnsi="Book Antiqua" w:cs="Tahoma"/>
          <w:bCs/>
          <w:sz w:val="22"/>
          <w:szCs w:val="22"/>
        </w:rPr>
        <w:t>ανελλήνι</w:t>
      </w:r>
      <w:r>
        <w:rPr>
          <w:rFonts w:ascii="Book Antiqua" w:hAnsi="Book Antiqua" w:cs="Tahoma"/>
          <w:bCs/>
          <w:sz w:val="22"/>
          <w:szCs w:val="22"/>
        </w:rPr>
        <w:t>ο</w:t>
      </w:r>
      <w:r w:rsidRPr="005A4FB0">
        <w:rPr>
          <w:rFonts w:ascii="Book Antiqua" w:hAnsi="Book Antiqua" w:cs="Tahoma"/>
          <w:bCs/>
          <w:sz w:val="22"/>
          <w:szCs w:val="22"/>
        </w:rPr>
        <w:t xml:space="preserve"> </w:t>
      </w:r>
      <w:r>
        <w:rPr>
          <w:rFonts w:ascii="Book Antiqua" w:hAnsi="Book Antiqua" w:cs="Tahoma"/>
          <w:bCs/>
          <w:sz w:val="22"/>
          <w:szCs w:val="22"/>
        </w:rPr>
        <w:t>Π</w:t>
      </w:r>
      <w:r w:rsidRPr="005A4FB0">
        <w:rPr>
          <w:rFonts w:ascii="Book Antiqua" w:hAnsi="Book Antiqua" w:cs="Tahoma"/>
          <w:bCs/>
          <w:sz w:val="22"/>
          <w:szCs w:val="22"/>
        </w:rPr>
        <w:t>ρωτ</w:t>
      </w:r>
      <w:r>
        <w:rPr>
          <w:rFonts w:ascii="Book Antiqua" w:hAnsi="Book Antiqua" w:cs="Tahoma"/>
          <w:bCs/>
          <w:sz w:val="22"/>
          <w:szCs w:val="22"/>
        </w:rPr>
        <w:t>άθλημα τ</w:t>
      </w:r>
      <w:r w:rsidR="005A4FB0" w:rsidRPr="005A4FB0">
        <w:rPr>
          <w:rFonts w:ascii="Book Antiqua" w:hAnsi="Book Antiqua" w:cs="Tahoma"/>
          <w:bCs/>
          <w:sz w:val="22"/>
          <w:szCs w:val="22"/>
        </w:rPr>
        <w:t xml:space="preserve">α σωματεία </w:t>
      </w:r>
      <w:r>
        <w:rPr>
          <w:rFonts w:ascii="Book Antiqua" w:hAnsi="Book Antiqua" w:cs="Tahoma"/>
          <w:bCs/>
          <w:sz w:val="22"/>
          <w:szCs w:val="22"/>
        </w:rPr>
        <w:t xml:space="preserve">θα έχουν τη δυνατότητα </w:t>
      </w:r>
      <w:r w:rsidR="005A4FB0" w:rsidRPr="005A4FB0">
        <w:rPr>
          <w:rFonts w:ascii="Book Antiqua" w:hAnsi="Book Antiqua" w:cs="Tahoma"/>
          <w:bCs/>
          <w:sz w:val="22"/>
          <w:szCs w:val="22"/>
        </w:rPr>
        <w:t>να αγωνιστούν</w:t>
      </w:r>
      <w:r>
        <w:rPr>
          <w:rFonts w:ascii="Book Antiqua" w:hAnsi="Book Antiqua" w:cs="Tahoma"/>
          <w:bCs/>
          <w:sz w:val="22"/>
          <w:szCs w:val="22"/>
        </w:rPr>
        <w:t xml:space="preserve"> </w:t>
      </w:r>
      <w:r w:rsidR="005A4FB0" w:rsidRPr="005A4FB0">
        <w:rPr>
          <w:rFonts w:ascii="Book Antiqua" w:hAnsi="Book Antiqua" w:cs="Tahoma"/>
          <w:bCs/>
          <w:sz w:val="22"/>
          <w:szCs w:val="22"/>
        </w:rPr>
        <w:t xml:space="preserve">με διαφορετικούς αθλητές – αθλήτριες από τους αθλητές που  αγωνίστηκαν στους </w:t>
      </w:r>
      <w:r w:rsidR="00717BC1">
        <w:rPr>
          <w:rFonts w:ascii="Book Antiqua" w:hAnsi="Book Antiqua" w:cs="Tahoma"/>
          <w:bCs/>
          <w:sz w:val="22"/>
          <w:szCs w:val="22"/>
        </w:rPr>
        <w:t>Δ</w:t>
      </w:r>
      <w:r w:rsidR="005A4FB0" w:rsidRPr="005A4FB0">
        <w:rPr>
          <w:rFonts w:ascii="Book Antiqua" w:hAnsi="Book Antiqua" w:cs="Tahoma"/>
          <w:bCs/>
          <w:sz w:val="22"/>
          <w:szCs w:val="22"/>
        </w:rPr>
        <w:t xml:space="preserve">ιασυλλογικούς </w:t>
      </w:r>
      <w:r w:rsidR="00717BC1">
        <w:rPr>
          <w:rFonts w:ascii="Book Antiqua" w:hAnsi="Book Antiqua" w:cs="Tahoma"/>
          <w:bCs/>
          <w:sz w:val="22"/>
          <w:szCs w:val="22"/>
        </w:rPr>
        <w:t>Α</w:t>
      </w:r>
      <w:r w:rsidR="005A4FB0" w:rsidRPr="005A4FB0">
        <w:rPr>
          <w:rFonts w:ascii="Book Antiqua" w:hAnsi="Book Antiqua" w:cs="Tahoma"/>
          <w:bCs/>
          <w:sz w:val="22"/>
          <w:szCs w:val="22"/>
        </w:rPr>
        <w:t xml:space="preserve">γώνες. </w:t>
      </w:r>
    </w:p>
    <w:p w14:paraId="1F1270F8" w14:textId="77777777" w:rsidR="005A4FB0" w:rsidRPr="005A4FB0" w:rsidRDefault="005A4FB0" w:rsidP="005A4FB0">
      <w:pPr>
        <w:jc w:val="both"/>
        <w:rPr>
          <w:rFonts w:ascii="Book Antiqua" w:hAnsi="Book Antiqua" w:cs="Tahoma"/>
          <w:bCs/>
          <w:sz w:val="22"/>
          <w:szCs w:val="22"/>
        </w:rPr>
      </w:pPr>
    </w:p>
    <w:p w14:paraId="35FADEB1" w14:textId="676A570F" w:rsidR="00F5733C" w:rsidRDefault="00BE3987" w:rsidP="005A4FB0">
      <w:pPr>
        <w:jc w:val="both"/>
        <w:rPr>
          <w:rFonts w:ascii="Book Antiqua" w:hAnsi="Book Antiqua" w:cs="Tahoma"/>
          <w:bCs/>
          <w:sz w:val="22"/>
          <w:szCs w:val="22"/>
        </w:rPr>
      </w:pPr>
      <w:r>
        <w:rPr>
          <w:rFonts w:ascii="Book Antiqua" w:hAnsi="Book Antiqua" w:cs="Tahoma"/>
          <w:bCs/>
          <w:sz w:val="22"/>
          <w:szCs w:val="22"/>
        </w:rPr>
        <w:t xml:space="preserve">Τα αγωνίσματα των σκυταλοδρομιών για το Πανελλήνιο Πρωτάθλημα Κ23 </w:t>
      </w:r>
      <w:r w:rsidRPr="005A4FB0">
        <w:rPr>
          <w:rFonts w:ascii="Book Antiqua" w:hAnsi="Book Antiqua" w:cs="Tahoma"/>
          <w:bCs/>
          <w:sz w:val="22"/>
          <w:szCs w:val="22"/>
        </w:rPr>
        <w:t xml:space="preserve">θα </w:t>
      </w:r>
      <w:r>
        <w:rPr>
          <w:rFonts w:ascii="Book Antiqua" w:hAnsi="Book Antiqua" w:cs="Tahoma"/>
          <w:bCs/>
          <w:sz w:val="22"/>
          <w:szCs w:val="22"/>
        </w:rPr>
        <w:t xml:space="preserve">διεξαχθούν </w:t>
      </w:r>
      <w:r w:rsidR="00E5154D">
        <w:rPr>
          <w:rFonts w:ascii="Book Antiqua" w:hAnsi="Book Antiqua" w:cs="Tahoma"/>
          <w:bCs/>
          <w:sz w:val="22"/>
          <w:szCs w:val="22"/>
        </w:rPr>
        <w:t xml:space="preserve">στις </w:t>
      </w:r>
      <w:r w:rsidR="00F410CE">
        <w:rPr>
          <w:rFonts w:ascii="Book Antiqua" w:hAnsi="Book Antiqua" w:cs="Tahoma"/>
          <w:bCs/>
          <w:sz w:val="22"/>
          <w:szCs w:val="22"/>
        </w:rPr>
        <w:t>10</w:t>
      </w:r>
      <w:r w:rsidR="00E5154D">
        <w:rPr>
          <w:rFonts w:ascii="Book Antiqua" w:hAnsi="Book Antiqua" w:cs="Tahoma"/>
          <w:bCs/>
          <w:sz w:val="22"/>
          <w:szCs w:val="22"/>
        </w:rPr>
        <w:t xml:space="preserve"> </w:t>
      </w:r>
      <w:r w:rsidR="00F410CE">
        <w:rPr>
          <w:rFonts w:ascii="Book Antiqua" w:hAnsi="Book Antiqua" w:cs="Tahoma"/>
          <w:bCs/>
          <w:sz w:val="22"/>
          <w:szCs w:val="22"/>
        </w:rPr>
        <w:t xml:space="preserve"> Αυγούστου</w:t>
      </w:r>
      <w:r w:rsidR="00E5154D">
        <w:rPr>
          <w:rFonts w:ascii="Book Antiqua" w:hAnsi="Book Antiqua" w:cs="Tahoma"/>
          <w:bCs/>
          <w:sz w:val="22"/>
          <w:szCs w:val="22"/>
        </w:rPr>
        <w:t xml:space="preserve"> 2020 στ</w:t>
      </w:r>
      <w:r w:rsidR="008A63F7">
        <w:rPr>
          <w:rFonts w:ascii="Book Antiqua" w:hAnsi="Book Antiqua" w:cs="Tahoma"/>
          <w:bCs/>
          <w:sz w:val="22"/>
          <w:szCs w:val="22"/>
        </w:rPr>
        <w:t>ην Πάτρα</w:t>
      </w:r>
      <w:r w:rsidR="00E5154D">
        <w:rPr>
          <w:rFonts w:ascii="Book Antiqua" w:hAnsi="Book Antiqua" w:cs="Tahoma"/>
          <w:bCs/>
          <w:sz w:val="22"/>
          <w:szCs w:val="22"/>
        </w:rPr>
        <w:t xml:space="preserve"> και η συμμετοχή των Συλλόγων </w:t>
      </w:r>
      <w:r w:rsidR="00F5733C">
        <w:rPr>
          <w:rFonts w:ascii="Book Antiqua" w:hAnsi="Book Antiqua" w:cs="Tahoma"/>
          <w:bCs/>
          <w:sz w:val="22"/>
          <w:szCs w:val="22"/>
        </w:rPr>
        <w:t>θα είναι ελεύθερη.</w:t>
      </w:r>
    </w:p>
    <w:p w14:paraId="07E0A2E3" w14:textId="77777777" w:rsidR="00F5733C" w:rsidRDefault="00F5733C" w:rsidP="005A4FB0">
      <w:pPr>
        <w:jc w:val="both"/>
        <w:rPr>
          <w:rFonts w:ascii="Book Antiqua" w:hAnsi="Book Antiqua" w:cs="Tahoma"/>
          <w:bCs/>
          <w:sz w:val="22"/>
          <w:szCs w:val="22"/>
        </w:rPr>
      </w:pPr>
    </w:p>
    <w:p w14:paraId="51C207CD" w14:textId="49EA0661" w:rsidR="009E692A" w:rsidRPr="009E692A" w:rsidRDefault="001266DF" w:rsidP="005A4FB0">
      <w:pPr>
        <w:jc w:val="both"/>
        <w:rPr>
          <w:rFonts w:ascii="Book Antiqua" w:hAnsi="Book Antiqua" w:cs="Tahoma"/>
          <w:bCs/>
          <w:sz w:val="22"/>
          <w:szCs w:val="22"/>
          <w:u w:val="single"/>
        </w:rPr>
      </w:pPr>
      <w:r>
        <w:rPr>
          <w:rFonts w:ascii="Book Antiqua" w:hAnsi="Book Antiqua" w:cs="Tahoma"/>
          <w:bCs/>
          <w:sz w:val="22"/>
          <w:szCs w:val="22"/>
          <w:u w:val="single"/>
        </w:rPr>
        <w:t>7.</w:t>
      </w:r>
      <w:r w:rsidR="009E692A" w:rsidRPr="009E692A">
        <w:rPr>
          <w:rFonts w:ascii="Book Antiqua" w:hAnsi="Book Antiqua" w:cs="Tahoma"/>
          <w:bCs/>
          <w:sz w:val="22"/>
          <w:szCs w:val="22"/>
          <w:u w:val="single"/>
        </w:rPr>
        <w:t>7 Σύνθετα Αγωνίσματα</w:t>
      </w:r>
    </w:p>
    <w:p w14:paraId="11DAF8AB" w14:textId="5F3F06AC" w:rsidR="005A4FB0" w:rsidRPr="005A4FB0" w:rsidRDefault="005A4FB0" w:rsidP="00A8047F">
      <w:pPr>
        <w:jc w:val="both"/>
        <w:rPr>
          <w:rFonts w:ascii="Book Antiqua" w:hAnsi="Book Antiqua" w:cs="Tahoma"/>
          <w:bCs/>
          <w:sz w:val="22"/>
          <w:szCs w:val="22"/>
        </w:rPr>
      </w:pPr>
      <w:r w:rsidRPr="005A4FB0">
        <w:rPr>
          <w:rFonts w:ascii="Book Antiqua" w:hAnsi="Book Antiqua" w:cs="Tahoma"/>
          <w:bCs/>
          <w:sz w:val="22"/>
          <w:szCs w:val="22"/>
        </w:rPr>
        <w:t xml:space="preserve">Τα σύνθετα αγωνίσματα </w:t>
      </w:r>
      <w:r w:rsidR="009E692A">
        <w:rPr>
          <w:rFonts w:ascii="Book Antiqua" w:hAnsi="Book Antiqua" w:cs="Tahoma"/>
          <w:bCs/>
          <w:sz w:val="22"/>
          <w:szCs w:val="22"/>
        </w:rPr>
        <w:t>για τις κατηγορίες Α-Γ</w:t>
      </w:r>
      <w:r w:rsidR="00E667E8">
        <w:rPr>
          <w:rFonts w:ascii="Book Antiqua" w:hAnsi="Book Antiqua" w:cs="Tahoma"/>
          <w:bCs/>
          <w:sz w:val="22"/>
          <w:szCs w:val="22"/>
        </w:rPr>
        <w:t xml:space="preserve"> και </w:t>
      </w:r>
      <w:r w:rsidR="009E692A">
        <w:rPr>
          <w:rFonts w:ascii="Book Antiqua" w:hAnsi="Book Antiqua" w:cs="Tahoma"/>
          <w:bCs/>
          <w:sz w:val="22"/>
          <w:szCs w:val="22"/>
        </w:rPr>
        <w:t>Κ23 θα διεξαχθούν εκτός του κορμού των αγωνισμάτων του Πανελλ</w:t>
      </w:r>
      <w:r w:rsidR="006F2B54">
        <w:rPr>
          <w:rFonts w:ascii="Book Antiqua" w:hAnsi="Book Antiqua" w:cs="Tahoma"/>
          <w:bCs/>
          <w:sz w:val="22"/>
          <w:szCs w:val="22"/>
        </w:rPr>
        <w:t>η</w:t>
      </w:r>
      <w:r w:rsidR="009E692A">
        <w:rPr>
          <w:rFonts w:ascii="Book Antiqua" w:hAnsi="Book Antiqua" w:cs="Tahoma"/>
          <w:bCs/>
          <w:sz w:val="22"/>
          <w:szCs w:val="22"/>
        </w:rPr>
        <w:t>ν</w:t>
      </w:r>
      <w:r w:rsidR="006F2B54">
        <w:rPr>
          <w:rFonts w:ascii="Book Antiqua" w:hAnsi="Book Antiqua" w:cs="Tahoma"/>
          <w:bCs/>
          <w:sz w:val="22"/>
          <w:szCs w:val="22"/>
        </w:rPr>
        <w:t>ί</w:t>
      </w:r>
      <w:r w:rsidR="009E692A">
        <w:rPr>
          <w:rFonts w:ascii="Book Antiqua" w:hAnsi="Book Antiqua" w:cs="Tahoma"/>
          <w:bCs/>
          <w:sz w:val="22"/>
          <w:szCs w:val="22"/>
        </w:rPr>
        <w:t>ου Πρωταθλήματος Α-Γ</w:t>
      </w:r>
      <w:r w:rsidR="00E667E8">
        <w:rPr>
          <w:rFonts w:ascii="Book Antiqua" w:hAnsi="Book Antiqua" w:cs="Tahoma"/>
          <w:bCs/>
          <w:sz w:val="22"/>
          <w:szCs w:val="22"/>
        </w:rPr>
        <w:t xml:space="preserve"> και Κ23 και θα διεξαχθούν στην Πάτρα τη Δευτέρα 10 και την Τρίτη 11 Αυγούστου 2020</w:t>
      </w:r>
      <w:r w:rsidR="009E692A">
        <w:rPr>
          <w:rFonts w:ascii="Book Antiqua" w:hAnsi="Book Antiqua" w:cs="Tahoma"/>
          <w:bCs/>
          <w:sz w:val="22"/>
          <w:szCs w:val="22"/>
        </w:rPr>
        <w:t>.</w:t>
      </w:r>
    </w:p>
    <w:p w14:paraId="5324A8C1" w14:textId="767FCBB9" w:rsidR="004E56C7" w:rsidRDefault="004E56C7" w:rsidP="005A4FB0">
      <w:pPr>
        <w:jc w:val="both"/>
        <w:rPr>
          <w:rFonts w:ascii="Book Antiqua" w:hAnsi="Book Antiqua" w:cs="Tahoma"/>
          <w:b/>
          <w:sz w:val="22"/>
          <w:szCs w:val="22"/>
          <w:u w:val="single"/>
        </w:rPr>
      </w:pPr>
    </w:p>
    <w:p w14:paraId="6F8E2499" w14:textId="50E6BB26" w:rsidR="000E6352" w:rsidRDefault="001266DF" w:rsidP="000E6352">
      <w:pPr>
        <w:rPr>
          <w:rFonts w:ascii="Book Antiqua" w:hAnsi="Book Antiqua" w:cs="Tahoma"/>
          <w:b/>
          <w:sz w:val="22"/>
          <w:szCs w:val="22"/>
          <w:u w:val="single"/>
        </w:rPr>
      </w:pPr>
      <w:r>
        <w:rPr>
          <w:rFonts w:ascii="Book Antiqua" w:hAnsi="Book Antiqua" w:cs="Tahoma"/>
          <w:b/>
          <w:sz w:val="22"/>
          <w:szCs w:val="22"/>
        </w:rPr>
        <w:t>8</w:t>
      </w:r>
      <w:r w:rsidR="000E6352" w:rsidRPr="00ED5ACC">
        <w:rPr>
          <w:rFonts w:ascii="Book Antiqua" w:hAnsi="Book Antiqua" w:cs="Tahoma"/>
          <w:b/>
          <w:sz w:val="22"/>
          <w:szCs w:val="22"/>
        </w:rPr>
        <w:t xml:space="preserve">. </w:t>
      </w:r>
      <w:r w:rsidR="000E6352" w:rsidRPr="00ED5ACC">
        <w:rPr>
          <w:rFonts w:ascii="Book Antiqua" w:hAnsi="Book Antiqua" w:cs="Tahoma"/>
          <w:b/>
          <w:sz w:val="22"/>
          <w:szCs w:val="22"/>
          <w:u w:val="single"/>
        </w:rPr>
        <w:t xml:space="preserve">ΔΙΚΑΙΩΜΑ </w:t>
      </w:r>
      <w:r w:rsidR="000E6352">
        <w:rPr>
          <w:rFonts w:ascii="Book Antiqua" w:hAnsi="Book Antiqua" w:cs="Tahoma"/>
          <w:b/>
          <w:sz w:val="22"/>
          <w:szCs w:val="22"/>
          <w:u w:val="single"/>
        </w:rPr>
        <w:t xml:space="preserve"> </w:t>
      </w:r>
      <w:r w:rsidR="000E6352" w:rsidRPr="00ED5ACC">
        <w:rPr>
          <w:rFonts w:ascii="Book Antiqua" w:hAnsi="Book Antiqua" w:cs="Tahoma"/>
          <w:b/>
          <w:sz w:val="22"/>
          <w:szCs w:val="22"/>
          <w:u w:val="single"/>
        </w:rPr>
        <w:t>ΣΥΜΜΕΤΟΧΗΣ :</w:t>
      </w:r>
    </w:p>
    <w:p w14:paraId="6EA2B8D6" w14:textId="1442F78A" w:rsidR="008D6E95" w:rsidRPr="00ED5ACC" w:rsidRDefault="001266DF" w:rsidP="00245953">
      <w:pPr>
        <w:pStyle w:val="21"/>
        <w:jc w:val="both"/>
        <w:rPr>
          <w:rFonts w:ascii="Book Antiqua" w:hAnsi="Book Antiqua" w:cs="Tahoma"/>
          <w:sz w:val="22"/>
          <w:szCs w:val="22"/>
        </w:rPr>
      </w:pPr>
      <w:r>
        <w:rPr>
          <w:rFonts w:ascii="Book Antiqua" w:hAnsi="Book Antiqua" w:cs="Tahoma"/>
          <w:b/>
          <w:sz w:val="22"/>
          <w:szCs w:val="22"/>
        </w:rPr>
        <w:t>8</w:t>
      </w:r>
      <w:r w:rsidR="008D6E95" w:rsidRPr="00ED5ACC">
        <w:rPr>
          <w:rFonts w:ascii="Book Antiqua" w:hAnsi="Book Antiqua" w:cs="Tahoma"/>
          <w:b/>
          <w:sz w:val="22"/>
          <w:szCs w:val="22"/>
        </w:rPr>
        <w:t>.1</w:t>
      </w:r>
      <w:r w:rsidR="008D6E95" w:rsidRPr="00ED5ACC">
        <w:rPr>
          <w:rFonts w:ascii="Book Antiqua" w:hAnsi="Book Antiqua" w:cs="Tahoma"/>
          <w:sz w:val="22"/>
          <w:szCs w:val="22"/>
        </w:rPr>
        <w:t xml:space="preserve"> Οι  </w:t>
      </w:r>
      <w:r w:rsidR="008D6E95" w:rsidRPr="00ED5ACC">
        <w:rPr>
          <w:rFonts w:ascii="Book Antiqua" w:hAnsi="Book Antiqua" w:cs="Tahoma"/>
          <w:b/>
          <w:sz w:val="22"/>
          <w:szCs w:val="22"/>
        </w:rPr>
        <w:t>Άνδρες – Γυναίκες</w:t>
      </w:r>
      <w:r w:rsidR="008D6E95" w:rsidRPr="00ED5ACC">
        <w:rPr>
          <w:rFonts w:ascii="Book Antiqua" w:hAnsi="Book Antiqua" w:cs="Tahoma"/>
          <w:sz w:val="22"/>
          <w:szCs w:val="22"/>
        </w:rPr>
        <w:t xml:space="preserve"> </w:t>
      </w:r>
      <w:r w:rsidR="008D6E95" w:rsidRPr="00ED5ACC">
        <w:rPr>
          <w:rFonts w:ascii="Book Antiqua" w:hAnsi="Book Antiqua" w:cs="Tahoma"/>
          <w:b/>
          <w:sz w:val="22"/>
          <w:szCs w:val="22"/>
        </w:rPr>
        <w:t>(199</w:t>
      </w:r>
      <w:r w:rsidR="00464DC1">
        <w:rPr>
          <w:rFonts w:ascii="Book Antiqua" w:hAnsi="Book Antiqua" w:cs="Tahoma"/>
          <w:b/>
          <w:sz w:val="22"/>
          <w:szCs w:val="22"/>
        </w:rPr>
        <w:t>7</w:t>
      </w:r>
      <w:r w:rsidR="008D6E95" w:rsidRPr="00ED5ACC">
        <w:rPr>
          <w:rFonts w:ascii="Book Antiqua" w:hAnsi="Book Antiqua" w:cs="Tahoma"/>
          <w:b/>
          <w:sz w:val="22"/>
          <w:szCs w:val="22"/>
        </w:rPr>
        <w:t xml:space="preserve"> και οι μεγαλύτεροι – </w:t>
      </w:r>
      <w:proofErr w:type="spellStart"/>
      <w:r w:rsidR="008D6E95" w:rsidRPr="00ED5ACC">
        <w:rPr>
          <w:rFonts w:ascii="Book Antiqua" w:hAnsi="Book Antiqua" w:cs="Tahoma"/>
          <w:b/>
          <w:sz w:val="22"/>
          <w:szCs w:val="22"/>
        </w:rPr>
        <w:t>ες</w:t>
      </w:r>
      <w:proofErr w:type="spellEnd"/>
      <w:r w:rsidR="008D6E95" w:rsidRPr="00ED5ACC">
        <w:rPr>
          <w:rFonts w:ascii="Book Antiqua" w:hAnsi="Book Antiqua" w:cs="Tahoma"/>
          <w:b/>
          <w:sz w:val="22"/>
          <w:szCs w:val="22"/>
        </w:rPr>
        <w:t>)</w:t>
      </w:r>
      <w:r w:rsidR="008D6E95" w:rsidRPr="00ED5ACC">
        <w:rPr>
          <w:rFonts w:ascii="Book Antiqua" w:hAnsi="Book Antiqua" w:cs="Tahoma"/>
          <w:sz w:val="22"/>
          <w:szCs w:val="22"/>
        </w:rPr>
        <w:t xml:space="preserve"> και οι </w:t>
      </w:r>
      <w:r w:rsidR="00424B4D" w:rsidRPr="001C203D">
        <w:rPr>
          <w:rFonts w:ascii="Book Antiqua" w:hAnsi="Book Antiqua" w:cs="Tahoma"/>
          <w:b/>
          <w:sz w:val="22"/>
          <w:szCs w:val="22"/>
        </w:rPr>
        <w:t xml:space="preserve">Κ23 </w:t>
      </w:r>
      <w:r w:rsidR="008D6E95" w:rsidRPr="00ED5ACC">
        <w:rPr>
          <w:rFonts w:ascii="Book Antiqua" w:hAnsi="Book Antiqua" w:cs="Tahoma"/>
          <w:sz w:val="22"/>
          <w:szCs w:val="22"/>
        </w:rPr>
        <w:t>(</w:t>
      </w:r>
      <w:r w:rsidR="008D6E95" w:rsidRPr="00ED5ACC">
        <w:rPr>
          <w:rFonts w:ascii="Book Antiqua" w:hAnsi="Book Antiqua" w:cs="Tahoma"/>
          <w:b/>
          <w:sz w:val="22"/>
          <w:szCs w:val="22"/>
        </w:rPr>
        <w:t>199</w:t>
      </w:r>
      <w:r w:rsidR="00464DC1">
        <w:rPr>
          <w:rFonts w:ascii="Book Antiqua" w:hAnsi="Book Antiqua" w:cs="Tahoma"/>
          <w:b/>
          <w:sz w:val="22"/>
          <w:szCs w:val="22"/>
        </w:rPr>
        <w:t>8</w:t>
      </w:r>
      <w:r w:rsidR="008D6E95" w:rsidRPr="00ED5ACC">
        <w:rPr>
          <w:rFonts w:ascii="Book Antiqua" w:hAnsi="Book Antiqua" w:cs="Tahoma"/>
          <w:b/>
          <w:sz w:val="22"/>
          <w:szCs w:val="22"/>
        </w:rPr>
        <w:t xml:space="preserve"> – </w:t>
      </w:r>
      <w:r w:rsidR="00464DC1">
        <w:rPr>
          <w:rFonts w:ascii="Book Antiqua" w:hAnsi="Book Antiqua" w:cs="Tahoma"/>
          <w:b/>
          <w:sz w:val="22"/>
          <w:szCs w:val="22"/>
        </w:rPr>
        <w:t>19</w:t>
      </w:r>
      <w:r w:rsidR="008D6E95" w:rsidRPr="00ED5ACC">
        <w:rPr>
          <w:rFonts w:ascii="Book Antiqua" w:hAnsi="Book Antiqua" w:cs="Tahoma"/>
          <w:b/>
          <w:sz w:val="22"/>
          <w:szCs w:val="22"/>
        </w:rPr>
        <w:t>9</w:t>
      </w:r>
      <w:r w:rsidR="00464DC1">
        <w:rPr>
          <w:rFonts w:ascii="Book Antiqua" w:hAnsi="Book Antiqua" w:cs="Tahoma"/>
          <w:b/>
          <w:sz w:val="22"/>
          <w:szCs w:val="22"/>
        </w:rPr>
        <w:t>9</w:t>
      </w:r>
      <w:r w:rsidR="008D6E95" w:rsidRPr="00ED5ACC">
        <w:rPr>
          <w:rFonts w:ascii="Book Antiqua" w:hAnsi="Book Antiqua" w:cs="Tahoma"/>
          <w:b/>
          <w:sz w:val="22"/>
          <w:szCs w:val="22"/>
        </w:rPr>
        <w:t xml:space="preserve"> - </w:t>
      </w:r>
      <w:r w:rsidR="00464DC1">
        <w:rPr>
          <w:rFonts w:ascii="Book Antiqua" w:hAnsi="Book Antiqua" w:cs="Tahoma"/>
          <w:b/>
          <w:sz w:val="22"/>
          <w:szCs w:val="22"/>
        </w:rPr>
        <w:t>2000</w:t>
      </w:r>
      <w:r w:rsidR="008D6E95" w:rsidRPr="00ED5ACC">
        <w:rPr>
          <w:rFonts w:ascii="Book Antiqua" w:hAnsi="Book Antiqua" w:cs="Tahoma"/>
          <w:sz w:val="22"/>
          <w:szCs w:val="22"/>
        </w:rPr>
        <w:t xml:space="preserve">), μπορούν </w:t>
      </w:r>
      <w:r w:rsidR="007A6A0F" w:rsidRPr="009A3676">
        <w:rPr>
          <w:rFonts w:ascii="Book Antiqua" w:hAnsi="Book Antiqua" w:cs="Tahoma"/>
          <w:sz w:val="22"/>
          <w:szCs w:val="22"/>
        </w:rPr>
        <w:t>να συμμετέ</w:t>
      </w:r>
      <w:r w:rsidR="008D6E95" w:rsidRPr="009A3676">
        <w:rPr>
          <w:rFonts w:ascii="Book Antiqua" w:hAnsi="Book Antiqua" w:cs="Tahoma"/>
          <w:sz w:val="22"/>
          <w:szCs w:val="22"/>
        </w:rPr>
        <w:t xml:space="preserve">χουν σε τρία  </w:t>
      </w:r>
      <w:r w:rsidR="008D6E95" w:rsidRPr="009A3676">
        <w:rPr>
          <w:rFonts w:ascii="Book Antiqua" w:hAnsi="Book Antiqua" w:cs="Tahoma"/>
          <w:b/>
          <w:sz w:val="22"/>
          <w:szCs w:val="22"/>
        </w:rPr>
        <w:t>(3)</w:t>
      </w:r>
      <w:r w:rsidR="008D6E95" w:rsidRPr="009A3676">
        <w:rPr>
          <w:rFonts w:ascii="Book Antiqua" w:hAnsi="Book Antiqua" w:cs="Tahoma"/>
          <w:sz w:val="22"/>
          <w:szCs w:val="22"/>
        </w:rPr>
        <w:t xml:space="preserve">  αγωνίσματα,  εκ των οποίων απαγορεύεται να είναι και τα τρία </w:t>
      </w:r>
      <w:r w:rsidR="008D6E95" w:rsidRPr="009A3676">
        <w:rPr>
          <w:rFonts w:ascii="Book Antiqua" w:hAnsi="Book Antiqua" w:cs="Tahoma"/>
          <w:b/>
          <w:sz w:val="22"/>
          <w:szCs w:val="22"/>
        </w:rPr>
        <w:t>(3)</w:t>
      </w:r>
      <w:r w:rsidR="008D6E95" w:rsidRPr="009A3676">
        <w:rPr>
          <w:rFonts w:ascii="Book Antiqua" w:hAnsi="Book Antiqua" w:cs="Tahoma"/>
          <w:sz w:val="22"/>
          <w:szCs w:val="22"/>
        </w:rPr>
        <w:t xml:space="preserve"> </w:t>
      </w:r>
      <w:r w:rsidR="008D6E95" w:rsidRPr="00ED5ACC">
        <w:rPr>
          <w:rFonts w:ascii="Book Antiqua" w:hAnsi="Book Antiqua" w:cs="Tahoma"/>
          <w:sz w:val="22"/>
          <w:szCs w:val="22"/>
        </w:rPr>
        <w:t>ατομικά.</w:t>
      </w:r>
    </w:p>
    <w:p w14:paraId="7399E4D9" w14:textId="77777777" w:rsidR="008D6E95" w:rsidRPr="00ED5ACC" w:rsidRDefault="008D6E95" w:rsidP="00245953">
      <w:pPr>
        <w:jc w:val="both"/>
        <w:rPr>
          <w:rFonts w:ascii="Book Antiqua" w:hAnsi="Book Antiqua" w:cs="Tahoma"/>
          <w:b/>
          <w:sz w:val="22"/>
          <w:szCs w:val="22"/>
        </w:rPr>
      </w:pPr>
    </w:p>
    <w:p w14:paraId="71ED4EFE" w14:textId="6498D9ED" w:rsidR="008D6E95" w:rsidRPr="00ED5ACC" w:rsidRDefault="001266DF" w:rsidP="00245953">
      <w:pPr>
        <w:jc w:val="both"/>
        <w:rPr>
          <w:rFonts w:ascii="Book Antiqua" w:hAnsi="Book Antiqua" w:cs="Tahoma"/>
          <w:sz w:val="22"/>
          <w:szCs w:val="22"/>
        </w:rPr>
      </w:pPr>
      <w:r>
        <w:rPr>
          <w:rFonts w:ascii="Book Antiqua" w:hAnsi="Book Antiqua" w:cs="Tahoma"/>
          <w:b/>
          <w:sz w:val="22"/>
          <w:szCs w:val="22"/>
        </w:rPr>
        <w:t>8</w:t>
      </w:r>
      <w:r w:rsidR="008D6E95" w:rsidRPr="009A3676">
        <w:rPr>
          <w:rFonts w:ascii="Book Antiqua" w:hAnsi="Book Antiqua" w:cs="Tahoma"/>
          <w:b/>
          <w:sz w:val="22"/>
          <w:szCs w:val="22"/>
        </w:rPr>
        <w:t>.2</w:t>
      </w:r>
      <w:r w:rsidR="008D6E95" w:rsidRPr="009A3676">
        <w:rPr>
          <w:rFonts w:ascii="Book Antiqua" w:hAnsi="Book Antiqua" w:cs="Tahoma"/>
          <w:sz w:val="22"/>
          <w:szCs w:val="22"/>
        </w:rPr>
        <w:t xml:space="preserve"> Οι </w:t>
      </w:r>
      <w:r w:rsidR="000111BB" w:rsidRPr="009A3676">
        <w:rPr>
          <w:rFonts w:ascii="Book Antiqua" w:hAnsi="Book Antiqua" w:cs="Tahoma"/>
          <w:b/>
          <w:sz w:val="22"/>
          <w:szCs w:val="22"/>
        </w:rPr>
        <w:t xml:space="preserve">Κ20 </w:t>
      </w:r>
      <w:r w:rsidR="008D6E95" w:rsidRPr="009A3676">
        <w:rPr>
          <w:rFonts w:ascii="Book Antiqua" w:hAnsi="Book Antiqua" w:cs="Tahoma"/>
          <w:sz w:val="22"/>
          <w:szCs w:val="22"/>
        </w:rPr>
        <w:t>(</w:t>
      </w:r>
      <w:r w:rsidR="000111BB" w:rsidRPr="009A3676">
        <w:rPr>
          <w:rFonts w:ascii="Book Antiqua" w:hAnsi="Book Antiqua" w:cs="Tahoma"/>
          <w:b/>
          <w:sz w:val="22"/>
          <w:szCs w:val="22"/>
        </w:rPr>
        <w:t>200</w:t>
      </w:r>
      <w:r w:rsidR="00464DC1" w:rsidRPr="009A3676">
        <w:rPr>
          <w:rFonts w:ascii="Book Antiqua" w:hAnsi="Book Antiqua" w:cs="Tahoma"/>
          <w:b/>
          <w:sz w:val="22"/>
          <w:szCs w:val="22"/>
        </w:rPr>
        <w:t>1</w:t>
      </w:r>
      <w:r w:rsidR="009E1247" w:rsidRPr="009A3676">
        <w:rPr>
          <w:rFonts w:ascii="Book Antiqua" w:hAnsi="Book Antiqua" w:cs="Tahoma"/>
          <w:b/>
          <w:sz w:val="22"/>
          <w:szCs w:val="22"/>
        </w:rPr>
        <w:t xml:space="preserve"> </w:t>
      </w:r>
      <w:r w:rsidR="008D6E95" w:rsidRPr="009A3676">
        <w:rPr>
          <w:rFonts w:ascii="Book Antiqua" w:hAnsi="Book Antiqua" w:cs="Tahoma"/>
          <w:b/>
          <w:sz w:val="22"/>
          <w:szCs w:val="22"/>
        </w:rPr>
        <w:t>-</w:t>
      </w:r>
      <w:r w:rsidR="009E1247" w:rsidRPr="009A3676">
        <w:rPr>
          <w:rFonts w:ascii="Book Antiqua" w:hAnsi="Book Antiqua" w:cs="Tahoma"/>
          <w:b/>
          <w:sz w:val="22"/>
          <w:szCs w:val="22"/>
        </w:rPr>
        <w:t xml:space="preserve"> 200</w:t>
      </w:r>
      <w:r w:rsidR="00464DC1" w:rsidRPr="009A3676">
        <w:rPr>
          <w:rFonts w:ascii="Book Antiqua" w:hAnsi="Book Antiqua" w:cs="Tahoma"/>
          <w:b/>
          <w:sz w:val="22"/>
          <w:szCs w:val="22"/>
        </w:rPr>
        <w:t>2</w:t>
      </w:r>
      <w:r w:rsidR="008D6E95" w:rsidRPr="009A3676">
        <w:rPr>
          <w:rFonts w:ascii="Book Antiqua" w:hAnsi="Book Antiqua" w:cs="Tahoma"/>
          <w:sz w:val="22"/>
          <w:szCs w:val="22"/>
        </w:rPr>
        <w:t xml:space="preserve">) μπορούν </w:t>
      </w:r>
      <w:r w:rsidR="007A6A0F" w:rsidRPr="009A3676">
        <w:rPr>
          <w:rFonts w:ascii="Book Antiqua" w:hAnsi="Book Antiqua" w:cs="Tahoma"/>
          <w:sz w:val="22"/>
          <w:szCs w:val="22"/>
        </w:rPr>
        <w:t>να  συμμετέ</w:t>
      </w:r>
      <w:r w:rsidR="008D6E95" w:rsidRPr="009A3676">
        <w:rPr>
          <w:rFonts w:ascii="Book Antiqua" w:hAnsi="Book Antiqua" w:cs="Tahoma"/>
          <w:sz w:val="22"/>
          <w:szCs w:val="22"/>
        </w:rPr>
        <w:t xml:space="preserve">χουν σε δύο </w:t>
      </w:r>
      <w:r w:rsidR="008D6E95" w:rsidRPr="009A3676">
        <w:rPr>
          <w:rFonts w:ascii="Book Antiqua" w:hAnsi="Book Antiqua" w:cs="Tahoma"/>
          <w:b/>
          <w:sz w:val="22"/>
          <w:szCs w:val="22"/>
        </w:rPr>
        <w:t>(2)</w:t>
      </w:r>
      <w:r w:rsidR="008D6E95" w:rsidRPr="009A3676">
        <w:rPr>
          <w:rFonts w:ascii="Book Antiqua" w:hAnsi="Book Antiqua" w:cs="Tahoma"/>
          <w:sz w:val="22"/>
          <w:szCs w:val="22"/>
        </w:rPr>
        <w:t xml:space="preserve"> αγωνίσματα, ανεξάρτητα από το</w:t>
      </w:r>
      <w:r w:rsidR="001158DA" w:rsidRPr="009A3676">
        <w:rPr>
          <w:rFonts w:ascii="Book Antiqua" w:hAnsi="Book Antiqua" w:cs="Tahoma"/>
          <w:sz w:val="22"/>
          <w:szCs w:val="22"/>
        </w:rPr>
        <w:t>ν</w:t>
      </w:r>
      <w:r w:rsidR="008D6E95" w:rsidRPr="009A3676">
        <w:rPr>
          <w:rFonts w:ascii="Book Antiqua" w:hAnsi="Book Antiqua" w:cs="Tahoma"/>
          <w:sz w:val="22"/>
          <w:szCs w:val="22"/>
        </w:rPr>
        <w:t xml:space="preserve"> </w:t>
      </w:r>
      <w:r w:rsidR="008D6E95" w:rsidRPr="00ED5ACC">
        <w:rPr>
          <w:rFonts w:ascii="Book Antiqua" w:hAnsi="Book Antiqua" w:cs="Tahoma"/>
          <w:sz w:val="22"/>
          <w:szCs w:val="22"/>
        </w:rPr>
        <w:t>χαρακτήρα που θα έχουν ομαδικά ή ατομικά</w:t>
      </w:r>
      <w:r w:rsidR="00676580">
        <w:rPr>
          <w:rFonts w:ascii="Book Antiqua" w:hAnsi="Book Antiqua" w:cs="Tahoma"/>
          <w:sz w:val="22"/>
          <w:szCs w:val="22"/>
        </w:rPr>
        <w:t xml:space="preserve"> (εκτός από τα 20χλμ. Βάδην)</w:t>
      </w:r>
      <w:r w:rsidR="008D6E95" w:rsidRPr="00ED5ACC">
        <w:rPr>
          <w:rFonts w:ascii="Book Antiqua" w:hAnsi="Book Antiqua" w:cs="Tahoma"/>
          <w:sz w:val="22"/>
          <w:szCs w:val="22"/>
        </w:rPr>
        <w:t>.</w:t>
      </w:r>
    </w:p>
    <w:p w14:paraId="37FC5159" w14:textId="6968FBED" w:rsidR="008D6E95" w:rsidRDefault="008D6E95" w:rsidP="005C0402">
      <w:pPr>
        <w:jc w:val="both"/>
        <w:rPr>
          <w:rFonts w:ascii="Book Antiqua" w:hAnsi="Book Antiqua" w:cs="Tahoma"/>
          <w:b/>
          <w:sz w:val="22"/>
          <w:szCs w:val="22"/>
          <w:u w:val="single"/>
        </w:rPr>
      </w:pPr>
    </w:p>
    <w:p w14:paraId="4C802DCC" w14:textId="0897EA6D" w:rsidR="00E228EA" w:rsidRPr="000C2D87" w:rsidRDefault="00E228EA" w:rsidP="00E228EA">
      <w:pPr>
        <w:jc w:val="both"/>
        <w:rPr>
          <w:rFonts w:ascii="Book Antiqua" w:hAnsi="Book Antiqua" w:cs="Tahoma"/>
        </w:rPr>
      </w:pPr>
      <w:r w:rsidRPr="000C2D87">
        <w:rPr>
          <w:rFonts w:ascii="Book Antiqua" w:hAnsi="Book Antiqua" w:cs="Tahoma"/>
          <w:b/>
          <w:bCs/>
          <w:u w:val="single"/>
        </w:rPr>
        <w:t>Π</w:t>
      </w:r>
      <w:r w:rsidR="00346DAB">
        <w:rPr>
          <w:rFonts w:ascii="Book Antiqua" w:hAnsi="Book Antiqua" w:cs="Tahoma"/>
          <w:b/>
          <w:bCs/>
          <w:u w:val="single"/>
        </w:rPr>
        <w:t>ΡΟΣΟΧΗ</w:t>
      </w:r>
      <w:r w:rsidRPr="000C2D87">
        <w:rPr>
          <w:rFonts w:ascii="Book Antiqua" w:hAnsi="Book Antiqua" w:cs="Tahoma"/>
          <w:b/>
          <w:bCs/>
          <w:u w:val="single"/>
        </w:rPr>
        <w:t xml:space="preserve">: Τα αγωνίσματα που θα δηλωθούν και θα συμμετέχουν οι αθλητές – </w:t>
      </w:r>
      <w:proofErr w:type="spellStart"/>
      <w:r w:rsidR="004C53C4" w:rsidRPr="000C2D87">
        <w:rPr>
          <w:rFonts w:ascii="Book Antiqua" w:hAnsi="Book Antiqua" w:cs="Tahoma"/>
          <w:b/>
          <w:bCs/>
          <w:u w:val="single"/>
        </w:rPr>
        <w:t>τρ</w:t>
      </w:r>
      <w:r w:rsidR="004956F8">
        <w:rPr>
          <w:rFonts w:ascii="Book Antiqua" w:hAnsi="Book Antiqua" w:cs="Tahoma"/>
          <w:b/>
          <w:bCs/>
          <w:u w:val="single"/>
        </w:rPr>
        <w:t>ι</w:t>
      </w:r>
      <w:r w:rsidR="004C53C4" w:rsidRPr="000C2D87">
        <w:rPr>
          <w:rFonts w:ascii="Book Antiqua" w:hAnsi="Book Antiqua" w:cs="Tahoma"/>
          <w:b/>
          <w:bCs/>
          <w:u w:val="single"/>
        </w:rPr>
        <w:t>ες</w:t>
      </w:r>
      <w:proofErr w:type="spellEnd"/>
      <w:r w:rsidRPr="000C2D87">
        <w:rPr>
          <w:rFonts w:ascii="Book Antiqua" w:hAnsi="Book Antiqua" w:cs="Tahoma"/>
          <w:b/>
          <w:bCs/>
          <w:u w:val="single"/>
        </w:rPr>
        <w:t xml:space="preserve"> </w:t>
      </w:r>
      <w:r w:rsidR="00346DAB">
        <w:rPr>
          <w:rFonts w:ascii="Book Antiqua" w:hAnsi="Book Antiqua" w:cs="Tahoma"/>
          <w:b/>
          <w:bCs/>
          <w:u w:val="single"/>
        </w:rPr>
        <w:t xml:space="preserve">Κ23 &amp; Κ20 </w:t>
      </w:r>
      <w:r w:rsidRPr="000C2D87">
        <w:rPr>
          <w:rFonts w:ascii="Book Antiqua" w:hAnsi="Book Antiqua" w:cs="Tahoma"/>
          <w:b/>
          <w:bCs/>
          <w:u w:val="single"/>
        </w:rPr>
        <w:t>θα είναι  ΥΠΟΧΡΕΩΤΙΚΑ  ΚΟΙΝΑ (ΤΑ ΙΔΙΑ) και για τις ΔΥΟ (2) ΚΑΤΗΓΟΡΙΕΣ του πρωταθλήματος Α</w:t>
      </w:r>
      <w:r w:rsidR="00346DAB">
        <w:rPr>
          <w:rFonts w:ascii="Book Antiqua" w:hAnsi="Book Antiqua" w:cs="Tahoma"/>
          <w:b/>
          <w:bCs/>
          <w:u w:val="single"/>
        </w:rPr>
        <w:t>-</w:t>
      </w:r>
      <w:r w:rsidRPr="000C2D87">
        <w:rPr>
          <w:rFonts w:ascii="Book Antiqua" w:hAnsi="Book Antiqua" w:cs="Tahoma"/>
          <w:b/>
          <w:bCs/>
          <w:u w:val="single"/>
        </w:rPr>
        <w:t xml:space="preserve">Γ και </w:t>
      </w:r>
      <w:r w:rsidR="00346DAB">
        <w:rPr>
          <w:rFonts w:ascii="Book Antiqua" w:hAnsi="Book Antiqua" w:cs="Tahoma"/>
          <w:b/>
          <w:bCs/>
          <w:u w:val="single"/>
        </w:rPr>
        <w:t xml:space="preserve">Κ23 </w:t>
      </w:r>
      <w:r w:rsidRPr="000C2D87">
        <w:rPr>
          <w:rFonts w:ascii="Book Antiqua" w:hAnsi="Book Antiqua" w:cs="Tahoma"/>
          <w:b/>
          <w:bCs/>
          <w:u w:val="single"/>
        </w:rPr>
        <w:t>Α</w:t>
      </w:r>
      <w:r w:rsidR="00346DAB">
        <w:rPr>
          <w:rFonts w:ascii="Book Antiqua" w:hAnsi="Book Antiqua" w:cs="Tahoma"/>
          <w:b/>
          <w:bCs/>
          <w:u w:val="single"/>
        </w:rPr>
        <w:t>-</w:t>
      </w:r>
      <w:r w:rsidRPr="000C2D87">
        <w:rPr>
          <w:rFonts w:ascii="Book Antiqua" w:hAnsi="Book Antiqua" w:cs="Tahoma"/>
          <w:b/>
          <w:bCs/>
          <w:u w:val="single"/>
        </w:rPr>
        <w:t>Γ)</w:t>
      </w:r>
      <w:r w:rsidRPr="000C2D87">
        <w:rPr>
          <w:rFonts w:ascii="Book Antiqua" w:hAnsi="Book Antiqua" w:cs="Tahoma"/>
        </w:rPr>
        <w:t xml:space="preserve">,  </w:t>
      </w:r>
    </w:p>
    <w:p w14:paraId="7904E989" w14:textId="77777777" w:rsidR="00E228EA" w:rsidRDefault="00E228EA" w:rsidP="005C0402">
      <w:pPr>
        <w:jc w:val="both"/>
        <w:rPr>
          <w:rFonts w:ascii="Book Antiqua" w:hAnsi="Book Antiqua" w:cs="Tahoma"/>
          <w:b/>
          <w:sz w:val="22"/>
          <w:szCs w:val="22"/>
          <w:u w:val="single"/>
        </w:rPr>
      </w:pPr>
    </w:p>
    <w:p w14:paraId="1066F0A5" w14:textId="7E05EB90" w:rsidR="004055BF" w:rsidRPr="001B6DAC" w:rsidRDefault="001266DF" w:rsidP="005C0402">
      <w:pPr>
        <w:jc w:val="both"/>
        <w:rPr>
          <w:rFonts w:ascii="Book Antiqua" w:hAnsi="Book Antiqua" w:cs="Tahoma"/>
          <w:color w:val="FF0000"/>
          <w:sz w:val="22"/>
          <w:szCs w:val="22"/>
          <w:u w:val="single"/>
        </w:rPr>
      </w:pPr>
      <w:r w:rsidRPr="007F40E7">
        <w:rPr>
          <w:rFonts w:ascii="Book Antiqua" w:hAnsi="Book Antiqua" w:cs="Tahoma"/>
          <w:b/>
          <w:sz w:val="22"/>
          <w:szCs w:val="22"/>
        </w:rPr>
        <w:t>8</w:t>
      </w:r>
      <w:r w:rsidR="004055BF" w:rsidRPr="007F40E7">
        <w:rPr>
          <w:rFonts w:ascii="Book Antiqua" w:hAnsi="Book Antiqua" w:cs="Tahoma"/>
          <w:b/>
          <w:sz w:val="22"/>
          <w:szCs w:val="22"/>
        </w:rPr>
        <w:t>.3</w:t>
      </w:r>
      <w:r w:rsidR="004055BF" w:rsidRPr="007F40E7">
        <w:rPr>
          <w:rFonts w:ascii="Book Antiqua" w:hAnsi="Book Antiqua" w:cs="Tahoma"/>
          <w:sz w:val="22"/>
          <w:szCs w:val="22"/>
        </w:rPr>
        <w:t xml:space="preserve"> Οι </w:t>
      </w:r>
      <w:r w:rsidR="004055BF" w:rsidRPr="007F40E7">
        <w:rPr>
          <w:rFonts w:ascii="Book Antiqua" w:hAnsi="Book Antiqua" w:cs="Tahoma"/>
          <w:b/>
          <w:sz w:val="22"/>
          <w:szCs w:val="22"/>
        </w:rPr>
        <w:t xml:space="preserve">Κ18 </w:t>
      </w:r>
      <w:r w:rsidR="004055BF" w:rsidRPr="007F40E7">
        <w:rPr>
          <w:rFonts w:ascii="Book Antiqua" w:hAnsi="Book Antiqua" w:cs="Tahoma"/>
          <w:sz w:val="22"/>
          <w:szCs w:val="22"/>
        </w:rPr>
        <w:t xml:space="preserve">γεννημένοι το </w:t>
      </w:r>
      <w:r w:rsidR="004055BF" w:rsidRPr="007F40E7">
        <w:rPr>
          <w:rFonts w:ascii="Book Antiqua" w:hAnsi="Book Antiqua" w:cs="Tahoma"/>
          <w:b/>
          <w:sz w:val="22"/>
          <w:szCs w:val="22"/>
        </w:rPr>
        <w:t xml:space="preserve">2003 </w:t>
      </w:r>
      <w:r w:rsidR="004055BF" w:rsidRPr="007F40E7">
        <w:rPr>
          <w:rFonts w:ascii="Book Antiqua" w:hAnsi="Book Antiqua" w:cs="Tahoma"/>
          <w:sz w:val="22"/>
          <w:szCs w:val="22"/>
        </w:rPr>
        <w:t xml:space="preserve">μπορούν </w:t>
      </w:r>
      <w:r w:rsidR="007A6A0F" w:rsidRPr="007F40E7">
        <w:rPr>
          <w:rFonts w:ascii="Book Antiqua" w:hAnsi="Book Antiqua" w:cs="Tahoma"/>
          <w:sz w:val="22"/>
          <w:szCs w:val="22"/>
        </w:rPr>
        <w:t>να  συμμετέ</w:t>
      </w:r>
      <w:r w:rsidR="004055BF" w:rsidRPr="007F40E7">
        <w:rPr>
          <w:rFonts w:ascii="Book Antiqua" w:hAnsi="Book Antiqua" w:cs="Tahoma"/>
          <w:sz w:val="22"/>
          <w:szCs w:val="22"/>
        </w:rPr>
        <w:t xml:space="preserve">χουν σε </w:t>
      </w:r>
      <w:r w:rsidR="00F74E1F" w:rsidRPr="007F40E7">
        <w:rPr>
          <w:rFonts w:ascii="Book Antiqua" w:hAnsi="Book Antiqua" w:cs="Tahoma"/>
          <w:b/>
          <w:bCs/>
          <w:sz w:val="22"/>
          <w:szCs w:val="22"/>
        </w:rPr>
        <w:t>ΕΝΑ</w:t>
      </w:r>
      <w:r w:rsidR="00F74E1F" w:rsidRPr="007F40E7">
        <w:rPr>
          <w:rFonts w:ascii="Book Antiqua" w:hAnsi="Book Antiqua" w:cs="Tahoma"/>
          <w:sz w:val="22"/>
          <w:szCs w:val="22"/>
        </w:rPr>
        <w:t xml:space="preserve"> (1) </w:t>
      </w:r>
      <w:r w:rsidR="004055BF" w:rsidRPr="007F40E7">
        <w:rPr>
          <w:rFonts w:ascii="Book Antiqua" w:hAnsi="Book Antiqua" w:cs="Tahoma"/>
          <w:sz w:val="22"/>
          <w:szCs w:val="22"/>
        </w:rPr>
        <w:t xml:space="preserve">από τα αναφερόμενα  αγωνίσματα </w:t>
      </w:r>
      <w:r w:rsidR="00F4123E" w:rsidRPr="007F40E7">
        <w:rPr>
          <w:rFonts w:ascii="Book Antiqua" w:hAnsi="Book Antiqua" w:cs="Tahoma"/>
          <w:sz w:val="22"/>
          <w:szCs w:val="22"/>
        </w:rPr>
        <w:t xml:space="preserve">στην </w:t>
      </w:r>
      <w:r w:rsidR="004055BF" w:rsidRPr="007F40E7">
        <w:rPr>
          <w:rFonts w:ascii="Book Antiqua" w:hAnsi="Book Antiqua" w:cs="Tahoma"/>
          <w:sz w:val="22"/>
          <w:szCs w:val="22"/>
        </w:rPr>
        <w:t>παρ</w:t>
      </w:r>
      <w:r w:rsidR="00F4123E" w:rsidRPr="007F40E7">
        <w:rPr>
          <w:rFonts w:ascii="Book Antiqua" w:hAnsi="Book Antiqua" w:cs="Tahoma"/>
          <w:sz w:val="22"/>
          <w:szCs w:val="22"/>
        </w:rPr>
        <w:t>άγραφο</w:t>
      </w:r>
      <w:r w:rsidR="004055BF" w:rsidRPr="007F40E7">
        <w:rPr>
          <w:rFonts w:ascii="Book Antiqua" w:hAnsi="Book Antiqua" w:cs="Tahoma"/>
          <w:sz w:val="22"/>
          <w:szCs w:val="22"/>
        </w:rPr>
        <w:t xml:space="preserve"> 4.</w:t>
      </w:r>
      <w:r w:rsidR="000675AB" w:rsidRPr="007F40E7">
        <w:rPr>
          <w:rFonts w:ascii="Book Antiqua" w:hAnsi="Book Antiqua" w:cs="Tahoma"/>
          <w:sz w:val="22"/>
          <w:szCs w:val="22"/>
        </w:rPr>
        <w:t>4</w:t>
      </w:r>
      <w:r w:rsidR="004055BF" w:rsidRPr="007F40E7">
        <w:rPr>
          <w:rFonts w:ascii="Book Antiqua" w:hAnsi="Book Antiqua" w:cs="Tahoma"/>
          <w:sz w:val="22"/>
          <w:szCs w:val="22"/>
        </w:rPr>
        <w:t xml:space="preserve"> και συγκεκριμένα </w:t>
      </w:r>
      <w:r w:rsidR="004055BF" w:rsidRPr="007F40E7">
        <w:rPr>
          <w:rFonts w:ascii="Book Antiqua" w:hAnsi="Book Antiqua" w:cs="Tahoma"/>
          <w:sz w:val="22"/>
          <w:szCs w:val="22"/>
          <w:u w:val="single"/>
        </w:rPr>
        <w:t>σε ένα ατομικό αγώνισμα</w:t>
      </w:r>
      <w:r w:rsidR="0012722B" w:rsidRPr="007F40E7">
        <w:rPr>
          <w:rFonts w:ascii="Book Antiqua" w:hAnsi="Book Antiqua" w:cs="Tahoma"/>
          <w:sz w:val="22"/>
          <w:szCs w:val="22"/>
          <w:u w:val="single"/>
        </w:rPr>
        <w:t xml:space="preserve"> ΜΟΝΟ </w:t>
      </w:r>
      <w:proofErr w:type="spellStart"/>
      <w:r w:rsidR="0012722B" w:rsidRPr="007F40E7">
        <w:rPr>
          <w:rFonts w:ascii="Book Antiqua" w:hAnsi="Book Antiqua" w:cs="Tahoma"/>
          <w:sz w:val="22"/>
          <w:szCs w:val="22"/>
          <w:u w:val="single"/>
        </w:rPr>
        <w:t>εφ΄όσον</w:t>
      </w:r>
      <w:proofErr w:type="spellEnd"/>
      <w:r w:rsidR="0012722B" w:rsidRPr="007F40E7">
        <w:rPr>
          <w:rFonts w:ascii="Book Antiqua" w:hAnsi="Book Antiqua" w:cs="Tahoma"/>
          <w:sz w:val="22"/>
          <w:szCs w:val="22"/>
          <w:u w:val="single"/>
        </w:rPr>
        <w:t xml:space="preserve"> </w:t>
      </w:r>
      <w:r w:rsidR="00616151" w:rsidRPr="007F40E7">
        <w:rPr>
          <w:rFonts w:ascii="Book Antiqua" w:hAnsi="Book Antiqua" w:cs="Tahoma"/>
          <w:sz w:val="22"/>
          <w:szCs w:val="22"/>
          <w:u w:val="single"/>
        </w:rPr>
        <w:t>συμμετάσχ</w:t>
      </w:r>
      <w:r w:rsidR="003624BB" w:rsidRPr="007F40E7">
        <w:rPr>
          <w:rFonts w:ascii="Book Antiqua" w:hAnsi="Book Antiqua" w:cs="Tahoma"/>
          <w:sz w:val="22"/>
          <w:szCs w:val="22"/>
          <w:u w:val="single"/>
        </w:rPr>
        <w:t xml:space="preserve">ουν </w:t>
      </w:r>
      <w:r w:rsidR="00616151" w:rsidRPr="007F40E7">
        <w:rPr>
          <w:rFonts w:ascii="Book Antiqua" w:hAnsi="Book Antiqua" w:cs="Tahoma"/>
          <w:sz w:val="22"/>
          <w:szCs w:val="22"/>
          <w:u w:val="single"/>
        </w:rPr>
        <w:t>σε ένα (1) ΜΟΝΟ αγώνισμα στο αντίστοιχο πρωτάθλημα σκυταλοδρομιών των Κ23 (</w:t>
      </w:r>
      <w:r w:rsidR="003624BB" w:rsidRPr="007F40E7">
        <w:rPr>
          <w:rFonts w:ascii="Book Antiqua" w:hAnsi="Book Antiqua" w:cs="Tahoma"/>
          <w:sz w:val="22"/>
          <w:szCs w:val="22"/>
          <w:u w:val="single"/>
        </w:rPr>
        <w:t>Πάτρα, 10 Αυγούστου</w:t>
      </w:r>
      <w:r w:rsidR="00616151" w:rsidRPr="007F40E7">
        <w:rPr>
          <w:rFonts w:ascii="Book Antiqua" w:hAnsi="Book Antiqua" w:cs="Tahoma"/>
          <w:sz w:val="22"/>
          <w:szCs w:val="22"/>
          <w:u w:val="single"/>
        </w:rPr>
        <w:t xml:space="preserve"> 2020</w:t>
      </w:r>
      <w:r w:rsidR="00473D3C" w:rsidRPr="007F40E7">
        <w:rPr>
          <w:rFonts w:ascii="Book Antiqua" w:hAnsi="Book Antiqua" w:cs="Tahoma"/>
          <w:sz w:val="22"/>
          <w:szCs w:val="22"/>
          <w:u w:val="single"/>
        </w:rPr>
        <w:t>)</w:t>
      </w:r>
      <w:r w:rsidR="00616151" w:rsidRPr="007F40E7">
        <w:rPr>
          <w:rFonts w:ascii="Book Antiqua" w:hAnsi="Book Antiqua" w:cs="Tahoma"/>
          <w:sz w:val="22"/>
          <w:szCs w:val="22"/>
          <w:u w:val="single"/>
        </w:rPr>
        <w:t>. Σε περίπτω</w:t>
      </w:r>
      <w:r w:rsidR="00DF3634" w:rsidRPr="007F40E7">
        <w:rPr>
          <w:rFonts w:ascii="Book Antiqua" w:hAnsi="Book Antiqua" w:cs="Tahoma"/>
          <w:sz w:val="22"/>
          <w:szCs w:val="22"/>
          <w:u w:val="single"/>
        </w:rPr>
        <w:t>σ</w:t>
      </w:r>
      <w:r w:rsidR="00616151" w:rsidRPr="007F40E7">
        <w:rPr>
          <w:rFonts w:ascii="Book Antiqua" w:hAnsi="Book Antiqua" w:cs="Tahoma"/>
          <w:sz w:val="22"/>
          <w:szCs w:val="22"/>
          <w:u w:val="single"/>
        </w:rPr>
        <w:t xml:space="preserve">η που </w:t>
      </w:r>
      <w:proofErr w:type="spellStart"/>
      <w:r w:rsidR="003624BB" w:rsidRPr="007F40E7">
        <w:rPr>
          <w:rFonts w:ascii="Book Antiqua" w:hAnsi="Book Antiqua" w:cs="Tahoma"/>
          <w:sz w:val="22"/>
          <w:szCs w:val="22"/>
          <w:u w:val="single"/>
        </w:rPr>
        <w:t>συμμετάχουν</w:t>
      </w:r>
      <w:proofErr w:type="spellEnd"/>
      <w:r w:rsidR="003624BB" w:rsidRPr="007F40E7">
        <w:rPr>
          <w:rFonts w:ascii="Book Antiqua" w:hAnsi="Book Antiqua" w:cs="Tahoma"/>
          <w:sz w:val="22"/>
          <w:szCs w:val="22"/>
          <w:u w:val="single"/>
        </w:rPr>
        <w:t xml:space="preserve"> σε</w:t>
      </w:r>
      <w:r w:rsidR="00616151" w:rsidRPr="007F40E7">
        <w:rPr>
          <w:rFonts w:ascii="Book Antiqua" w:hAnsi="Book Antiqua" w:cs="Tahoma"/>
          <w:sz w:val="22"/>
          <w:szCs w:val="22"/>
          <w:u w:val="single"/>
        </w:rPr>
        <w:t xml:space="preserve"> δύο </w:t>
      </w:r>
      <w:r w:rsidR="0012722B" w:rsidRPr="007F40E7">
        <w:rPr>
          <w:rFonts w:ascii="Book Antiqua" w:hAnsi="Book Antiqua" w:cs="Tahoma"/>
          <w:sz w:val="22"/>
          <w:szCs w:val="22"/>
          <w:u w:val="single"/>
        </w:rPr>
        <w:t>(2) αγωνίσματα σκυταλοδρομιών</w:t>
      </w:r>
      <w:r w:rsidR="00616151" w:rsidRPr="007F40E7">
        <w:rPr>
          <w:rFonts w:ascii="Book Antiqua" w:hAnsi="Book Antiqua" w:cs="Tahoma"/>
          <w:sz w:val="22"/>
          <w:szCs w:val="22"/>
          <w:u w:val="single"/>
        </w:rPr>
        <w:t xml:space="preserve"> ΔΕΝ έχ</w:t>
      </w:r>
      <w:r w:rsidR="00DF3634" w:rsidRPr="007F40E7">
        <w:rPr>
          <w:rFonts w:ascii="Book Antiqua" w:hAnsi="Book Antiqua" w:cs="Tahoma"/>
          <w:sz w:val="22"/>
          <w:szCs w:val="22"/>
          <w:u w:val="single"/>
        </w:rPr>
        <w:t xml:space="preserve">ουν </w:t>
      </w:r>
      <w:r w:rsidR="00616151" w:rsidRPr="007F40E7">
        <w:rPr>
          <w:rFonts w:ascii="Book Antiqua" w:hAnsi="Book Antiqua" w:cs="Tahoma"/>
          <w:sz w:val="22"/>
          <w:szCs w:val="22"/>
          <w:u w:val="single"/>
        </w:rPr>
        <w:t>δικαίωμα συμμετοχής στο Πανελλήνιο Πρωτάθλημα Α-Γ και Κ23</w:t>
      </w:r>
      <w:r w:rsidR="00DF3634" w:rsidRPr="007F40E7">
        <w:rPr>
          <w:rFonts w:ascii="Book Antiqua" w:hAnsi="Book Antiqua" w:cs="Tahoma"/>
          <w:sz w:val="22"/>
          <w:szCs w:val="22"/>
          <w:u w:val="single"/>
        </w:rPr>
        <w:t xml:space="preserve"> (Πάτρα, 8 &amp; 9 Αυγούστου 2020)</w:t>
      </w:r>
      <w:r w:rsidR="00616151" w:rsidRPr="007F40E7">
        <w:rPr>
          <w:rFonts w:ascii="Book Antiqua" w:hAnsi="Book Antiqua" w:cs="Tahoma"/>
          <w:sz w:val="22"/>
          <w:szCs w:val="22"/>
          <w:u w:val="single"/>
        </w:rPr>
        <w:t>.</w:t>
      </w:r>
      <w:r w:rsidR="00616151">
        <w:rPr>
          <w:rFonts w:ascii="Book Antiqua" w:hAnsi="Book Antiqua" w:cs="Tahoma"/>
          <w:sz w:val="22"/>
          <w:szCs w:val="22"/>
          <w:u w:val="single"/>
        </w:rPr>
        <w:t xml:space="preserve"> </w:t>
      </w:r>
      <w:r w:rsidR="0012722B">
        <w:rPr>
          <w:rFonts w:ascii="Book Antiqua" w:hAnsi="Book Antiqua" w:cs="Tahoma"/>
          <w:sz w:val="22"/>
          <w:szCs w:val="22"/>
          <w:u w:val="single"/>
        </w:rPr>
        <w:t xml:space="preserve"> </w:t>
      </w:r>
      <w:r w:rsidR="004055BF" w:rsidRPr="002561DB">
        <w:rPr>
          <w:rFonts w:ascii="Book Antiqua" w:hAnsi="Book Antiqua" w:cs="Tahoma"/>
          <w:sz w:val="22"/>
          <w:szCs w:val="22"/>
          <w:u w:val="single"/>
        </w:rPr>
        <w:t xml:space="preserve"> </w:t>
      </w:r>
    </w:p>
    <w:p w14:paraId="1FAEE0BA" w14:textId="77777777" w:rsidR="001B6DAC" w:rsidRDefault="001B6DAC" w:rsidP="005C0402">
      <w:pPr>
        <w:jc w:val="both"/>
        <w:rPr>
          <w:rFonts w:ascii="Book Antiqua" w:hAnsi="Book Antiqua" w:cs="Tahoma"/>
          <w:b/>
          <w:sz w:val="22"/>
          <w:szCs w:val="22"/>
          <w:u w:val="single"/>
        </w:rPr>
      </w:pPr>
    </w:p>
    <w:p w14:paraId="18EE9CB2" w14:textId="3FF8D7AC" w:rsidR="004F2EF2" w:rsidRPr="00ED5ACC" w:rsidRDefault="001266DF" w:rsidP="004F2EF2">
      <w:pPr>
        <w:jc w:val="both"/>
        <w:rPr>
          <w:rFonts w:ascii="Book Antiqua" w:hAnsi="Book Antiqua" w:cs="Tahoma"/>
          <w:b/>
          <w:sz w:val="22"/>
          <w:szCs w:val="22"/>
        </w:rPr>
      </w:pPr>
      <w:r>
        <w:rPr>
          <w:rFonts w:ascii="Book Antiqua" w:hAnsi="Book Antiqua" w:cs="Tahoma"/>
          <w:b/>
          <w:sz w:val="22"/>
          <w:szCs w:val="22"/>
        </w:rPr>
        <w:t>8</w:t>
      </w:r>
      <w:r w:rsidR="004F2EF2" w:rsidRPr="00ED5ACC">
        <w:rPr>
          <w:rFonts w:ascii="Book Antiqua" w:hAnsi="Book Antiqua" w:cs="Tahoma"/>
          <w:b/>
          <w:sz w:val="22"/>
          <w:szCs w:val="22"/>
        </w:rPr>
        <w:t>.</w:t>
      </w:r>
      <w:r w:rsidR="00237006">
        <w:rPr>
          <w:rFonts w:ascii="Book Antiqua" w:hAnsi="Book Antiqua" w:cs="Tahoma"/>
          <w:b/>
          <w:sz w:val="22"/>
          <w:szCs w:val="22"/>
        </w:rPr>
        <w:t>4</w:t>
      </w:r>
      <w:r w:rsidR="004F2EF2" w:rsidRPr="00ED5ACC">
        <w:rPr>
          <w:rFonts w:ascii="Book Antiqua" w:hAnsi="Book Antiqua" w:cs="Tahoma"/>
          <w:b/>
          <w:sz w:val="22"/>
          <w:szCs w:val="22"/>
        </w:rPr>
        <w:t xml:space="preserve"> ΔΙΕΥΚΡΙΝΗΣΕΙΣ ΣΧΕΤΙΚΑ ΜΕ ΤΙΣ ΔΗΛΩΣΕΙΣ ΣΥΜΜΕΤΟΧΗΣ ΤΩΝ ΑΘΛΗΤΩΝ – ΑΘΛΗΤΡΙΩΝ ΣΤΑ ΑΓΩΝΙΣΜΑΤΑ ΤΩΝ ΣΚΥΤΑΛΟΔΡΟΜΙΩΝ:</w:t>
      </w:r>
    </w:p>
    <w:p w14:paraId="14FE2073" w14:textId="611E8401" w:rsidR="004F2EF2" w:rsidRPr="00ED5ACC" w:rsidRDefault="001266DF" w:rsidP="00D50D8C">
      <w:pPr>
        <w:ind w:left="720"/>
        <w:jc w:val="both"/>
        <w:rPr>
          <w:rFonts w:ascii="Book Antiqua" w:hAnsi="Book Antiqua" w:cs="Tahoma"/>
          <w:b/>
          <w:sz w:val="22"/>
          <w:szCs w:val="22"/>
          <w:u w:val="single"/>
        </w:rPr>
      </w:pPr>
      <w:r>
        <w:rPr>
          <w:rFonts w:ascii="Book Antiqua" w:hAnsi="Book Antiqua" w:cs="Tahoma"/>
          <w:b/>
          <w:sz w:val="22"/>
          <w:szCs w:val="22"/>
          <w:u w:val="single"/>
        </w:rPr>
        <w:t>8</w:t>
      </w:r>
      <w:r w:rsidR="004F2EF2" w:rsidRPr="00ED5ACC">
        <w:rPr>
          <w:rFonts w:ascii="Book Antiqua" w:hAnsi="Book Antiqua" w:cs="Tahoma"/>
          <w:b/>
          <w:sz w:val="22"/>
          <w:szCs w:val="22"/>
          <w:u w:val="single"/>
        </w:rPr>
        <w:t>.</w:t>
      </w:r>
      <w:r w:rsidR="006F2B54">
        <w:rPr>
          <w:rFonts w:ascii="Book Antiqua" w:hAnsi="Book Antiqua" w:cs="Tahoma"/>
          <w:b/>
          <w:sz w:val="22"/>
          <w:szCs w:val="22"/>
          <w:u w:val="single"/>
        </w:rPr>
        <w:t>4</w:t>
      </w:r>
      <w:r w:rsidR="004F2EF2" w:rsidRPr="00ED5ACC">
        <w:rPr>
          <w:rFonts w:ascii="Book Antiqua" w:hAnsi="Book Antiqua" w:cs="Tahoma"/>
          <w:b/>
          <w:sz w:val="22"/>
          <w:szCs w:val="22"/>
          <w:u w:val="single"/>
        </w:rPr>
        <w:t>.1. Οι αθλητές – αθλήτριες έχουν δικαίωμα να δηλωθούν</w:t>
      </w:r>
      <w:r w:rsidR="004F2EF2" w:rsidRPr="00ED5ACC">
        <w:rPr>
          <w:rFonts w:ascii="Book Antiqua" w:hAnsi="Book Antiqua" w:cs="Tahoma"/>
          <w:sz w:val="22"/>
          <w:szCs w:val="22"/>
        </w:rPr>
        <w:t xml:space="preserve"> </w:t>
      </w:r>
      <w:r w:rsidR="004F2EF2" w:rsidRPr="00ED5ACC">
        <w:rPr>
          <w:rFonts w:ascii="Book Antiqua" w:hAnsi="Book Antiqua" w:cs="Tahoma"/>
          <w:b/>
          <w:sz w:val="22"/>
          <w:szCs w:val="22"/>
          <w:u w:val="single"/>
        </w:rPr>
        <w:t xml:space="preserve">το ανώτερο σε </w:t>
      </w:r>
      <w:r w:rsidR="004F2EF2" w:rsidRPr="00F4123E">
        <w:rPr>
          <w:rFonts w:ascii="Book Antiqua" w:hAnsi="Book Antiqua" w:cs="Tahoma"/>
          <w:b/>
          <w:sz w:val="22"/>
          <w:szCs w:val="22"/>
          <w:u w:val="single"/>
        </w:rPr>
        <w:t>δύο ατομικά αγωνίσματα</w:t>
      </w:r>
      <w:r w:rsidR="008460D1" w:rsidRPr="00F4123E">
        <w:rPr>
          <w:rFonts w:ascii="Book Antiqua" w:hAnsi="Book Antiqua" w:cs="Tahoma"/>
          <w:b/>
          <w:sz w:val="22"/>
          <w:szCs w:val="22"/>
          <w:u w:val="single"/>
        </w:rPr>
        <w:t xml:space="preserve">, </w:t>
      </w:r>
      <w:r w:rsidR="005240BB" w:rsidRPr="00F4123E">
        <w:rPr>
          <w:rFonts w:ascii="Book Antiqua" w:hAnsi="Book Antiqua" w:cs="Tahoma"/>
          <w:b/>
          <w:sz w:val="22"/>
          <w:szCs w:val="22"/>
          <w:u w:val="single"/>
        </w:rPr>
        <w:t>Α-Γ,  Κ23 &amp; Κ20</w:t>
      </w:r>
      <w:r w:rsidR="008460D1" w:rsidRPr="00F4123E">
        <w:rPr>
          <w:rFonts w:ascii="Book Antiqua" w:hAnsi="Book Antiqua" w:cs="Tahoma"/>
          <w:b/>
          <w:sz w:val="22"/>
          <w:szCs w:val="22"/>
          <w:u w:val="single"/>
        </w:rPr>
        <w:t xml:space="preserve"> (</w:t>
      </w:r>
      <w:r w:rsidR="004F2EF2" w:rsidRPr="00F4123E">
        <w:rPr>
          <w:rFonts w:ascii="Book Antiqua" w:hAnsi="Book Antiqua" w:cs="Tahoma"/>
          <w:b/>
          <w:sz w:val="22"/>
          <w:szCs w:val="22"/>
          <w:u w:val="single"/>
        </w:rPr>
        <w:t xml:space="preserve">παρ. </w:t>
      </w:r>
      <w:r w:rsidR="00697421" w:rsidRPr="00F4123E">
        <w:rPr>
          <w:rFonts w:ascii="Book Antiqua" w:hAnsi="Book Antiqua" w:cs="Tahoma"/>
          <w:b/>
          <w:sz w:val="22"/>
          <w:szCs w:val="22"/>
          <w:u w:val="single"/>
        </w:rPr>
        <w:t>8</w:t>
      </w:r>
      <w:r w:rsidR="004F2EF2" w:rsidRPr="00F4123E">
        <w:rPr>
          <w:rFonts w:ascii="Book Antiqua" w:hAnsi="Book Antiqua" w:cs="Tahoma"/>
          <w:b/>
          <w:sz w:val="22"/>
          <w:szCs w:val="22"/>
          <w:u w:val="single"/>
        </w:rPr>
        <w:t xml:space="preserve">.1 &amp; </w:t>
      </w:r>
      <w:r w:rsidR="00697421" w:rsidRPr="00F4123E">
        <w:rPr>
          <w:rFonts w:ascii="Book Antiqua" w:hAnsi="Book Antiqua" w:cs="Tahoma"/>
          <w:b/>
          <w:sz w:val="22"/>
          <w:szCs w:val="22"/>
          <w:u w:val="single"/>
        </w:rPr>
        <w:t>8</w:t>
      </w:r>
      <w:r w:rsidR="004F2EF2" w:rsidRPr="00F4123E">
        <w:rPr>
          <w:rFonts w:ascii="Book Antiqua" w:hAnsi="Book Antiqua" w:cs="Tahoma"/>
          <w:b/>
          <w:sz w:val="22"/>
          <w:szCs w:val="22"/>
          <w:u w:val="single"/>
        </w:rPr>
        <w:t>.2</w:t>
      </w:r>
      <w:r w:rsidR="008460D1" w:rsidRPr="00F4123E">
        <w:rPr>
          <w:rFonts w:ascii="Book Antiqua" w:hAnsi="Book Antiqua" w:cs="Tahoma"/>
          <w:b/>
          <w:sz w:val="22"/>
          <w:szCs w:val="22"/>
          <w:u w:val="single"/>
        </w:rPr>
        <w:t>)</w:t>
      </w:r>
      <w:r w:rsidR="004F2EF2" w:rsidRPr="00F4123E">
        <w:rPr>
          <w:rFonts w:ascii="Book Antiqua" w:hAnsi="Book Antiqua" w:cs="Tahoma"/>
          <w:b/>
          <w:sz w:val="22"/>
          <w:szCs w:val="22"/>
          <w:u w:val="single"/>
        </w:rPr>
        <w:t xml:space="preserve"> </w:t>
      </w:r>
      <w:r w:rsidR="00C66BA8" w:rsidRPr="00F4123E">
        <w:rPr>
          <w:rFonts w:ascii="Book Antiqua" w:hAnsi="Book Antiqua" w:cs="Tahoma"/>
          <w:b/>
          <w:sz w:val="22"/>
          <w:szCs w:val="22"/>
          <w:u w:val="single"/>
        </w:rPr>
        <w:t>ή ένα ατομικό αγώνισμα</w:t>
      </w:r>
      <w:r w:rsidR="008460D1" w:rsidRPr="00F4123E">
        <w:rPr>
          <w:rFonts w:ascii="Book Antiqua" w:hAnsi="Book Antiqua" w:cs="Tahoma"/>
          <w:b/>
          <w:sz w:val="22"/>
          <w:szCs w:val="22"/>
          <w:u w:val="single"/>
        </w:rPr>
        <w:t xml:space="preserve"> </w:t>
      </w:r>
      <w:r w:rsidR="00C66BA8" w:rsidRPr="00F4123E">
        <w:rPr>
          <w:rFonts w:ascii="Book Antiqua" w:hAnsi="Book Antiqua" w:cs="Tahoma"/>
          <w:b/>
          <w:sz w:val="22"/>
          <w:szCs w:val="22"/>
          <w:u w:val="single"/>
        </w:rPr>
        <w:t>Κ18</w:t>
      </w:r>
      <w:r w:rsidR="008460D1" w:rsidRPr="00F4123E">
        <w:rPr>
          <w:rFonts w:ascii="Book Antiqua" w:hAnsi="Book Antiqua" w:cs="Tahoma"/>
          <w:b/>
          <w:sz w:val="22"/>
          <w:szCs w:val="22"/>
          <w:u w:val="single"/>
        </w:rPr>
        <w:t xml:space="preserve"> (</w:t>
      </w:r>
      <w:r w:rsidR="00C66BA8" w:rsidRPr="00F4123E">
        <w:rPr>
          <w:rFonts w:ascii="Book Antiqua" w:hAnsi="Book Antiqua" w:cs="Tahoma"/>
          <w:b/>
          <w:sz w:val="22"/>
          <w:szCs w:val="22"/>
          <w:u w:val="single"/>
        </w:rPr>
        <w:t xml:space="preserve">παρ. </w:t>
      </w:r>
      <w:r w:rsidRPr="00F4123E">
        <w:rPr>
          <w:rFonts w:ascii="Book Antiqua" w:hAnsi="Book Antiqua" w:cs="Tahoma"/>
          <w:b/>
          <w:sz w:val="22"/>
          <w:szCs w:val="22"/>
          <w:u w:val="single"/>
        </w:rPr>
        <w:t>8</w:t>
      </w:r>
      <w:r w:rsidR="008C1188" w:rsidRPr="00F4123E">
        <w:rPr>
          <w:rFonts w:ascii="Book Antiqua" w:hAnsi="Book Antiqua" w:cs="Tahoma"/>
          <w:b/>
          <w:sz w:val="22"/>
          <w:szCs w:val="22"/>
          <w:u w:val="single"/>
        </w:rPr>
        <w:t xml:space="preserve">.2 &amp; </w:t>
      </w:r>
      <w:r w:rsidRPr="00F4123E">
        <w:rPr>
          <w:rFonts w:ascii="Book Antiqua" w:hAnsi="Book Antiqua" w:cs="Tahoma"/>
          <w:b/>
          <w:sz w:val="22"/>
          <w:szCs w:val="22"/>
          <w:u w:val="single"/>
        </w:rPr>
        <w:t>8</w:t>
      </w:r>
      <w:r w:rsidR="00C66BA8" w:rsidRPr="00F4123E">
        <w:rPr>
          <w:rFonts w:ascii="Book Antiqua" w:hAnsi="Book Antiqua" w:cs="Tahoma"/>
          <w:b/>
          <w:sz w:val="22"/>
          <w:szCs w:val="22"/>
          <w:u w:val="single"/>
        </w:rPr>
        <w:t>.3</w:t>
      </w:r>
      <w:r w:rsidR="008460D1" w:rsidRPr="00F4123E">
        <w:rPr>
          <w:rFonts w:ascii="Book Antiqua" w:hAnsi="Book Antiqua" w:cs="Tahoma"/>
          <w:b/>
          <w:sz w:val="22"/>
          <w:szCs w:val="22"/>
          <w:u w:val="single"/>
        </w:rPr>
        <w:t>)</w:t>
      </w:r>
      <w:r w:rsidR="002E3BE1" w:rsidRPr="00F4123E">
        <w:rPr>
          <w:rFonts w:ascii="Book Antiqua" w:hAnsi="Book Antiqua" w:cs="Tahoma"/>
          <w:b/>
          <w:sz w:val="22"/>
          <w:szCs w:val="22"/>
          <w:u w:val="single"/>
        </w:rPr>
        <w:t xml:space="preserve"> </w:t>
      </w:r>
      <w:r w:rsidR="004F2EF2" w:rsidRPr="00F4123E">
        <w:rPr>
          <w:rFonts w:ascii="Book Antiqua" w:hAnsi="Book Antiqua" w:cs="Tahoma"/>
          <w:b/>
          <w:sz w:val="22"/>
          <w:szCs w:val="22"/>
          <w:u w:val="single"/>
        </w:rPr>
        <w:t>και επιπλέον στα αγωνίσματα των σκυταλοδρομιών</w:t>
      </w:r>
      <w:r w:rsidR="00F508DE" w:rsidRPr="00F4123E">
        <w:rPr>
          <w:rFonts w:ascii="Book Antiqua" w:hAnsi="Book Antiqua" w:cs="Tahoma"/>
          <w:b/>
          <w:sz w:val="22"/>
          <w:szCs w:val="22"/>
          <w:u w:val="single"/>
        </w:rPr>
        <w:t xml:space="preserve"> (εκτός των Κ18)</w:t>
      </w:r>
      <w:r w:rsidR="004F2EF2" w:rsidRPr="00F4123E">
        <w:rPr>
          <w:rFonts w:ascii="Book Antiqua" w:hAnsi="Book Antiqua" w:cs="Tahoma"/>
          <w:b/>
          <w:sz w:val="22"/>
          <w:szCs w:val="22"/>
          <w:u w:val="single"/>
        </w:rPr>
        <w:t>. Σε</w:t>
      </w:r>
      <w:r w:rsidR="004F2EF2" w:rsidRPr="00ED5ACC">
        <w:rPr>
          <w:rFonts w:ascii="Book Antiqua" w:hAnsi="Book Antiqua" w:cs="Tahoma"/>
          <w:b/>
          <w:sz w:val="22"/>
          <w:szCs w:val="22"/>
          <w:u w:val="single"/>
        </w:rPr>
        <w:t xml:space="preserve"> περίπτωση που στη δήλωση του συλλόγου αθλητής – </w:t>
      </w:r>
      <w:proofErr w:type="spellStart"/>
      <w:r w:rsidR="004C53C4" w:rsidRPr="00ED5ACC">
        <w:rPr>
          <w:rFonts w:ascii="Book Antiqua" w:hAnsi="Book Antiqua" w:cs="Tahoma"/>
          <w:b/>
          <w:sz w:val="22"/>
          <w:szCs w:val="22"/>
          <w:u w:val="single"/>
        </w:rPr>
        <w:t>τρ</w:t>
      </w:r>
      <w:r w:rsidR="0080107F">
        <w:rPr>
          <w:rFonts w:ascii="Book Antiqua" w:hAnsi="Book Antiqua" w:cs="Tahoma"/>
          <w:b/>
          <w:sz w:val="22"/>
          <w:szCs w:val="22"/>
          <w:u w:val="single"/>
        </w:rPr>
        <w:t>ι</w:t>
      </w:r>
      <w:r w:rsidR="004C53C4" w:rsidRPr="00ED5ACC">
        <w:rPr>
          <w:rFonts w:ascii="Book Antiqua" w:hAnsi="Book Antiqua" w:cs="Tahoma"/>
          <w:b/>
          <w:sz w:val="22"/>
          <w:szCs w:val="22"/>
          <w:u w:val="single"/>
        </w:rPr>
        <w:t>α</w:t>
      </w:r>
      <w:proofErr w:type="spellEnd"/>
      <w:r w:rsidR="004F2EF2" w:rsidRPr="00ED5ACC">
        <w:rPr>
          <w:rFonts w:ascii="Book Antiqua" w:hAnsi="Book Antiqua" w:cs="Tahoma"/>
          <w:b/>
          <w:sz w:val="22"/>
          <w:szCs w:val="22"/>
          <w:u w:val="single"/>
        </w:rPr>
        <w:t xml:space="preserve"> δεν έχει δηλωθεί και στα αγωνίσματα </w:t>
      </w:r>
      <w:r w:rsidR="00D50D8C" w:rsidRPr="00ED5ACC">
        <w:rPr>
          <w:rFonts w:ascii="Book Antiqua" w:hAnsi="Book Antiqua" w:cs="Tahoma"/>
          <w:b/>
          <w:sz w:val="22"/>
          <w:szCs w:val="22"/>
          <w:u w:val="single"/>
        </w:rPr>
        <w:t xml:space="preserve">των σκυταλοδρομιών </w:t>
      </w:r>
      <w:r w:rsidR="004F2EF2" w:rsidRPr="00ED5ACC">
        <w:rPr>
          <w:rFonts w:ascii="Book Antiqua" w:hAnsi="Book Antiqua" w:cs="Tahoma"/>
          <w:b/>
          <w:sz w:val="22"/>
          <w:szCs w:val="22"/>
          <w:u w:val="single"/>
        </w:rPr>
        <w:t xml:space="preserve">δεν θα μπορεί να </w:t>
      </w:r>
      <w:r w:rsidR="00D50D8C" w:rsidRPr="00ED5ACC">
        <w:rPr>
          <w:rFonts w:ascii="Book Antiqua" w:hAnsi="Book Antiqua" w:cs="Tahoma"/>
          <w:b/>
          <w:sz w:val="22"/>
          <w:szCs w:val="22"/>
          <w:u w:val="single"/>
        </w:rPr>
        <w:t>συμ</w:t>
      </w:r>
      <w:r w:rsidR="004F2EF2" w:rsidRPr="00ED5ACC">
        <w:rPr>
          <w:rFonts w:ascii="Book Antiqua" w:hAnsi="Book Antiqua" w:cs="Tahoma"/>
          <w:b/>
          <w:sz w:val="22"/>
          <w:szCs w:val="22"/>
          <w:u w:val="single"/>
        </w:rPr>
        <w:t>μετέχει</w:t>
      </w:r>
      <w:r w:rsidR="00D50D8C" w:rsidRPr="00ED5ACC">
        <w:rPr>
          <w:rFonts w:ascii="Book Antiqua" w:hAnsi="Book Antiqua" w:cs="Tahoma"/>
          <w:b/>
          <w:sz w:val="22"/>
          <w:szCs w:val="22"/>
          <w:u w:val="single"/>
        </w:rPr>
        <w:t xml:space="preserve"> σε αυτά</w:t>
      </w:r>
      <w:r w:rsidR="004F2EF2" w:rsidRPr="00ED5ACC">
        <w:rPr>
          <w:rFonts w:ascii="Book Antiqua" w:hAnsi="Book Antiqua" w:cs="Tahoma"/>
          <w:b/>
          <w:sz w:val="22"/>
          <w:szCs w:val="22"/>
          <w:u w:val="single"/>
        </w:rPr>
        <w:t xml:space="preserve">. </w:t>
      </w:r>
    </w:p>
    <w:p w14:paraId="742F9E11" w14:textId="77777777" w:rsidR="00D50D8C" w:rsidRPr="00ED5ACC" w:rsidRDefault="00D50D8C" w:rsidP="00D50D8C">
      <w:pPr>
        <w:ind w:left="720"/>
        <w:jc w:val="both"/>
        <w:rPr>
          <w:rFonts w:ascii="Book Antiqua" w:hAnsi="Book Antiqua" w:cs="Tahoma"/>
          <w:b/>
          <w:sz w:val="22"/>
          <w:szCs w:val="22"/>
          <w:u w:val="single"/>
        </w:rPr>
      </w:pPr>
    </w:p>
    <w:p w14:paraId="61CFF0B6" w14:textId="77777777" w:rsidR="004F2EF2" w:rsidRPr="00ED5ACC" w:rsidRDefault="004F2EF2" w:rsidP="00D50D8C">
      <w:pPr>
        <w:ind w:left="720"/>
        <w:jc w:val="both"/>
        <w:rPr>
          <w:rFonts w:ascii="Book Antiqua" w:hAnsi="Book Antiqua" w:cs="Tahoma"/>
          <w:b/>
          <w:sz w:val="22"/>
          <w:szCs w:val="22"/>
          <w:u w:val="single"/>
        </w:rPr>
      </w:pPr>
      <w:r w:rsidRPr="00ED5ACC">
        <w:rPr>
          <w:rFonts w:ascii="Book Antiqua" w:hAnsi="Book Antiqua" w:cs="Tahoma"/>
          <w:b/>
          <w:sz w:val="22"/>
          <w:szCs w:val="22"/>
          <w:u w:val="single"/>
        </w:rPr>
        <w:t>Σε κάθε περίπτωση όμως οι αθλητές – αθλήτριες αυτοί με τη συμμετοχή τους στις σκυταλοδρομίες  δεν θα πρέπει να υπερβούν τον ανώτατο αριθμό αγωνισμάτων που έχουν δικαίωμα συμμετοχής.</w:t>
      </w:r>
    </w:p>
    <w:p w14:paraId="01524FCF" w14:textId="77777777" w:rsidR="008D6E95" w:rsidRPr="00ED5ACC" w:rsidRDefault="008D6E95" w:rsidP="005C0402">
      <w:pPr>
        <w:jc w:val="both"/>
        <w:rPr>
          <w:rFonts w:ascii="Book Antiqua" w:hAnsi="Book Antiqua" w:cs="Tahoma"/>
          <w:sz w:val="22"/>
          <w:szCs w:val="22"/>
          <w:highlight w:val="yellow"/>
          <w:u w:val="single"/>
        </w:rPr>
      </w:pPr>
    </w:p>
    <w:p w14:paraId="4DCC7BEF" w14:textId="22C6CE97" w:rsidR="008D6E95" w:rsidRPr="00ED5ACC" w:rsidRDefault="001266DF" w:rsidP="00D50D8C">
      <w:pPr>
        <w:ind w:left="720"/>
        <w:jc w:val="both"/>
        <w:rPr>
          <w:rFonts w:ascii="Book Antiqua" w:hAnsi="Book Antiqua" w:cs="Tahoma"/>
          <w:sz w:val="22"/>
          <w:szCs w:val="22"/>
        </w:rPr>
      </w:pPr>
      <w:r>
        <w:rPr>
          <w:rFonts w:ascii="Book Antiqua" w:hAnsi="Book Antiqua" w:cs="Tahoma"/>
          <w:b/>
          <w:sz w:val="22"/>
          <w:szCs w:val="22"/>
        </w:rPr>
        <w:t>8</w:t>
      </w:r>
      <w:r w:rsidR="008D6E95" w:rsidRPr="00ED5ACC">
        <w:rPr>
          <w:rFonts w:ascii="Book Antiqua" w:hAnsi="Book Antiqua" w:cs="Tahoma"/>
          <w:b/>
          <w:sz w:val="22"/>
          <w:szCs w:val="22"/>
        </w:rPr>
        <w:t>.</w:t>
      </w:r>
      <w:r w:rsidR="006F2B54">
        <w:rPr>
          <w:rFonts w:ascii="Book Antiqua" w:hAnsi="Book Antiqua" w:cs="Tahoma"/>
          <w:b/>
          <w:sz w:val="22"/>
          <w:szCs w:val="22"/>
        </w:rPr>
        <w:t>4</w:t>
      </w:r>
      <w:r w:rsidR="00D50D8C" w:rsidRPr="00ED5ACC">
        <w:rPr>
          <w:rFonts w:ascii="Book Antiqua" w:hAnsi="Book Antiqua" w:cs="Tahoma"/>
          <w:b/>
          <w:sz w:val="22"/>
          <w:szCs w:val="22"/>
        </w:rPr>
        <w:t>.2</w:t>
      </w:r>
      <w:r w:rsidR="008D6E95" w:rsidRPr="00ED5ACC">
        <w:rPr>
          <w:rFonts w:ascii="Book Antiqua" w:hAnsi="Book Antiqua" w:cs="Tahoma"/>
          <w:b/>
          <w:sz w:val="22"/>
          <w:szCs w:val="22"/>
        </w:rPr>
        <w:t xml:space="preserve"> </w:t>
      </w:r>
      <w:r w:rsidR="008D6E95" w:rsidRPr="00ED5ACC">
        <w:rPr>
          <w:rFonts w:ascii="Book Antiqua" w:hAnsi="Book Antiqua" w:cs="Tahoma"/>
          <w:sz w:val="22"/>
          <w:szCs w:val="22"/>
          <w:u w:val="single"/>
        </w:rPr>
        <w:t xml:space="preserve">Αθλητές – αθλήτριες που αγωνίζονται </w:t>
      </w:r>
      <w:r w:rsidR="008D6E95" w:rsidRPr="00ED5ACC">
        <w:rPr>
          <w:rFonts w:ascii="Book Antiqua" w:hAnsi="Book Antiqua" w:cs="Tahoma"/>
          <w:b/>
          <w:sz w:val="22"/>
          <w:szCs w:val="22"/>
          <w:u w:val="single"/>
        </w:rPr>
        <w:t>ΜΟΝΟ</w:t>
      </w:r>
      <w:r w:rsidR="008D6E95" w:rsidRPr="00ED5ACC">
        <w:rPr>
          <w:rFonts w:ascii="Book Antiqua" w:hAnsi="Book Antiqua" w:cs="Tahoma"/>
          <w:sz w:val="22"/>
          <w:szCs w:val="22"/>
          <w:u w:val="single"/>
        </w:rPr>
        <w:t xml:space="preserve"> στις σκυταλοδρομίες </w:t>
      </w:r>
      <w:r w:rsidR="008D6E95" w:rsidRPr="00ED5ACC">
        <w:rPr>
          <w:rFonts w:ascii="Book Antiqua" w:hAnsi="Book Antiqua" w:cs="Tahoma"/>
          <w:b/>
          <w:sz w:val="22"/>
          <w:szCs w:val="22"/>
          <w:u w:val="single"/>
        </w:rPr>
        <w:t>θα πρέπει να αναφέρονται υποχρεωτικά στη δήλωση, στο αντίστοιχο αγώνισμα της σκυταλοδρομίας</w:t>
      </w:r>
      <w:r w:rsidR="008D6E95" w:rsidRPr="00ED5ACC">
        <w:rPr>
          <w:rFonts w:ascii="Book Antiqua" w:hAnsi="Book Antiqua" w:cs="Tahoma"/>
          <w:b/>
          <w:sz w:val="22"/>
          <w:szCs w:val="22"/>
        </w:rPr>
        <w:t>.</w:t>
      </w:r>
    </w:p>
    <w:p w14:paraId="38BB6175" w14:textId="77777777" w:rsidR="008D6E95" w:rsidRPr="00ED5ACC" w:rsidRDefault="008D6E95" w:rsidP="005C0402">
      <w:pPr>
        <w:jc w:val="both"/>
        <w:rPr>
          <w:rFonts w:ascii="Book Antiqua" w:hAnsi="Book Antiqua" w:cs="Tahoma"/>
          <w:b/>
          <w:sz w:val="22"/>
          <w:szCs w:val="22"/>
        </w:rPr>
      </w:pPr>
    </w:p>
    <w:p w14:paraId="07969E73" w14:textId="07D2B658" w:rsidR="008D6E95" w:rsidRPr="00ED5ACC" w:rsidRDefault="008D6E95" w:rsidP="00D50D8C">
      <w:pPr>
        <w:ind w:left="720"/>
        <w:jc w:val="both"/>
        <w:rPr>
          <w:rFonts w:ascii="Book Antiqua" w:hAnsi="Book Antiqua" w:cs="Tahoma"/>
          <w:b/>
          <w:sz w:val="22"/>
          <w:szCs w:val="22"/>
          <w:u w:val="single"/>
        </w:rPr>
      </w:pPr>
      <w:r w:rsidRPr="00ED5ACC">
        <w:rPr>
          <w:rFonts w:ascii="Book Antiqua" w:hAnsi="Book Antiqua" w:cs="Tahoma"/>
          <w:b/>
          <w:sz w:val="22"/>
          <w:szCs w:val="22"/>
          <w:u w:val="single"/>
        </w:rPr>
        <w:t>Προσοχή: αθλητές-</w:t>
      </w:r>
      <w:r w:rsidR="004C53C4" w:rsidRPr="00ED5ACC">
        <w:rPr>
          <w:rFonts w:ascii="Book Antiqua" w:hAnsi="Book Antiqua" w:cs="Tahoma"/>
          <w:b/>
          <w:sz w:val="22"/>
          <w:szCs w:val="22"/>
          <w:u w:val="single"/>
        </w:rPr>
        <w:t>τρεις</w:t>
      </w:r>
      <w:r w:rsidRPr="00ED5ACC">
        <w:rPr>
          <w:rFonts w:ascii="Book Antiqua" w:hAnsi="Book Antiqua" w:cs="Tahoma"/>
          <w:b/>
          <w:sz w:val="22"/>
          <w:szCs w:val="22"/>
          <w:u w:val="single"/>
        </w:rPr>
        <w:t xml:space="preserve"> που δεν είναι δηλωμένοι σε ατομικό αγώνισμα ή δεν είναι δηλωμένοι στις σκυταλοδρομίες δεν θα μπορούν να συμμετέχουν στο πρωτάθλημα. </w:t>
      </w:r>
    </w:p>
    <w:p w14:paraId="38494631" w14:textId="48C0206D" w:rsidR="008D6E95" w:rsidRDefault="008D6E95" w:rsidP="00245953">
      <w:pPr>
        <w:jc w:val="both"/>
        <w:rPr>
          <w:rFonts w:ascii="Book Antiqua" w:hAnsi="Book Antiqua" w:cs="Tahoma"/>
          <w:sz w:val="22"/>
          <w:szCs w:val="22"/>
          <w:u w:val="single"/>
        </w:rPr>
      </w:pPr>
    </w:p>
    <w:p w14:paraId="0DA8D489" w14:textId="7BE82CCC" w:rsidR="00687C56" w:rsidRDefault="00687C56" w:rsidP="00443683">
      <w:pPr>
        <w:ind w:left="720"/>
        <w:jc w:val="both"/>
        <w:rPr>
          <w:rFonts w:ascii="Book Antiqua" w:hAnsi="Book Antiqua" w:cs="Tahoma"/>
          <w:sz w:val="22"/>
          <w:szCs w:val="22"/>
        </w:rPr>
      </w:pPr>
      <w:r w:rsidRPr="00443683">
        <w:rPr>
          <w:rFonts w:ascii="Book Antiqua" w:hAnsi="Book Antiqua" w:cs="Tahoma"/>
          <w:b/>
          <w:bCs/>
          <w:sz w:val="22"/>
          <w:szCs w:val="22"/>
        </w:rPr>
        <w:t>8.</w:t>
      </w:r>
      <w:r w:rsidR="006F2B54">
        <w:rPr>
          <w:rFonts w:ascii="Book Antiqua" w:hAnsi="Book Antiqua" w:cs="Tahoma"/>
          <w:b/>
          <w:bCs/>
          <w:sz w:val="22"/>
          <w:szCs w:val="22"/>
        </w:rPr>
        <w:t>4</w:t>
      </w:r>
      <w:r w:rsidRPr="00443683">
        <w:rPr>
          <w:rFonts w:ascii="Book Antiqua" w:hAnsi="Book Antiqua" w:cs="Tahoma"/>
          <w:b/>
          <w:bCs/>
          <w:sz w:val="22"/>
          <w:szCs w:val="22"/>
        </w:rPr>
        <w:t>.3</w:t>
      </w:r>
      <w:r>
        <w:rPr>
          <w:rFonts w:ascii="Book Antiqua" w:hAnsi="Book Antiqua" w:cs="Tahoma"/>
          <w:sz w:val="22"/>
          <w:szCs w:val="22"/>
        </w:rPr>
        <w:t xml:space="preserve"> </w:t>
      </w:r>
      <w:r w:rsidR="00443683">
        <w:rPr>
          <w:rFonts w:ascii="Book Antiqua" w:hAnsi="Book Antiqua" w:cs="Tahoma"/>
          <w:sz w:val="22"/>
          <w:szCs w:val="22"/>
        </w:rPr>
        <w:t xml:space="preserve">Στα αγωνίσματα των σκυταλοδρομιών οι Σύλλογοι μπορούν να δηλώσουν </w:t>
      </w:r>
      <w:r w:rsidR="00443683" w:rsidRPr="00443683">
        <w:rPr>
          <w:rFonts w:ascii="Book Antiqua" w:hAnsi="Book Antiqua" w:cs="Tahoma"/>
          <w:b/>
          <w:bCs/>
          <w:sz w:val="22"/>
          <w:szCs w:val="22"/>
          <w:u w:val="single"/>
        </w:rPr>
        <w:t>το ανώτερο μέχρι 8 αθλητές-</w:t>
      </w:r>
      <w:proofErr w:type="spellStart"/>
      <w:r w:rsidR="00443683" w:rsidRPr="00443683">
        <w:rPr>
          <w:rFonts w:ascii="Book Antiqua" w:hAnsi="Book Antiqua" w:cs="Tahoma"/>
          <w:b/>
          <w:bCs/>
          <w:sz w:val="22"/>
          <w:szCs w:val="22"/>
          <w:u w:val="single"/>
        </w:rPr>
        <w:t>τριες</w:t>
      </w:r>
      <w:proofErr w:type="spellEnd"/>
      <w:r w:rsidR="00443683">
        <w:rPr>
          <w:rFonts w:ascii="Book Antiqua" w:hAnsi="Book Antiqua" w:cs="Tahoma"/>
          <w:sz w:val="22"/>
          <w:szCs w:val="22"/>
        </w:rPr>
        <w:t xml:space="preserve"> για κάθε σκυταλοδρομία.</w:t>
      </w:r>
    </w:p>
    <w:p w14:paraId="35285C2A" w14:textId="77777777" w:rsidR="00443683" w:rsidRPr="00687C56" w:rsidRDefault="00443683" w:rsidP="00245953">
      <w:pPr>
        <w:jc w:val="both"/>
        <w:rPr>
          <w:rFonts w:ascii="Book Antiqua" w:hAnsi="Book Antiqua" w:cs="Tahoma"/>
          <w:sz w:val="22"/>
          <w:szCs w:val="22"/>
        </w:rPr>
      </w:pPr>
    </w:p>
    <w:p w14:paraId="6E16AA47" w14:textId="76A48D4A" w:rsidR="008D6E95" w:rsidRPr="00ED5ACC" w:rsidRDefault="001266DF" w:rsidP="00245953">
      <w:pPr>
        <w:jc w:val="both"/>
        <w:rPr>
          <w:rFonts w:ascii="Book Antiqua" w:hAnsi="Book Antiqua" w:cs="Tahoma"/>
          <w:bCs/>
          <w:sz w:val="22"/>
          <w:szCs w:val="22"/>
        </w:rPr>
      </w:pPr>
      <w:r>
        <w:rPr>
          <w:rFonts w:ascii="Book Antiqua" w:hAnsi="Book Antiqua" w:cs="Tahoma"/>
          <w:b/>
          <w:sz w:val="22"/>
          <w:szCs w:val="22"/>
        </w:rPr>
        <w:lastRenderedPageBreak/>
        <w:t>8</w:t>
      </w:r>
      <w:r w:rsidR="008D6E95" w:rsidRPr="005D4534">
        <w:rPr>
          <w:rFonts w:ascii="Book Antiqua" w:hAnsi="Book Antiqua" w:cs="Tahoma"/>
          <w:b/>
          <w:sz w:val="22"/>
          <w:szCs w:val="22"/>
        </w:rPr>
        <w:t>.</w:t>
      </w:r>
      <w:r w:rsidR="006F2B54">
        <w:rPr>
          <w:rFonts w:ascii="Book Antiqua" w:hAnsi="Book Antiqua" w:cs="Tahoma"/>
          <w:b/>
          <w:sz w:val="22"/>
          <w:szCs w:val="22"/>
        </w:rPr>
        <w:t>5</w:t>
      </w:r>
      <w:r w:rsidR="008D6E95" w:rsidRPr="005D4534">
        <w:rPr>
          <w:rFonts w:ascii="Book Antiqua" w:hAnsi="Book Antiqua" w:cs="Tahoma"/>
          <w:b/>
          <w:sz w:val="22"/>
          <w:szCs w:val="22"/>
        </w:rPr>
        <w:t xml:space="preserve"> </w:t>
      </w:r>
      <w:r w:rsidR="008D6E95" w:rsidRPr="005D4534">
        <w:rPr>
          <w:rFonts w:ascii="Book Antiqua" w:hAnsi="Book Antiqua" w:cs="Tahoma"/>
          <w:sz w:val="22"/>
          <w:szCs w:val="22"/>
        </w:rPr>
        <w:t xml:space="preserve">Οι αθλητές – αθλήτριες που έχουν ήδη συμμετάσχει </w:t>
      </w:r>
      <w:r w:rsidR="002A53BA" w:rsidRPr="005D4534">
        <w:rPr>
          <w:rFonts w:ascii="Book Antiqua" w:hAnsi="Book Antiqua" w:cs="Tahoma"/>
          <w:sz w:val="22"/>
          <w:szCs w:val="22"/>
        </w:rPr>
        <w:t>στα παρακάτω</w:t>
      </w:r>
      <w:r w:rsidR="008D6E95" w:rsidRPr="005D4534">
        <w:rPr>
          <w:rFonts w:ascii="Book Antiqua" w:hAnsi="Book Antiqua" w:cs="Tahoma"/>
          <w:sz w:val="22"/>
          <w:szCs w:val="22"/>
        </w:rPr>
        <w:t xml:space="preserve"> </w:t>
      </w:r>
      <w:r w:rsidR="00302761" w:rsidRPr="005D4534">
        <w:rPr>
          <w:rFonts w:ascii="Book Antiqua" w:hAnsi="Book Antiqua" w:cs="Tahoma"/>
          <w:sz w:val="22"/>
          <w:szCs w:val="22"/>
        </w:rPr>
        <w:t xml:space="preserve">αγωνίσματα που έχουν διεξαχθεί </w:t>
      </w:r>
      <w:r w:rsidR="00302761" w:rsidRPr="005D4534">
        <w:rPr>
          <w:rFonts w:ascii="Book Antiqua" w:hAnsi="Book Antiqua" w:cs="Tahoma"/>
          <w:b/>
          <w:bCs/>
          <w:sz w:val="22"/>
          <w:szCs w:val="22"/>
          <w:u w:val="single"/>
        </w:rPr>
        <w:t>πριν</w:t>
      </w:r>
      <w:r w:rsidR="00302761" w:rsidRPr="005D4534">
        <w:rPr>
          <w:rFonts w:ascii="Book Antiqua" w:hAnsi="Book Antiqua" w:cs="Tahoma"/>
          <w:sz w:val="22"/>
          <w:szCs w:val="22"/>
        </w:rPr>
        <w:t xml:space="preserve"> </w:t>
      </w:r>
      <w:r w:rsidR="00871D75" w:rsidRPr="005D4534">
        <w:rPr>
          <w:rFonts w:ascii="Book Antiqua" w:hAnsi="Book Antiqua" w:cs="Tahoma"/>
          <w:sz w:val="22"/>
          <w:szCs w:val="22"/>
        </w:rPr>
        <w:t xml:space="preserve">ή </w:t>
      </w:r>
      <w:r w:rsidR="00404EFA" w:rsidRPr="005D4534">
        <w:rPr>
          <w:rFonts w:ascii="Book Antiqua" w:hAnsi="Book Antiqua" w:cs="Tahoma"/>
          <w:sz w:val="22"/>
          <w:szCs w:val="22"/>
        </w:rPr>
        <w:t xml:space="preserve">πρόκειται να διεξαχθούν </w:t>
      </w:r>
      <w:r w:rsidR="00871D75" w:rsidRPr="005D4534">
        <w:rPr>
          <w:rFonts w:ascii="Book Antiqua" w:hAnsi="Book Antiqua" w:cs="Tahoma"/>
          <w:b/>
          <w:bCs/>
          <w:sz w:val="22"/>
          <w:szCs w:val="22"/>
          <w:u w:val="single"/>
        </w:rPr>
        <w:t>μετά</w:t>
      </w:r>
      <w:r w:rsidR="00871D75" w:rsidRPr="005D4534">
        <w:rPr>
          <w:rFonts w:ascii="Book Antiqua" w:hAnsi="Book Antiqua" w:cs="Tahoma"/>
          <w:sz w:val="22"/>
          <w:szCs w:val="22"/>
        </w:rPr>
        <w:t xml:space="preserve"> τη διεξαγωγή </w:t>
      </w:r>
      <w:r w:rsidR="00302761" w:rsidRPr="005D4534">
        <w:rPr>
          <w:rFonts w:ascii="Book Antiqua" w:hAnsi="Book Antiqua" w:cs="Tahoma"/>
          <w:sz w:val="22"/>
          <w:szCs w:val="22"/>
        </w:rPr>
        <w:t xml:space="preserve">του συγκεκριμένου </w:t>
      </w:r>
      <w:r w:rsidR="008D6E95" w:rsidRPr="005D4534">
        <w:rPr>
          <w:rFonts w:ascii="Book Antiqua" w:hAnsi="Book Antiqua" w:cs="Tahoma"/>
          <w:sz w:val="22"/>
          <w:szCs w:val="22"/>
        </w:rPr>
        <w:t xml:space="preserve">Πανελληνίου  Πρωταθλήματος Ανδρών – Γυναικών </w:t>
      </w:r>
      <w:r w:rsidR="00F65E0A">
        <w:rPr>
          <w:rFonts w:ascii="Book Antiqua" w:hAnsi="Book Antiqua" w:cs="Tahoma"/>
          <w:sz w:val="22"/>
          <w:szCs w:val="22"/>
        </w:rPr>
        <w:t xml:space="preserve">&amp; Κ23 </w:t>
      </w:r>
      <w:r w:rsidR="008D6E95" w:rsidRPr="005D4534">
        <w:rPr>
          <w:rFonts w:ascii="Book Antiqua" w:hAnsi="Book Antiqua" w:cs="Tahoma"/>
          <w:sz w:val="22"/>
          <w:szCs w:val="22"/>
        </w:rPr>
        <w:t>20</w:t>
      </w:r>
      <w:r w:rsidR="008A6372" w:rsidRPr="005D4534">
        <w:rPr>
          <w:rFonts w:ascii="Book Antiqua" w:hAnsi="Book Antiqua" w:cs="Tahoma"/>
          <w:sz w:val="22"/>
          <w:szCs w:val="22"/>
        </w:rPr>
        <w:t>20</w:t>
      </w:r>
      <w:r w:rsidR="008D6E95" w:rsidRPr="005D4534">
        <w:rPr>
          <w:rFonts w:ascii="Book Antiqua" w:hAnsi="Book Antiqua" w:cs="Tahoma"/>
          <w:sz w:val="22"/>
          <w:szCs w:val="22"/>
        </w:rPr>
        <w:t xml:space="preserve">, </w:t>
      </w:r>
      <w:r w:rsidR="00871D75" w:rsidRPr="005D4534">
        <w:rPr>
          <w:rFonts w:ascii="Book Antiqua" w:hAnsi="Book Antiqua" w:cs="Tahoma"/>
          <w:bCs/>
          <w:sz w:val="22"/>
          <w:szCs w:val="22"/>
        </w:rPr>
        <w:t>εξαντλούν</w:t>
      </w:r>
      <w:r w:rsidR="008D6E95" w:rsidRPr="005D4534">
        <w:rPr>
          <w:rFonts w:ascii="Book Antiqua" w:hAnsi="Book Antiqua" w:cs="Tahoma"/>
          <w:bCs/>
          <w:sz w:val="22"/>
          <w:szCs w:val="22"/>
        </w:rPr>
        <w:t xml:space="preserve"> ανάλογα με τη συμμετοχή </w:t>
      </w:r>
      <w:r w:rsidR="008D6E95" w:rsidRPr="00ED5ACC">
        <w:rPr>
          <w:rFonts w:ascii="Book Antiqua" w:hAnsi="Book Antiqua" w:cs="Tahoma"/>
          <w:bCs/>
          <w:sz w:val="22"/>
          <w:szCs w:val="22"/>
        </w:rPr>
        <w:t xml:space="preserve">τους, τον αντίστοιχο  αριθμό αγωνισμάτων που έχουν δικαίωμα </w:t>
      </w:r>
      <w:r w:rsidR="00871D75">
        <w:rPr>
          <w:rFonts w:ascii="Book Antiqua" w:hAnsi="Book Antiqua" w:cs="Tahoma"/>
          <w:bCs/>
          <w:sz w:val="22"/>
          <w:szCs w:val="22"/>
        </w:rPr>
        <w:t xml:space="preserve">για </w:t>
      </w:r>
      <w:r w:rsidR="008D6E95" w:rsidRPr="00ED5ACC">
        <w:rPr>
          <w:rFonts w:ascii="Book Antiqua" w:hAnsi="Book Antiqua" w:cs="Tahoma"/>
          <w:bCs/>
          <w:sz w:val="22"/>
          <w:szCs w:val="22"/>
        </w:rPr>
        <w:t xml:space="preserve">να συμμετάσχουν στο Πανελλήνιο Πρωτάθλημα Ανδρών – Γυναικών </w:t>
      </w:r>
      <w:r w:rsidR="00AE3C2C">
        <w:rPr>
          <w:rFonts w:ascii="Book Antiqua" w:hAnsi="Book Antiqua" w:cs="Tahoma"/>
          <w:bCs/>
          <w:sz w:val="22"/>
          <w:szCs w:val="22"/>
        </w:rPr>
        <w:t xml:space="preserve">&amp; </w:t>
      </w:r>
      <w:r w:rsidR="00AE3C2C" w:rsidRPr="00620F4C">
        <w:rPr>
          <w:rFonts w:ascii="Book Antiqua" w:hAnsi="Book Antiqua" w:cs="Tahoma"/>
          <w:bCs/>
          <w:sz w:val="22"/>
          <w:szCs w:val="22"/>
        </w:rPr>
        <w:t xml:space="preserve">Κ23 </w:t>
      </w:r>
      <w:r w:rsidR="008D6E95" w:rsidRPr="00620F4C">
        <w:rPr>
          <w:rFonts w:ascii="Book Antiqua" w:hAnsi="Book Antiqua" w:cs="Tahoma"/>
          <w:bCs/>
          <w:sz w:val="22"/>
          <w:szCs w:val="22"/>
        </w:rPr>
        <w:t xml:space="preserve">(Πάτρα, </w:t>
      </w:r>
      <w:r w:rsidR="00A02630" w:rsidRPr="00620F4C">
        <w:rPr>
          <w:rFonts w:ascii="Book Antiqua" w:hAnsi="Book Antiqua" w:cs="Tahoma"/>
          <w:bCs/>
          <w:sz w:val="22"/>
          <w:szCs w:val="22"/>
        </w:rPr>
        <w:t>8</w:t>
      </w:r>
      <w:r w:rsidR="008D6E95" w:rsidRPr="00620F4C">
        <w:rPr>
          <w:rFonts w:ascii="Book Antiqua" w:hAnsi="Book Antiqua" w:cs="Tahoma"/>
          <w:bCs/>
          <w:sz w:val="22"/>
          <w:szCs w:val="22"/>
        </w:rPr>
        <w:t xml:space="preserve"> &amp; </w:t>
      </w:r>
      <w:r w:rsidR="00A02630" w:rsidRPr="00620F4C">
        <w:rPr>
          <w:rFonts w:ascii="Book Antiqua" w:hAnsi="Book Antiqua" w:cs="Tahoma"/>
          <w:bCs/>
          <w:sz w:val="22"/>
          <w:szCs w:val="22"/>
        </w:rPr>
        <w:t>9</w:t>
      </w:r>
      <w:r w:rsidR="008D6E95" w:rsidRPr="00620F4C">
        <w:rPr>
          <w:rFonts w:ascii="Book Antiqua" w:hAnsi="Book Antiqua" w:cs="Tahoma"/>
          <w:bCs/>
          <w:sz w:val="22"/>
          <w:szCs w:val="22"/>
        </w:rPr>
        <w:t xml:space="preserve"> </w:t>
      </w:r>
      <w:r w:rsidR="00A02630" w:rsidRPr="00620F4C">
        <w:rPr>
          <w:rFonts w:ascii="Book Antiqua" w:hAnsi="Book Antiqua" w:cs="Tahoma"/>
          <w:bCs/>
          <w:sz w:val="22"/>
          <w:szCs w:val="22"/>
        </w:rPr>
        <w:t>Αυγούστου</w:t>
      </w:r>
      <w:r w:rsidR="008D6E95" w:rsidRPr="00620F4C">
        <w:rPr>
          <w:rFonts w:ascii="Book Antiqua" w:hAnsi="Book Antiqua" w:cs="Tahoma"/>
          <w:bCs/>
          <w:sz w:val="22"/>
          <w:szCs w:val="22"/>
        </w:rPr>
        <w:t xml:space="preserve"> 20</w:t>
      </w:r>
      <w:r w:rsidR="008A6372" w:rsidRPr="00620F4C">
        <w:rPr>
          <w:rFonts w:ascii="Book Antiqua" w:hAnsi="Book Antiqua" w:cs="Tahoma"/>
          <w:bCs/>
          <w:sz w:val="22"/>
          <w:szCs w:val="22"/>
        </w:rPr>
        <w:t>20</w:t>
      </w:r>
      <w:r w:rsidR="008D6E95" w:rsidRPr="00620F4C">
        <w:rPr>
          <w:rFonts w:ascii="Book Antiqua" w:hAnsi="Book Antiqua" w:cs="Tahoma"/>
          <w:bCs/>
          <w:sz w:val="22"/>
          <w:szCs w:val="22"/>
        </w:rPr>
        <w:t>):</w:t>
      </w:r>
    </w:p>
    <w:p w14:paraId="768F55E2" w14:textId="77777777" w:rsidR="008D6E95" w:rsidRPr="00ED5ACC" w:rsidRDefault="008D6E95" w:rsidP="00CC3CA3">
      <w:pPr>
        <w:jc w:val="center"/>
        <w:rPr>
          <w:rFonts w:ascii="Book Antiqua" w:hAnsi="Book Antiqua" w:cs="Tahoma"/>
          <w:bCs/>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4411"/>
      </w:tblGrid>
      <w:tr w:rsidR="00ED5ACC" w:rsidRPr="00ED5ACC" w14:paraId="22049650"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73DEB51C" w14:textId="77777777" w:rsidR="008D6E95" w:rsidRPr="00ED5ACC" w:rsidRDefault="008D6E95" w:rsidP="00236998">
            <w:pPr>
              <w:jc w:val="center"/>
              <w:rPr>
                <w:rFonts w:ascii="Book Antiqua" w:hAnsi="Book Antiqua" w:cs="Tahoma"/>
                <w:b/>
                <w:bCs/>
                <w:sz w:val="22"/>
                <w:szCs w:val="22"/>
              </w:rPr>
            </w:pPr>
            <w:r w:rsidRPr="00ED5ACC">
              <w:rPr>
                <w:rFonts w:ascii="Book Antiqua" w:hAnsi="Book Antiqua" w:cs="Tahoma"/>
                <w:b/>
                <w:bCs/>
                <w:sz w:val="22"/>
                <w:szCs w:val="22"/>
              </w:rPr>
              <w:t>Αγώνας</w:t>
            </w:r>
          </w:p>
        </w:tc>
        <w:tc>
          <w:tcPr>
            <w:tcW w:w="4411" w:type="dxa"/>
            <w:tcBorders>
              <w:top w:val="single" w:sz="4" w:space="0" w:color="auto"/>
              <w:left w:val="single" w:sz="4" w:space="0" w:color="auto"/>
              <w:bottom w:val="single" w:sz="4" w:space="0" w:color="auto"/>
              <w:right w:val="single" w:sz="4" w:space="0" w:color="auto"/>
            </w:tcBorders>
            <w:vAlign w:val="center"/>
          </w:tcPr>
          <w:p w14:paraId="41D6F6AC" w14:textId="77777777" w:rsidR="008D6E95" w:rsidRPr="00ED5ACC" w:rsidRDefault="008D6E95" w:rsidP="00236998">
            <w:pPr>
              <w:jc w:val="center"/>
              <w:rPr>
                <w:rFonts w:ascii="Book Antiqua" w:hAnsi="Book Antiqua" w:cs="Tahoma"/>
                <w:b/>
                <w:bCs/>
                <w:sz w:val="22"/>
                <w:szCs w:val="22"/>
              </w:rPr>
            </w:pPr>
            <w:r w:rsidRPr="00ED5ACC">
              <w:rPr>
                <w:rFonts w:ascii="Book Antiqua" w:hAnsi="Book Antiqua" w:cs="Tahoma"/>
                <w:b/>
                <w:bCs/>
                <w:sz w:val="22"/>
                <w:szCs w:val="22"/>
              </w:rPr>
              <w:t>Τόπος &amp;</w:t>
            </w:r>
          </w:p>
          <w:p w14:paraId="6EC1F5EE" w14:textId="77777777" w:rsidR="008D6E95" w:rsidRPr="00ED5ACC" w:rsidRDefault="008D6E95" w:rsidP="00236998">
            <w:pPr>
              <w:jc w:val="center"/>
              <w:rPr>
                <w:rFonts w:ascii="Book Antiqua" w:hAnsi="Book Antiqua" w:cs="Tahoma"/>
                <w:b/>
                <w:bCs/>
                <w:sz w:val="22"/>
                <w:szCs w:val="22"/>
              </w:rPr>
            </w:pPr>
            <w:r w:rsidRPr="00ED5ACC">
              <w:rPr>
                <w:rFonts w:ascii="Book Antiqua" w:hAnsi="Book Antiqua" w:cs="Tahoma"/>
                <w:b/>
                <w:bCs/>
                <w:sz w:val="22"/>
                <w:szCs w:val="22"/>
              </w:rPr>
              <w:t>ημερομηνία διεξαγωγής</w:t>
            </w:r>
          </w:p>
        </w:tc>
      </w:tr>
      <w:tr w:rsidR="00ED5ACC" w:rsidRPr="00ED5ACC" w14:paraId="4C16EFEA" w14:textId="77777777" w:rsidTr="00505D74">
        <w:tc>
          <w:tcPr>
            <w:tcW w:w="5228" w:type="dxa"/>
            <w:tcBorders>
              <w:top w:val="single" w:sz="4" w:space="0" w:color="auto"/>
              <w:left w:val="single" w:sz="4" w:space="0" w:color="auto"/>
              <w:bottom w:val="single" w:sz="4" w:space="0" w:color="auto"/>
              <w:right w:val="single" w:sz="4" w:space="0" w:color="auto"/>
            </w:tcBorders>
            <w:shd w:val="clear" w:color="auto" w:fill="auto"/>
            <w:vAlign w:val="center"/>
          </w:tcPr>
          <w:p w14:paraId="25072F70" w14:textId="77777777" w:rsidR="008D6E95" w:rsidRPr="00E86CC0" w:rsidRDefault="008D6E95" w:rsidP="00E333A7">
            <w:pPr>
              <w:rPr>
                <w:rFonts w:ascii="Book Antiqua" w:hAnsi="Book Antiqua" w:cs="Tahoma"/>
                <w:bCs/>
                <w:sz w:val="22"/>
                <w:szCs w:val="22"/>
              </w:rPr>
            </w:pPr>
            <w:r w:rsidRPr="00E86CC0">
              <w:rPr>
                <w:rFonts w:ascii="Book Antiqua" w:hAnsi="Book Antiqua" w:cs="Tahoma"/>
                <w:b/>
                <w:bCs/>
                <w:sz w:val="22"/>
                <w:szCs w:val="22"/>
              </w:rPr>
              <w:t xml:space="preserve">Μαραθώνιος Δρόμος </w:t>
            </w:r>
            <w:r w:rsidRPr="00E86CC0">
              <w:rPr>
                <w:rFonts w:ascii="Book Antiqua" w:hAnsi="Book Antiqua" w:cs="Tahoma"/>
                <w:sz w:val="22"/>
                <w:szCs w:val="22"/>
              </w:rPr>
              <w:t>Ανδρών – Γυναικών</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14:paraId="1FB3B441" w14:textId="77777777" w:rsidR="008D6E95" w:rsidRPr="00E86CC0" w:rsidRDefault="008D6E95" w:rsidP="009E1247">
            <w:pPr>
              <w:jc w:val="center"/>
              <w:rPr>
                <w:rFonts w:ascii="Book Antiqua" w:hAnsi="Book Antiqua" w:cs="Tahoma"/>
                <w:bCs/>
                <w:sz w:val="22"/>
                <w:szCs w:val="22"/>
                <w:lang w:val="en-US"/>
              </w:rPr>
            </w:pPr>
            <w:r w:rsidRPr="00E86CC0">
              <w:rPr>
                <w:rFonts w:ascii="Book Antiqua" w:hAnsi="Book Antiqua" w:cs="Tahoma"/>
                <w:sz w:val="22"/>
                <w:szCs w:val="22"/>
              </w:rPr>
              <w:t>Αθήνα, 1</w:t>
            </w:r>
            <w:r w:rsidR="008A6372">
              <w:rPr>
                <w:rFonts w:ascii="Book Antiqua" w:hAnsi="Book Antiqua" w:cs="Tahoma"/>
                <w:sz w:val="22"/>
                <w:szCs w:val="22"/>
              </w:rPr>
              <w:t>0</w:t>
            </w:r>
            <w:r w:rsidRPr="00E86CC0">
              <w:rPr>
                <w:rFonts w:ascii="Book Antiqua" w:hAnsi="Book Antiqua" w:cs="Tahoma"/>
                <w:sz w:val="22"/>
                <w:szCs w:val="22"/>
              </w:rPr>
              <w:t>/11/201</w:t>
            </w:r>
            <w:r w:rsidR="008A6372">
              <w:rPr>
                <w:rFonts w:ascii="Book Antiqua" w:hAnsi="Book Antiqua" w:cs="Tahoma"/>
                <w:sz w:val="22"/>
                <w:szCs w:val="22"/>
              </w:rPr>
              <w:t>9</w:t>
            </w:r>
          </w:p>
        </w:tc>
      </w:tr>
      <w:tr w:rsidR="00ED5ACC" w:rsidRPr="00ED5ACC" w14:paraId="7BC685A3"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26FEB6BB" w14:textId="3467D4A8" w:rsidR="008D6E95" w:rsidRPr="00ED5ACC" w:rsidRDefault="008D6E95" w:rsidP="00C27554">
            <w:pPr>
              <w:rPr>
                <w:rFonts w:ascii="Book Antiqua" w:hAnsi="Book Antiqua" w:cs="Tahoma"/>
                <w:bCs/>
                <w:sz w:val="22"/>
                <w:szCs w:val="22"/>
              </w:rPr>
            </w:pPr>
            <w:r w:rsidRPr="00ED5ACC">
              <w:rPr>
                <w:rFonts w:ascii="Book Antiqua" w:hAnsi="Book Antiqua" w:cs="Tahoma"/>
                <w:b/>
                <w:bCs/>
                <w:sz w:val="22"/>
                <w:szCs w:val="22"/>
              </w:rPr>
              <w:t>Βάδην 50.000μ.</w:t>
            </w:r>
            <w:r w:rsidRPr="00ED5ACC">
              <w:rPr>
                <w:rFonts w:ascii="Book Antiqua" w:hAnsi="Book Antiqua" w:cs="Tahoma"/>
                <w:sz w:val="22"/>
                <w:szCs w:val="22"/>
              </w:rPr>
              <w:t xml:space="preserve">  Ανδρών</w:t>
            </w:r>
            <w:r w:rsidR="00505D74">
              <w:rPr>
                <w:rFonts w:ascii="Book Antiqua" w:hAnsi="Book Antiqua" w:cs="Tahoma"/>
                <w:sz w:val="22"/>
                <w:szCs w:val="22"/>
              </w:rPr>
              <w:t xml:space="preserve"> </w:t>
            </w:r>
            <w:r w:rsidR="00871D75">
              <w:rPr>
                <w:rFonts w:ascii="Book Antiqua" w:hAnsi="Book Antiqua" w:cs="Tahoma"/>
                <w:sz w:val="22"/>
                <w:szCs w:val="22"/>
              </w:rPr>
              <w:t>–</w:t>
            </w:r>
            <w:r w:rsidR="00505D74">
              <w:rPr>
                <w:rFonts w:ascii="Book Antiqua" w:hAnsi="Book Antiqua" w:cs="Tahoma"/>
                <w:sz w:val="22"/>
                <w:szCs w:val="22"/>
              </w:rPr>
              <w:t xml:space="preserve"> Γυναικών</w:t>
            </w:r>
          </w:p>
        </w:tc>
        <w:tc>
          <w:tcPr>
            <w:tcW w:w="4411" w:type="dxa"/>
            <w:tcBorders>
              <w:top w:val="single" w:sz="4" w:space="0" w:color="auto"/>
              <w:left w:val="single" w:sz="4" w:space="0" w:color="auto"/>
              <w:bottom w:val="single" w:sz="4" w:space="0" w:color="auto"/>
              <w:right w:val="single" w:sz="4" w:space="0" w:color="auto"/>
            </w:tcBorders>
            <w:vAlign w:val="center"/>
          </w:tcPr>
          <w:p w14:paraId="14B4EBCB" w14:textId="77777777" w:rsidR="008D6E95" w:rsidRPr="00ED5ACC" w:rsidRDefault="008D6E95" w:rsidP="009E1247">
            <w:pPr>
              <w:jc w:val="center"/>
              <w:rPr>
                <w:rFonts w:ascii="Book Antiqua" w:hAnsi="Book Antiqua" w:cs="Tahoma"/>
                <w:bCs/>
                <w:sz w:val="22"/>
                <w:szCs w:val="22"/>
                <w:lang w:val="en-US"/>
              </w:rPr>
            </w:pPr>
            <w:r w:rsidRPr="00ED5ACC">
              <w:rPr>
                <w:rFonts w:ascii="Book Antiqua" w:hAnsi="Book Antiqua" w:cs="Tahoma"/>
                <w:sz w:val="22"/>
                <w:szCs w:val="22"/>
              </w:rPr>
              <w:t xml:space="preserve">Αθήνα, </w:t>
            </w:r>
            <w:r w:rsidR="008A6372">
              <w:rPr>
                <w:rFonts w:ascii="Book Antiqua" w:hAnsi="Book Antiqua" w:cs="Tahoma"/>
                <w:sz w:val="22"/>
                <w:szCs w:val="22"/>
              </w:rPr>
              <w:t>19</w:t>
            </w:r>
            <w:r w:rsidRPr="00ED5ACC">
              <w:rPr>
                <w:rFonts w:ascii="Book Antiqua" w:hAnsi="Book Antiqua" w:cs="Tahoma"/>
                <w:sz w:val="22"/>
                <w:szCs w:val="22"/>
              </w:rPr>
              <w:t>/</w:t>
            </w:r>
            <w:r w:rsidRPr="00ED5ACC">
              <w:rPr>
                <w:rFonts w:ascii="Book Antiqua" w:hAnsi="Book Antiqua" w:cs="Tahoma"/>
                <w:sz w:val="22"/>
                <w:szCs w:val="22"/>
                <w:lang w:val="en-US"/>
              </w:rPr>
              <w:t>0</w:t>
            </w:r>
            <w:r w:rsidRPr="00ED5ACC">
              <w:rPr>
                <w:rFonts w:ascii="Book Antiqua" w:hAnsi="Book Antiqua" w:cs="Tahoma"/>
                <w:sz w:val="22"/>
                <w:szCs w:val="22"/>
              </w:rPr>
              <w:t>1/20</w:t>
            </w:r>
            <w:r w:rsidR="008A6372">
              <w:rPr>
                <w:rFonts w:ascii="Book Antiqua" w:hAnsi="Book Antiqua" w:cs="Tahoma"/>
                <w:sz w:val="22"/>
                <w:szCs w:val="22"/>
              </w:rPr>
              <w:t>20</w:t>
            </w:r>
          </w:p>
        </w:tc>
      </w:tr>
      <w:tr w:rsidR="00AE3C2C" w:rsidRPr="00ED5ACC" w14:paraId="7CD9C6E6"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6710C0E3" w14:textId="7A38FF7C" w:rsidR="00AE3C2C" w:rsidRPr="00AE3C2C" w:rsidRDefault="00AE3C2C" w:rsidP="00C27554">
            <w:pPr>
              <w:rPr>
                <w:rFonts w:ascii="Book Antiqua" w:hAnsi="Book Antiqua" w:cs="Tahoma"/>
                <w:b/>
                <w:bCs/>
                <w:sz w:val="22"/>
                <w:szCs w:val="22"/>
              </w:rPr>
            </w:pPr>
            <w:r w:rsidRPr="00AE3C2C">
              <w:rPr>
                <w:rFonts w:ascii="Book Antiqua" w:hAnsi="Book Antiqua" w:cs="Tahoma"/>
                <w:b/>
                <w:bCs/>
                <w:sz w:val="22"/>
                <w:szCs w:val="22"/>
              </w:rPr>
              <w:t>Βάδην 20.000μ.</w:t>
            </w:r>
            <w:r w:rsidRPr="00AE3C2C">
              <w:rPr>
                <w:rFonts w:ascii="Book Antiqua" w:hAnsi="Book Antiqua" w:cs="Tahoma"/>
                <w:sz w:val="22"/>
                <w:szCs w:val="22"/>
              </w:rPr>
              <w:t xml:space="preserve"> Κ23 Ανδρών – Γυναικών</w:t>
            </w:r>
          </w:p>
        </w:tc>
        <w:tc>
          <w:tcPr>
            <w:tcW w:w="4411" w:type="dxa"/>
            <w:tcBorders>
              <w:top w:val="single" w:sz="4" w:space="0" w:color="auto"/>
              <w:left w:val="single" w:sz="4" w:space="0" w:color="auto"/>
              <w:bottom w:val="single" w:sz="4" w:space="0" w:color="auto"/>
              <w:right w:val="single" w:sz="4" w:space="0" w:color="auto"/>
            </w:tcBorders>
            <w:vAlign w:val="center"/>
          </w:tcPr>
          <w:p w14:paraId="08C4B17D" w14:textId="5CD4803F" w:rsidR="00AE3C2C" w:rsidRPr="00ED5ACC" w:rsidRDefault="00AE3C2C" w:rsidP="009E1247">
            <w:pPr>
              <w:jc w:val="center"/>
              <w:rPr>
                <w:rFonts w:ascii="Book Antiqua" w:hAnsi="Book Antiqua" w:cs="Tahoma"/>
                <w:sz w:val="22"/>
                <w:szCs w:val="22"/>
              </w:rPr>
            </w:pPr>
            <w:r>
              <w:rPr>
                <w:rFonts w:ascii="Book Antiqua" w:hAnsi="Book Antiqua" w:cs="Tahoma"/>
                <w:sz w:val="22"/>
                <w:szCs w:val="22"/>
              </w:rPr>
              <w:t>Πάτρα, 16/02/2020</w:t>
            </w:r>
          </w:p>
        </w:tc>
      </w:tr>
      <w:tr w:rsidR="00ED5ACC" w:rsidRPr="00ED5ACC" w14:paraId="2807D279"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4443FDA7" w14:textId="77777777" w:rsidR="008D6E95" w:rsidRPr="00620F4C" w:rsidRDefault="008D6E95" w:rsidP="00E333A7">
            <w:pPr>
              <w:rPr>
                <w:rFonts w:ascii="Book Antiqua" w:hAnsi="Book Antiqua" w:cs="Tahoma"/>
                <w:bCs/>
                <w:sz w:val="22"/>
                <w:szCs w:val="22"/>
              </w:rPr>
            </w:pPr>
            <w:r w:rsidRPr="00620F4C">
              <w:rPr>
                <w:rFonts w:ascii="Book Antiqua" w:hAnsi="Book Antiqua" w:cs="Tahoma"/>
                <w:b/>
                <w:bCs/>
                <w:sz w:val="22"/>
                <w:szCs w:val="22"/>
              </w:rPr>
              <w:t xml:space="preserve">10.000μ. </w:t>
            </w:r>
            <w:r w:rsidRPr="00620F4C">
              <w:rPr>
                <w:rFonts w:ascii="Book Antiqua" w:hAnsi="Book Antiqua" w:cs="Tahoma"/>
                <w:bCs/>
                <w:sz w:val="22"/>
                <w:szCs w:val="22"/>
              </w:rPr>
              <w:t>Ανδρών – Γυναικών</w:t>
            </w:r>
          </w:p>
        </w:tc>
        <w:tc>
          <w:tcPr>
            <w:tcW w:w="4411" w:type="dxa"/>
            <w:tcBorders>
              <w:top w:val="single" w:sz="4" w:space="0" w:color="auto"/>
              <w:left w:val="single" w:sz="4" w:space="0" w:color="auto"/>
              <w:bottom w:val="single" w:sz="4" w:space="0" w:color="auto"/>
              <w:right w:val="single" w:sz="4" w:space="0" w:color="auto"/>
            </w:tcBorders>
            <w:vAlign w:val="center"/>
          </w:tcPr>
          <w:p w14:paraId="7F66DBB6" w14:textId="0F8E614A" w:rsidR="008D6E95" w:rsidRPr="00620F4C" w:rsidRDefault="00473D3C" w:rsidP="009E1247">
            <w:pPr>
              <w:jc w:val="center"/>
              <w:rPr>
                <w:rFonts w:ascii="Book Antiqua" w:hAnsi="Book Antiqua" w:cs="Tahoma"/>
                <w:bCs/>
                <w:sz w:val="22"/>
                <w:szCs w:val="22"/>
                <w:lang w:val="en-US"/>
              </w:rPr>
            </w:pPr>
            <w:r w:rsidRPr="00620F4C">
              <w:rPr>
                <w:rFonts w:ascii="Book Antiqua" w:hAnsi="Book Antiqua" w:cs="Tahoma"/>
                <w:sz w:val="22"/>
                <w:szCs w:val="22"/>
              </w:rPr>
              <w:t xml:space="preserve">Άργος </w:t>
            </w:r>
            <w:proofErr w:type="spellStart"/>
            <w:r w:rsidRPr="00620F4C">
              <w:rPr>
                <w:rFonts w:ascii="Book Antiqua" w:hAnsi="Book Antiqua" w:cs="Tahoma"/>
                <w:sz w:val="22"/>
                <w:szCs w:val="22"/>
              </w:rPr>
              <w:t>Ορεστικό</w:t>
            </w:r>
            <w:proofErr w:type="spellEnd"/>
            <w:r w:rsidRPr="00620F4C">
              <w:rPr>
                <w:rFonts w:ascii="Book Antiqua" w:hAnsi="Book Antiqua" w:cs="Tahoma"/>
                <w:sz w:val="22"/>
                <w:szCs w:val="22"/>
              </w:rPr>
              <w:t>, 15</w:t>
            </w:r>
            <w:r w:rsidR="008D6E95" w:rsidRPr="00620F4C">
              <w:rPr>
                <w:rFonts w:ascii="Book Antiqua" w:hAnsi="Book Antiqua" w:cs="Tahoma"/>
                <w:sz w:val="22"/>
                <w:szCs w:val="22"/>
              </w:rPr>
              <w:t>/0</w:t>
            </w:r>
            <w:r w:rsidRPr="00620F4C">
              <w:rPr>
                <w:rFonts w:ascii="Book Antiqua" w:hAnsi="Book Antiqua" w:cs="Tahoma"/>
                <w:sz w:val="22"/>
                <w:szCs w:val="22"/>
              </w:rPr>
              <w:t>7</w:t>
            </w:r>
            <w:r w:rsidR="008D6E95" w:rsidRPr="00620F4C">
              <w:rPr>
                <w:rFonts w:ascii="Book Antiqua" w:hAnsi="Book Antiqua" w:cs="Tahoma"/>
                <w:sz w:val="22"/>
                <w:szCs w:val="22"/>
              </w:rPr>
              <w:t>/20</w:t>
            </w:r>
            <w:r w:rsidR="008A6372" w:rsidRPr="00620F4C">
              <w:rPr>
                <w:rFonts w:ascii="Book Antiqua" w:hAnsi="Book Antiqua" w:cs="Tahoma"/>
                <w:sz w:val="22"/>
                <w:szCs w:val="22"/>
              </w:rPr>
              <w:t>20</w:t>
            </w:r>
          </w:p>
        </w:tc>
      </w:tr>
      <w:tr w:rsidR="00620F4C" w:rsidRPr="00ED5ACC" w14:paraId="74C1EEE6"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499C8387" w14:textId="14D64E34" w:rsidR="00620F4C" w:rsidRPr="00620F4C" w:rsidRDefault="00620F4C" w:rsidP="00E333A7">
            <w:pPr>
              <w:rPr>
                <w:rFonts w:ascii="Book Antiqua" w:hAnsi="Book Antiqua" w:cs="Tahoma"/>
                <w:b/>
                <w:bCs/>
                <w:sz w:val="22"/>
                <w:szCs w:val="22"/>
              </w:rPr>
            </w:pPr>
            <w:r w:rsidRPr="00620F4C">
              <w:rPr>
                <w:rFonts w:ascii="Book Antiqua" w:hAnsi="Book Antiqua" w:cs="Tahoma"/>
                <w:b/>
                <w:bCs/>
                <w:sz w:val="22"/>
                <w:szCs w:val="22"/>
              </w:rPr>
              <w:t>Σκυταλοδρομίες Κ23 Α-Γ</w:t>
            </w:r>
          </w:p>
        </w:tc>
        <w:tc>
          <w:tcPr>
            <w:tcW w:w="4411" w:type="dxa"/>
            <w:tcBorders>
              <w:top w:val="single" w:sz="4" w:space="0" w:color="auto"/>
              <w:left w:val="single" w:sz="4" w:space="0" w:color="auto"/>
              <w:bottom w:val="single" w:sz="4" w:space="0" w:color="auto"/>
              <w:right w:val="single" w:sz="4" w:space="0" w:color="auto"/>
            </w:tcBorders>
            <w:vAlign w:val="center"/>
          </w:tcPr>
          <w:p w14:paraId="146EABCF" w14:textId="648C5ED8" w:rsidR="00620F4C" w:rsidRPr="00620F4C" w:rsidRDefault="00310CD8" w:rsidP="009E1247">
            <w:pPr>
              <w:jc w:val="center"/>
              <w:rPr>
                <w:rFonts w:ascii="Book Antiqua" w:hAnsi="Book Antiqua" w:cs="Tahoma"/>
                <w:b/>
                <w:bCs/>
                <w:sz w:val="22"/>
                <w:szCs w:val="22"/>
              </w:rPr>
            </w:pPr>
            <w:r>
              <w:rPr>
                <w:rFonts w:ascii="Book Antiqua" w:hAnsi="Book Antiqua" w:cs="Tahoma"/>
                <w:sz w:val="22"/>
                <w:szCs w:val="22"/>
              </w:rPr>
              <w:t>Πάτρα</w:t>
            </w:r>
            <w:r w:rsidR="00620F4C" w:rsidRPr="00620F4C">
              <w:rPr>
                <w:rFonts w:ascii="Book Antiqua" w:hAnsi="Book Antiqua" w:cs="Tahoma"/>
                <w:sz w:val="22"/>
                <w:szCs w:val="22"/>
              </w:rPr>
              <w:t xml:space="preserve">, </w:t>
            </w:r>
            <w:r>
              <w:rPr>
                <w:rFonts w:ascii="Book Antiqua" w:hAnsi="Book Antiqua" w:cs="Tahoma"/>
                <w:sz w:val="22"/>
                <w:szCs w:val="22"/>
              </w:rPr>
              <w:t>10</w:t>
            </w:r>
            <w:r w:rsidR="00620F4C" w:rsidRPr="00620F4C">
              <w:rPr>
                <w:rFonts w:ascii="Book Antiqua" w:hAnsi="Book Antiqua" w:cs="Tahoma"/>
                <w:sz w:val="22"/>
                <w:szCs w:val="22"/>
              </w:rPr>
              <w:t>/0</w:t>
            </w:r>
            <w:r>
              <w:rPr>
                <w:rFonts w:ascii="Book Antiqua" w:hAnsi="Book Antiqua" w:cs="Tahoma"/>
                <w:sz w:val="22"/>
                <w:szCs w:val="22"/>
              </w:rPr>
              <w:t>8</w:t>
            </w:r>
            <w:r w:rsidR="00620F4C" w:rsidRPr="00620F4C">
              <w:rPr>
                <w:rFonts w:ascii="Book Antiqua" w:hAnsi="Book Antiqua" w:cs="Tahoma"/>
                <w:sz w:val="22"/>
                <w:szCs w:val="22"/>
              </w:rPr>
              <w:t>/2020</w:t>
            </w:r>
          </w:p>
        </w:tc>
      </w:tr>
      <w:tr w:rsidR="00871D75" w:rsidRPr="00ED5ACC" w14:paraId="0F01AFD9" w14:textId="77777777" w:rsidTr="00505D74">
        <w:tc>
          <w:tcPr>
            <w:tcW w:w="5228" w:type="dxa"/>
            <w:tcBorders>
              <w:top w:val="single" w:sz="4" w:space="0" w:color="auto"/>
              <w:left w:val="single" w:sz="4" w:space="0" w:color="auto"/>
              <w:bottom w:val="single" w:sz="4" w:space="0" w:color="auto"/>
              <w:right w:val="single" w:sz="4" w:space="0" w:color="auto"/>
            </w:tcBorders>
            <w:vAlign w:val="center"/>
          </w:tcPr>
          <w:p w14:paraId="4F332412" w14:textId="778CF28E" w:rsidR="00871D75" w:rsidRPr="00620F4C" w:rsidRDefault="00871D75" w:rsidP="00E333A7">
            <w:pPr>
              <w:rPr>
                <w:rFonts w:ascii="Book Antiqua" w:hAnsi="Book Antiqua" w:cs="Tahoma"/>
                <w:b/>
                <w:bCs/>
                <w:sz w:val="22"/>
                <w:szCs w:val="22"/>
              </w:rPr>
            </w:pPr>
            <w:proofErr w:type="spellStart"/>
            <w:r w:rsidRPr="00620F4C">
              <w:rPr>
                <w:rFonts w:ascii="Book Antiqua" w:hAnsi="Book Antiqua" w:cs="Tahoma"/>
                <w:b/>
                <w:bCs/>
                <w:sz w:val="22"/>
                <w:szCs w:val="22"/>
              </w:rPr>
              <w:t>Ημιμαραθώνιος</w:t>
            </w:r>
            <w:proofErr w:type="spellEnd"/>
            <w:r w:rsidRPr="00620F4C">
              <w:rPr>
                <w:rFonts w:ascii="Book Antiqua" w:hAnsi="Book Antiqua" w:cs="Tahoma"/>
                <w:b/>
                <w:bCs/>
                <w:sz w:val="22"/>
                <w:szCs w:val="22"/>
              </w:rPr>
              <w:t xml:space="preserve"> Δρόμος </w:t>
            </w:r>
            <w:r w:rsidRPr="00620F4C">
              <w:rPr>
                <w:rFonts w:ascii="Book Antiqua" w:hAnsi="Book Antiqua" w:cs="Tahoma"/>
                <w:sz w:val="22"/>
                <w:szCs w:val="22"/>
              </w:rPr>
              <w:t>Ανδρών – Γυναικών</w:t>
            </w:r>
          </w:p>
        </w:tc>
        <w:tc>
          <w:tcPr>
            <w:tcW w:w="4411" w:type="dxa"/>
            <w:tcBorders>
              <w:top w:val="single" w:sz="4" w:space="0" w:color="auto"/>
              <w:left w:val="single" w:sz="4" w:space="0" w:color="auto"/>
              <w:bottom w:val="single" w:sz="4" w:space="0" w:color="auto"/>
              <w:right w:val="single" w:sz="4" w:space="0" w:color="auto"/>
            </w:tcBorders>
            <w:vAlign w:val="center"/>
          </w:tcPr>
          <w:p w14:paraId="77FBB953" w14:textId="3E226332" w:rsidR="00871D75" w:rsidRPr="00620F4C" w:rsidRDefault="00473D3C" w:rsidP="009E1247">
            <w:pPr>
              <w:jc w:val="center"/>
              <w:rPr>
                <w:rFonts w:ascii="Book Antiqua" w:hAnsi="Book Antiqua" w:cs="Tahoma"/>
                <w:sz w:val="22"/>
                <w:szCs w:val="22"/>
              </w:rPr>
            </w:pPr>
            <w:r w:rsidRPr="00620F4C">
              <w:rPr>
                <w:rFonts w:ascii="Book Antiqua" w:hAnsi="Book Antiqua" w:cs="Tahoma"/>
                <w:sz w:val="22"/>
                <w:szCs w:val="22"/>
              </w:rPr>
              <w:t>Αθήνα, 20/09/2020</w:t>
            </w:r>
          </w:p>
        </w:tc>
      </w:tr>
    </w:tbl>
    <w:p w14:paraId="4F224173" w14:textId="77777777" w:rsidR="001173F2" w:rsidRDefault="001173F2" w:rsidP="001173F2">
      <w:pPr>
        <w:ind w:right="-144"/>
        <w:jc w:val="both"/>
        <w:rPr>
          <w:rFonts w:ascii="Book Antiqua" w:hAnsi="Book Antiqua" w:cs="Tahoma"/>
          <w:sz w:val="22"/>
          <w:szCs w:val="22"/>
        </w:rPr>
      </w:pPr>
    </w:p>
    <w:p w14:paraId="32766ECD" w14:textId="5462E080" w:rsidR="008D6E95" w:rsidRPr="00ED5ACC" w:rsidRDefault="001266DF" w:rsidP="00245953">
      <w:pPr>
        <w:pStyle w:val="a4"/>
        <w:rPr>
          <w:rFonts w:ascii="Book Antiqua" w:hAnsi="Book Antiqua" w:cs="Tahoma"/>
          <w:sz w:val="22"/>
          <w:szCs w:val="22"/>
        </w:rPr>
      </w:pPr>
      <w:r>
        <w:rPr>
          <w:rFonts w:ascii="Book Antiqua" w:hAnsi="Book Antiqua" w:cs="Tahoma"/>
          <w:b/>
          <w:sz w:val="22"/>
          <w:szCs w:val="22"/>
        </w:rPr>
        <w:t>8</w:t>
      </w:r>
      <w:r w:rsidR="008D6E95" w:rsidRPr="00ED5ACC">
        <w:rPr>
          <w:rFonts w:ascii="Book Antiqua" w:hAnsi="Book Antiqua" w:cs="Tahoma"/>
          <w:b/>
          <w:sz w:val="22"/>
          <w:szCs w:val="22"/>
        </w:rPr>
        <w:t>.</w:t>
      </w:r>
      <w:r w:rsidR="005B555F" w:rsidRPr="005B555F">
        <w:rPr>
          <w:rFonts w:ascii="Book Antiqua" w:hAnsi="Book Antiqua" w:cs="Tahoma"/>
          <w:b/>
          <w:sz w:val="22"/>
          <w:szCs w:val="22"/>
        </w:rPr>
        <w:t>6</w:t>
      </w:r>
      <w:r w:rsidR="008D6E95" w:rsidRPr="00ED5ACC">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14:paraId="04856C25" w14:textId="77777777" w:rsidR="008D6E95" w:rsidRPr="00ED5ACC" w:rsidRDefault="008D6E95" w:rsidP="00245953">
      <w:pPr>
        <w:jc w:val="both"/>
        <w:rPr>
          <w:rFonts w:ascii="Book Antiqua" w:hAnsi="Book Antiqua" w:cs="Tahoma"/>
          <w:b/>
          <w:sz w:val="22"/>
          <w:szCs w:val="22"/>
        </w:rPr>
      </w:pPr>
    </w:p>
    <w:p w14:paraId="0D92675D" w14:textId="18FCD720" w:rsidR="008D6E95" w:rsidRPr="00ED5ACC" w:rsidRDefault="001266DF" w:rsidP="00245953">
      <w:pPr>
        <w:jc w:val="both"/>
        <w:rPr>
          <w:rFonts w:ascii="Book Antiqua" w:hAnsi="Book Antiqua" w:cs="Tahoma"/>
          <w:sz w:val="22"/>
          <w:szCs w:val="22"/>
        </w:rPr>
      </w:pPr>
      <w:r>
        <w:rPr>
          <w:rFonts w:ascii="Book Antiqua" w:hAnsi="Book Antiqua" w:cs="Tahoma"/>
          <w:b/>
          <w:sz w:val="22"/>
          <w:szCs w:val="22"/>
        </w:rPr>
        <w:t>8</w:t>
      </w:r>
      <w:r w:rsidR="008D6E95" w:rsidRPr="00ED5ACC">
        <w:rPr>
          <w:rFonts w:ascii="Book Antiqua" w:hAnsi="Book Antiqua" w:cs="Tahoma"/>
          <w:b/>
          <w:sz w:val="22"/>
          <w:szCs w:val="22"/>
        </w:rPr>
        <w:t>.</w:t>
      </w:r>
      <w:r w:rsidR="005B555F" w:rsidRPr="005B555F">
        <w:rPr>
          <w:rFonts w:ascii="Book Antiqua" w:hAnsi="Book Antiqua" w:cs="Tahoma"/>
          <w:b/>
          <w:sz w:val="22"/>
          <w:szCs w:val="22"/>
        </w:rPr>
        <w:t>7</w:t>
      </w:r>
      <w:r w:rsidR="008D6E95" w:rsidRPr="00ED5ACC">
        <w:rPr>
          <w:rFonts w:ascii="Book Antiqua" w:hAnsi="Book Antiqua" w:cs="Tahoma"/>
          <w:sz w:val="22"/>
          <w:szCs w:val="22"/>
        </w:rPr>
        <w:t xml:space="preserve"> Για τη συμμετοχή στα </w:t>
      </w:r>
      <w:r w:rsidR="00E667E8">
        <w:rPr>
          <w:rFonts w:ascii="Book Antiqua" w:hAnsi="Book Antiqua" w:cs="Tahoma"/>
          <w:sz w:val="22"/>
          <w:szCs w:val="22"/>
        </w:rPr>
        <w:t>Π</w:t>
      </w:r>
      <w:r w:rsidR="008D6E95" w:rsidRPr="00ED5ACC">
        <w:rPr>
          <w:rFonts w:ascii="Book Antiqua" w:hAnsi="Book Antiqua" w:cs="Tahoma"/>
          <w:sz w:val="22"/>
          <w:szCs w:val="22"/>
        </w:rPr>
        <w:t xml:space="preserve">ρωταθλήματα (Πανελλήνια – Διασυλλογικά) απαιτείται υποβολή δήλωσης συμμετοχής με την οποία το σωματείο δηλώνει ότι αποδέχεται </w:t>
      </w:r>
      <w:r w:rsidR="008D6E95" w:rsidRPr="00ED5ACC">
        <w:rPr>
          <w:rFonts w:ascii="Book Antiqua" w:hAnsi="Book Antiqua" w:cs="Tahoma"/>
          <w:b/>
          <w:sz w:val="22"/>
          <w:szCs w:val="22"/>
        </w:rPr>
        <w:t xml:space="preserve">ΑΝΕΠΙΦΥΛΑΚΤΑ </w:t>
      </w:r>
      <w:r w:rsidR="008D6E95" w:rsidRPr="00ED5ACC">
        <w:rPr>
          <w:rFonts w:ascii="Book Antiqua" w:hAnsi="Book Antiqua" w:cs="Tahoma"/>
          <w:sz w:val="22"/>
          <w:szCs w:val="22"/>
        </w:rPr>
        <w:t xml:space="preserve">τους όρους </w:t>
      </w:r>
      <w:r w:rsidR="00BA2BF2" w:rsidRPr="004B3B1C">
        <w:rPr>
          <w:rFonts w:ascii="Book Antiqua" w:hAnsi="Book Antiqua" w:cs="Tahoma"/>
          <w:sz w:val="22"/>
          <w:szCs w:val="22"/>
        </w:rPr>
        <w:t xml:space="preserve">των </w:t>
      </w:r>
      <w:r w:rsidR="004B3B1C">
        <w:rPr>
          <w:rFonts w:ascii="Book Antiqua" w:hAnsi="Book Antiqua" w:cs="Tahoma"/>
          <w:sz w:val="22"/>
          <w:szCs w:val="22"/>
        </w:rPr>
        <w:t>Τ</w:t>
      </w:r>
      <w:r w:rsidR="00BA2BF2" w:rsidRPr="004B3B1C">
        <w:rPr>
          <w:rFonts w:ascii="Book Antiqua" w:hAnsi="Book Antiqua" w:cs="Tahoma"/>
          <w:sz w:val="22"/>
          <w:szCs w:val="22"/>
        </w:rPr>
        <w:t xml:space="preserve">εχνικών </w:t>
      </w:r>
      <w:r w:rsidR="004B3B1C">
        <w:rPr>
          <w:rFonts w:ascii="Book Antiqua" w:hAnsi="Book Antiqua" w:cs="Tahoma"/>
          <w:sz w:val="22"/>
          <w:szCs w:val="22"/>
        </w:rPr>
        <w:t>Δ</w:t>
      </w:r>
      <w:r w:rsidR="00BA2BF2" w:rsidRPr="004B3B1C">
        <w:rPr>
          <w:rFonts w:ascii="Book Antiqua" w:hAnsi="Book Antiqua" w:cs="Tahoma"/>
          <w:sz w:val="22"/>
          <w:szCs w:val="22"/>
        </w:rPr>
        <w:t>ιατάξεων,</w:t>
      </w:r>
      <w:r w:rsidR="008D6E95" w:rsidRPr="004B3B1C">
        <w:rPr>
          <w:rFonts w:ascii="Book Antiqua" w:hAnsi="Book Antiqua" w:cs="Tahoma"/>
          <w:sz w:val="22"/>
          <w:szCs w:val="22"/>
        </w:rPr>
        <w:t xml:space="preserve"> </w:t>
      </w:r>
      <w:r w:rsidR="0068025F">
        <w:rPr>
          <w:rFonts w:ascii="Book Antiqua" w:hAnsi="Book Antiqua" w:cs="Tahoma"/>
          <w:sz w:val="22"/>
          <w:szCs w:val="22"/>
        </w:rPr>
        <w:t>της</w:t>
      </w:r>
      <w:r w:rsidR="008D6E95" w:rsidRPr="00ED5ACC">
        <w:rPr>
          <w:rFonts w:ascii="Book Antiqua" w:hAnsi="Book Antiqua" w:cs="Tahoma"/>
          <w:sz w:val="22"/>
          <w:szCs w:val="22"/>
        </w:rPr>
        <w:t xml:space="preserve"> </w:t>
      </w:r>
      <w:r w:rsidR="004B3B1C">
        <w:rPr>
          <w:rFonts w:ascii="Book Antiqua" w:hAnsi="Book Antiqua" w:cs="Tahoma"/>
          <w:sz w:val="22"/>
          <w:szCs w:val="22"/>
        </w:rPr>
        <w:t>Ε</w:t>
      </w:r>
      <w:r w:rsidR="008D6E95" w:rsidRPr="00ED5ACC">
        <w:rPr>
          <w:rFonts w:ascii="Book Antiqua" w:hAnsi="Book Antiqua" w:cs="Tahoma"/>
          <w:sz w:val="22"/>
          <w:szCs w:val="22"/>
        </w:rPr>
        <w:t xml:space="preserve">ιδικής  </w:t>
      </w:r>
      <w:r w:rsidR="004B3B1C">
        <w:rPr>
          <w:rFonts w:ascii="Book Antiqua" w:hAnsi="Book Antiqua" w:cs="Tahoma"/>
          <w:sz w:val="22"/>
          <w:szCs w:val="22"/>
        </w:rPr>
        <w:t>Π</w:t>
      </w:r>
      <w:r w:rsidR="008D6E95" w:rsidRPr="00ED5ACC">
        <w:rPr>
          <w:rFonts w:ascii="Book Antiqua" w:hAnsi="Book Antiqua" w:cs="Tahoma"/>
          <w:sz w:val="22"/>
          <w:szCs w:val="22"/>
        </w:rPr>
        <w:t xml:space="preserve">ροκήρυξης  του </w:t>
      </w:r>
      <w:r w:rsidR="004B3B1C">
        <w:rPr>
          <w:rFonts w:ascii="Book Antiqua" w:hAnsi="Book Antiqua" w:cs="Tahoma"/>
          <w:sz w:val="22"/>
          <w:szCs w:val="22"/>
        </w:rPr>
        <w:t>Π</w:t>
      </w:r>
      <w:r w:rsidR="008D6E95" w:rsidRPr="00ED5ACC">
        <w:rPr>
          <w:rFonts w:ascii="Book Antiqua" w:hAnsi="Book Antiqua" w:cs="Tahoma"/>
          <w:sz w:val="22"/>
          <w:szCs w:val="22"/>
        </w:rPr>
        <w:t xml:space="preserve">ρωταθλήματος και την εφαρμογή των  </w:t>
      </w:r>
      <w:r w:rsidR="004B3B1C">
        <w:rPr>
          <w:rFonts w:ascii="Book Antiqua" w:hAnsi="Book Antiqua" w:cs="Tahoma"/>
          <w:sz w:val="22"/>
          <w:szCs w:val="22"/>
        </w:rPr>
        <w:t>Κ</w:t>
      </w:r>
      <w:r w:rsidR="008D6E95" w:rsidRPr="00ED5ACC">
        <w:rPr>
          <w:rFonts w:ascii="Book Antiqua" w:hAnsi="Book Antiqua" w:cs="Tahoma"/>
          <w:sz w:val="22"/>
          <w:szCs w:val="22"/>
        </w:rPr>
        <w:t xml:space="preserve">ανονισμών του  Σ.Ε.Γ.Α.Σ. </w:t>
      </w:r>
    </w:p>
    <w:p w14:paraId="44941CCC" w14:textId="3477FC21" w:rsidR="008D6E95" w:rsidRDefault="008D6E95">
      <w:pPr>
        <w:jc w:val="both"/>
        <w:rPr>
          <w:rFonts w:ascii="Book Antiqua" w:hAnsi="Book Antiqua" w:cs="Tahoma"/>
          <w:sz w:val="22"/>
          <w:szCs w:val="22"/>
        </w:rPr>
      </w:pPr>
    </w:p>
    <w:p w14:paraId="24E15B8F" w14:textId="3AE4B05C" w:rsidR="00E92F9D" w:rsidRPr="00ED5ACC" w:rsidRDefault="00E92F9D" w:rsidP="00E92F9D">
      <w:pPr>
        <w:jc w:val="both"/>
        <w:rPr>
          <w:rFonts w:ascii="Book Antiqua" w:hAnsi="Book Antiqua" w:cs="Tahoma"/>
          <w:b/>
          <w:bCs/>
          <w:sz w:val="22"/>
          <w:szCs w:val="22"/>
          <w:u w:val="single"/>
        </w:rPr>
      </w:pPr>
      <w:r>
        <w:rPr>
          <w:rFonts w:ascii="Book Antiqua" w:hAnsi="Book Antiqua" w:cs="Tahoma"/>
          <w:b/>
          <w:bCs/>
          <w:sz w:val="22"/>
          <w:szCs w:val="22"/>
        </w:rPr>
        <w:t>8.</w:t>
      </w:r>
      <w:r w:rsidR="005B555F" w:rsidRPr="005B555F">
        <w:rPr>
          <w:rFonts w:ascii="Book Antiqua" w:hAnsi="Book Antiqua" w:cs="Tahoma"/>
          <w:b/>
          <w:bCs/>
          <w:sz w:val="22"/>
          <w:szCs w:val="22"/>
        </w:rPr>
        <w:t>8</w:t>
      </w:r>
      <w:r w:rsidRPr="00ED5ACC">
        <w:rPr>
          <w:rFonts w:ascii="Book Antiqua" w:hAnsi="Book Antiqua" w:cs="Tahoma"/>
          <w:b/>
          <w:bCs/>
          <w:sz w:val="22"/>
          <w:szCs w:val="22"/>
        </w:rPr>
        <w:t xml:space="preserve"> </w:t>
      </w:r>
      <w:r w:rsidRPr="00ED5ACC">
        <w:rPr>
          <w:rFonts w:ascii="Book Antiqua" w:hAnsi="Book Antiqua" w:cs="Tahoma"/>
          <w:b/>
          <w:bCs/>
          <w:sz w:val="22"/>
          <w:szCs w:val="22"/>
          <w:u w:val="single"/>
        </w:rPr>
        <w:t>ΤΑ ΣΩΜΑΤΕΙΑ ΠΟΥ ΕΧΟΥΝ ΣΤΗ ΔΥΝΑΜΗ ΤΟΥΣ ΚΥΠΡΙΟΥΣ ΑΘΛΗΤΕΣ (πριν τη συμπλήρωση του 27</w:t>
      </w:r>
      <w:r w:rsidRPr="00ED5ACC">
        <w:rPr>
          <w:rFonts w:ascii="Book Antiqua" w:hAnsi="Book Antiqua" w:cs="Tahoma"/>
          <w:b/>
          <w:bCs/>
          <w:sz w:val="22"/>
          <w:szCs w:val="22"/>
          <w:u w:val="single"/>
          <w:vertAlign w:val="superscript"/>
        </w:rPr>
        <w:t>ου</w:t>
      </w:r>
      <w:r w:rsidRPr="00ED5AC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w:t>
      </w:r>
      <w:r>
        <w:rPr>
          <w:rFonts w:ascii="Book Antiqua" w:hAnsi="Book Antiqua" w:cs="Tahoma"/>
          <w:b/>
          <w:bCs/>
          <w:sz w:val="22"/>
          <w:szCs w:val="22"/>
          <w:u w:val="single"/>
        </w:rPr>
        <w:t>Ν</w:t>
      </w:r>
      <w:r w:rsidRPr="00ED5ACC">
        <w:rPr>
          <w:rFonts w:ascii="Book Antiqua" w:hAnsi="Book Antiqua" w:cs="Tahoma"/>
          <w:b/>
          <w:bCs/>
          <w:sz w:val="22"/>
          <w:szCs w:val="22"/>
          <w:u w:val="single"/>
        </w:rPr>
        <w:t xml:space="preserve"> ΣΕΓΑΣ ΠΡΙΝ ΤΗ ΔΙΕΞΑΓΩΓΗ ΤΟΥ ΠΡΩΤΑΘΛΗΜΑΤΟΣ ΒΕΒΑΙΩΣΗ ΣΠΟΥΔΩΝ ΓΙΑ ΤΟ ΑΚΑΔΗΜΑΪΚΟ ΕΤΟΣ </w:t>
      </w:r>
      <w:r w:rsidR="006E3BC0">
        <w:rPr>
          <w:rFonts w:ascii="Book Antiqua" w:hAnsi="Book Antiqua" w:cs="Tahoma"/>
          <w:b/>
          <w:bCs/>
          <w:sz w:val="22"/>
          <w:szCs w:val="22"/>
          <w:u w:val="single"/>
        </w:rPr>
        <w:t xml:space="preserve">2019 - </w:t>
      </w:r>
      <w:r w:rsidRPr="00ED5ACC">
        <w:rPr>
          <w:rFonts w:ascii="Book Antiqua" w:hAnsi="Book Antiqua" w:cs="Tahoma"/>
          <w:b/>
          <w:bCs/>
          <w:sz w:val="22"/>
          <w:szCs w:val="22"/>
          <w:u w:val="single"/>
        </w:rPr>
        <w:t>20</w:t>
      </w:r>
      <w:r w:rsidR="006E3BC0">
        <w:rPr>
          <w:rFonts w:ascii="Book Antiqua" w:hAnsi="Book Antiqua" w:cs="Tahoma"/>
          <w:b/>
          <w:bCs/>
          <w:sz w:val="22"/>
          <w:szCs w:val="22"/>
          <w:u w:val="single"/>
        </w:rPr>
        <w:t>20</w:t>
      </w:r>
      <w:r w:rsidRPr="00ED5ACC">
        <w:rPr>
          <w:rFonts w:ascii="Book Antiqua" w:hAnsi="Book Antiqua" w:cs="Tahoma"/>
          <w:b/>
          <w:bCs/>
          <w:sz w:val="22"/>
          <w:szCs w:val="22"/>
          <w:u w:val="single"/>
        </w:rPr>
        <w:t xml:space="preserve"> ΣΥΜΦΩΝΑ ΜΕ ΤΟΝ ΙΣΧΥΟΝΤΑ ΚΑΝΟΝΙΣΜΟ ΕΓΓΡΑΦΩΝ – ΜΕΤΑΓΡΑΦΩΝ ΟΜΟΓΕΝΩΝ ΚΑΙ ΑΛΛΟΔΑΠΩΝ ΑΘΛΗΤΩΝ ΤΟΥ ΣΕΓΑΣ (εφημερίδα της Κυβέρνησης, </w:t>
      </w:r>
      <w:proofErr w:type="spellStart"/>
      <w:r w:rsidRPr="00ED5ACC">
        <w:rPr>
          <w:rFonts w:ascii="Book Antiqua" w:hAnsi="Book Antiqua" w:cs="Tahoma"/>
          <w:b/>
          <w:bCs/>
          <w:sz w:val="22"/>
          <w:szCs w:val="22"/>
          <w:u w:val="single"/>
        </w:rPr>
        <w:t>αρ</w:t>
      </w:r>
      <w:proofErr w:type="spellEnd"/>
      <w:r w:rsidRPr="00ED5ACC">
        <w:rPr>
          <w:rFonts w:ascii="Book Antiqua" w:hAnsi="Book Antiqua" w:cs="Tahoma"/>
          <w:b/>
          <w:bCs/>
          <w:sz w:val="22"/>
          <w:szCs w:val="22"/>
          <w:u w:val="single"/>
        </w:rPr>
        <w:t>. φύλλου 2345/18 Νοεμβρίου 2008, άρθρο 6 ).</w:t>
      </w:r>
    </w:p>
    <w:p w14:paraId="74824088" w14:textId="14ACBB2E" w:rsidR="00E92F9D" w:rsidRDefault="00E92F9D" w:rsidP="00E92F9D">
      <w:pPr>
        <w:jc w:val="both"/>
        <w:rPr>
          <w:rFonts w:ascii="Book Antiqua" w:hAnsi="Book Antiqua" w:cs="Tahoma"/>
          <w:b/>
          <w:sz w:val="22"/>
          <w:szCs w:val="22"/>
        </w:rPr>
      </w:pPr>
    </w:p>
    <w:p w14:paraId="54490E4C" w14:textId="77777777" w:rsidR="006E3BC0" w:rsidRPr="000D7DEC" w:rsidRDefault="006E3BC0" w:rsidP="006E3BC0">
      <w:pPr>
        <w:jc w:val="both"/>
        <w:rPr>
          <w:rFonts w:ascii="Book Antiqua" w:hAnsi="Book Antiqua" w:cs="Tahoma"/>
          <w:b/>
          <w:bCs/>
          <w:sz w:val="22"/>
          <w:szCs w:val="22"/>
        </w:rPr>
      </w:pPr>
      <w:r w:rsidRPr="000D7DEC">
        <w:rPr>
          <w:rFonts w:ascii="Book Antiqua" w:hAnsi="Book Antiqua" w:cs="Tahoma"/>
          <w:b/>
          <w:bCs/>
          <w:sz w:val="22"/>
          <w:szCs w:val="22"/>
        </w:rPr>
        <w:t>Ειδικά για τους αθλητές – αθλήτριες που έχουν πάρει μεταγραφή το 2019, η σχετική βεβαίωση έχει ήδη κατατεθεί με τα δικαιολογητικά για την έγκριση της μεταγραφής.</w:t>
      </w:r>
    </w:p>
    <w:p w14:paraId="030AE6E8" w14:textId="77777777" w:rsidR="006E3BC0" w:rsidRPr="00ED5ACC" w:rsidRDefault="006E3BC0" w:rsidP="00E92F9D">
      <w:pPr>
        <w:jc w:val="both"/>
        <w:rPr>
          <w:rFonts w:ascii="Book Antiqua" w:hAnsi="Book Antiqua" w:cs="Tahoma"/>
          <w:b/>
          <w:sz w:val="22"/>
          <w:szCs w:val="22"/>
        </w:rPr>
      </w:pPr>
    </w:p>
    <w:p w14:paraId="7E458135" w14:textId="77777777" w:rsidR="008D6E95" w:rsidRPr="00ED5ACC" w:rsidRDefault="008D6E95">
      <w:pPr>
        <w:jc w:val="both"/>
        <w:rPr>
          <w:rFonts w:ascii="Book Antiqua" w:hAnsi="Book Antiqua" w:cs="Tahoma"/>
          <w:b/>
          <w:sz w:val="22"/>
          <w:szCs w:val="22"/>
          <w:u w:val="single"/>
        </w:rPr>
      </w:pPr>
      <w:r w:rsidRPr="00ED5ACC">
        <w:rPr>
          <w:rFonts w:ascii="Book Antiqua" w:hAnsi="Book Antiqua" w:cs="Tahoma"/>
          <w:b/>
          <w:sz w:val="22"/>
          <w:szCs w:val="22"/>
        </w:rPr>
        <w:t xml:space="preserve">9. </w:t>
      </w:r>
      <w:r w:rsidRPr="00ED5ACC">
        <w:rPr>
          <w:rFonts w:ascii="Book Antiqua" w:hAnsi="Book Antiqua" w:cs="Tahoma"/>
          <w:b/>
          <w:sz w:val="22"/>
          <w:szCs w:val="22"/>
          <w:u w:val="single"/>
        </w:rPr>
        <w:t>ΔΙΑΔΟΧΙΚΑ  ΥΨΗ:</w:t>
      </w:r>
    </w:p>
    <w:p w14:paraId="4B7AC278" w14:textId="77777777" w:rsidR="008D6E95" w:rsidRPr="00ED5ACC" w:rsidRDefault="008D6E95" w:rsidP="00E90727">
      <w:pPr>
        <w:jc w:val="both"/>
        <w:rPr>
          <w:rFonts w:ascii="Book Antiqua" w:hAnsi="Book Antiqua" w:cs="Tahoma"/>
          <w:b/>
          <w:sz w:val="22"/>
          <w:szCs w:val="22"/>
          <w:u w:val="single"/>
        </w:rPr>
      </w:pPr>
      <w:r w:rsidRPr="00ED5ACC">
        <w:rPr>
          <w:rFonts w:ascii="Book Antiqua" w:hAnsi="Book Antiqua" w:cs="Tahoma"/>
          <w:b/>
          <w:sz w:val="22"/>
          <w:szCs w:val="22"/>
        </w:rPr>
        <w:t xml:space="preserve">9.1 </w:t>
      </w:r>
      <w:r w:rsidRPr="00ED5ACC">
        <w:rPr>
          <w:rFonts w:ascii="Book Antiqua" w:hAnsi="Book Antiqua" w:cs="Tahoma"/>
          <w:b/>
          <w:sz w:val="22"/>
          <w:szCs w:val="22"/>
          <w:u w:val="single"/>
        </w:rPr>
        <w:t xml:space="preserve">ΑΝΔΡΩΝ:          </w:t>
      </w:r>
    </w:p>
    <w:p w14:paraId="3F8344F1" w14:textId="0D2E438E" w:rsidR="008D6E95" w:rsidRPr="00540E0B" w:rsidRDefault="008D6E95" w:rsidP="00E90727">
      <w:pPr>
        <w:jc w:val="both"/>
        <w:rPr>
          <w:rFonts w:ascii="Book Antiqua" w:hAnsi="Book Antiqua" w:cs="Tahoma"/>
          <w:b/>
          <w:sz w:val="22"/>
          <w:szCs w:val="22"/>
          <w:u w:val="single"/>
        </w:rPr>
      </w:pPr>
      <w:r w:rsidRPr="00ED5ACC">
        <w:rPr>
          <w:rFonts w:ascii="Book Antiqua" w:hAnsi="Book Antiqua" w:cs="Tahoma"/>
          <w:b/>
          <w:sz w:val="22"/>
          <w:szCs w:val="22"/>
          <w:u w:val="single"/>
        </w:rPr>
        <w:t xml:space="preserve">ΑΛΜΑ ΣΕ ΥΨΟΣ </w:t>
      </w:r>
      <w:r w:rsidR="009201E5">
        <w:rPr>
          <w:rFonts w:ascii="Book Antiqua" w:hAnsi="Book Antiqua" w:cs="Tahoma"/>
          <w:b/>
          <w:sz w:val="22"/>
          <w:szCs w:val="22"/>
          <w:u w:val="single"/>
        </w:rPr>
        <w:t>–</w:t>
      </w:r>
      <w:r w:rsidRPr="00ED5ACC">
        <w:rPr>
          <w:rFonts w:ascii="Book Antiqua" w:hAnsi="Book Antiqua" w:cs="Tahoma"/>
          <w:b/>
          <w:sz w:val="22"/>
          <w:szCs w:val="22"/>
          <w:u w:val="single"/>
        </w:rPr>
        <w:t xml:space="preserve"> ΠΡΟΚΡΙΜΑΤΙΚΟΣ</w:t>
      </w:r>
      <w:r w:rsidR="009201E5">
        <w:rPr>
          <w:rFonts w:ascii="Book Antiqua" w:hAnsi="Book Antiqua" w:cs="Tahoma"/>
          <w:b/>
          <w:sz w:val="22"/>
          <w:szCs w:val="22"/>
          <w:u w:val="single"/>
        </w:rPr>
        <w:t xml:space="preserve"> (σε περίπτωση που διεξαχθεί για πρόκριση ισόπαλων αθλητών – τριών στον τελικό)</w:t>
      </w:r>
      <w:r w:rsidRPr="00ED5ACC">
        <w:rPr>
          <w:rFonts w:ascii="Book Antiqua" w:hAnsi="Book Antiqua" w:cs="Tahoma"/>
          <w:b/>
          <w:sz w:val="22"/>
          <w:szCs w:val="22"/>
          <w:u w:val="single"/>
        </w:rPr>
        <w:t>:</w:t>
      </w:r>
    </w:p>
    <w:p w14:paraId="7BB8C200" w14:textId="3B3FE602" w:rsidR="00BE6835" w:rsidRPr="00BE6835" w:rsidRDefault="00B000FC" w:rsidP="00BE6835">
      <w:pPr>
        <w:pStyle w:val="a4"/>
        <w:rPr>
          <w:rFonts w:ascii="Book Antiqua" w:hAnsi="Book Antiqua" w:cs="Tahoma"/>
          <w:bCs/>
          <w:iCs/>
          <w:sz w:val="22"/>
          <w:szCs w:val="22"/>
        </w:rPr>
      </w:pPr>
      <w:r w:rsidRPr="00DB1564">
        <w:rPr>
          <w:rFonts w:ascii="Book Antiqua" w:hAnsi="Book Antiqua" w:cs="Tahoma"/>
          <w:bCs/>
          <w:sz w:val="22"/>
          <w:szCs w:val="22"/>
          <w:u w:val="single"/>
        </w:rPr>
        <w:t>1,84μ.**</w:t>
      </w:r>
      <w:r w:rsidRPr="00DB1564">
        <w:rPr>
          <w:rFonts w:ascii="Book Antiqua" w:hAnsi="Book Antiqua" w:cs="Tahoma"/>
          <w:bCs/>
          <w:sz w:val="22"/>
          <w:szCs w:val="22"/>
        </w:rPr>
        <w:t xml:space="preserve"> (μόνο για την κατηγορία των Κ23) - </w:t>
      </w:r>
      <w:r w:rsidRPr="00DB1564">
        <w:rPr>
          <w:rFonts w:ascii="Book Antiqua" w:hAnsi="Book Antiqua" w:cs="Tahoma"/>
          <w:sz w:val="22"/>
          <w:szCs w:val="22"/>
          <w:u w:val="single"/>
        </w:rPr>
        <w:t>1,86μ.*</w:t>
      </w:r>
      <w:r w:rsidRPr="00DB1564">
        <w:rPr>
          <w:rFonts w:ascii="Book Antiqua" w:hAnsi="Book Antiqua" w:cs="Tahoma"/>
          <w:sz w:val="22"/>
          <w:szCs w:val="22"/>
        </w:rPr>
        <w:t xml:space="preserve"> (μόνο για την κατηγορία </w:t>
      </w:r>
      <w:proofErr w:type="spellStart"/>
      <w:r w:rsidRPr="00DB1564">
        <w:rPr>
          <w:rFonts w:ascii="Book Antiqua" w:hAnsi="Book Antiqua" w:cs="Tahoma"/>
          <w:sz w:val="22"/>
          <w:szCs w:val="22"/>
        </w:rPr>
        <w:t>τωνΑνδρών</w:t>
      </w:r>
      <w:proofErr w:type="spellEnd"/>
      <w:r w:rsidRPr="00DB1564">
        <w:rPr>
          <w:rFonts w:ascii="Book Antiqua" w:hAnsi="Book Antiqua" w:cs="Tahoma"/>
          <w:sz w:val="22"/>
          <w:szCs w:val="22"/>
        </w:rPr>
        <w:t xml:space="preserve">) – 1,91μ. – 1,96μ. – </w:t>
      </w:r>
      <w:r w:rsidRPr="00DB1564">
        <w:rPr>
          <w:rFonts w:ascii="Book Antiqua" w:hAnsi="Book Antiqua" w:cs="Tahoma"/>
          <w:bCs/>
          <w:sz w:val="22"/>
          <w:szCs w:val="22"/>
        </w:rPr>
        <w:t>2,0</w:t>
      </w:r>
      <w:r w:rsidR="007D5028" w:rsidRPr="00DB1564">
        <w:rPr>
          <w:rFonts w:ascii="Book Antiqua" w:hAnsi="Book Antiqua" w:cs="Tahoma"/>
          <w:bCs/>
          <w:sz w:val="22"/>
          <w:szCs w:val="22"/>
        </w:rPr>
        <w:t>1</w:t>
      </w:r>
      <w:r w:rsidRPr="00DB1564">
        <w:rPr>
          <w:rFonts w:ascii="Book Antiqua" w:hAnsi="Book Antiqua" w:cs="Tahoma"/>
          <w:bCs/>
          <w:sz w:val="22"/>
          <w:szCs w:val="22"/>
        </w:rPr>
        <w:t xml:space="preserve">μ. </w:t>
      </w:r>
      <w:r w:rsidR="007D5028" w:rsidRPr="00DB1564">
        <w:rPr>
          <w:rFonts w:ascii="Book Antiqua" w:hAnsi="Book Antiqua" w:cs="Tahoma"/>
          <w:bCs/>
          <w:sz w:val="22"/>
          <w:szCs w:val="22"/>
        </w:rPr>
        <w:t xml:space="preserve">– 2,06μ. </w:t>
      </w:r>
      <w:r w:rsidR="00BE6835" w:rsidRPr="00DB1564">
        <w:rPr>
          <w:rFonts w:ascii="Book Antiqua" w:hAnsi="Book Antiqua" w:cs="Tahoma"/>
          <w:bCs/>
          <w:iCs/>
          <w:sz w:val="22"/>
          <w:szCs w:val="22"/>
        </w:rPr>
        <w:t xml:space="preserve">και στη  συνέχεια  ανά  </w:t>
      </w:r>
      <w:r w:rsidR="00BE6835" w:rsidRPr="00DB1564">
        <w:rPr>
          <w:rFonts w:ascii="Book Antiqua" w:hAnsi="Book Antiqua" w:cs="Tahoma"/>
          <w:b/>
          <w:bCs/>
          <w:iCs/>
          <w:sz w:val="22"/>
          <w:szCs w:val="22"/>
        </w:rPr>
        <w:t>2</w:t>
      </w:r>
      <w:r w:rsidR="00BE6835" w:rsidRPr="00DB1564">
        <w:rPr>
          <w:rFonts w:ascii="Book Antiqua" w:hAnsi="Book Antiqua" w:cs="Tahoma"/>
          <w:bCs/>
          <w:iCs/>
          <w:sz w:val="22"/>
          <w:szCs w:val="22"/>
        </w:rPr>
        <w:t xml:space="preserve">  εκατοστά.</w:t>
      </w:r>
    </w:p>
    <w:p w14:paraId="10080202" w14:textId="77777777" w:rsidR="00B000FC" w:rsidRPr="00B000FC" w:rsidRDefault="00B000FC" w:rsidP="00B000FC">
      <w:pPr>
        <w:pStyle w:val="a4"/>
        <w:rPr>
          <w:rFonts w:ascii="Book Antiqua" w:hAnsi="Book Antiqua" w:cs="Tahoma"/>
          <w:bCs/>
          <w:sz w:val="22"/>
          <w:szCs w:val="22"/>
        </w:rPr>
      </w:pPr>
      <w:bookmarkStart w:id="3" w:name="_Hlk36573969"/>
      <w:r w:rsidRPr="00B000FC">
        <w:rPr>
          <w:rFonts w:ascii="Book Antiqua" w:hAnsi="Book Antiqua" w:cs="Tahoma"/>
          <w:bCs/>
          <w:sz w:val="22"/>
          <w:szCs w:val="22"/>
        </w:rPr>
        <w:t>*1,86μ. όριο βαθμολόγησης Ανδρών</w:t>
      </w:r>
    </w:p>
    <w:p w14:paraId="1E41D2C8" w14:textId="77777777" w:rsidR="00B000FC" w:rsidRPr="00B000FC" w:rsidRDefault="00B000FC" w:rsidP="00B000FC">
      <w:pPr>
        <w:pStyle w:val="a4"/>
        <w:rPr>
          <w:rFonts w:ascii="Book Antiqua" w:hAnsi="Book Antiqua" w:cs="Tahoma"/>
          <w:bCs/>
          <w:sz w:val="22"/>
          <w:szCs w:val="22"/>
        </w:rPr>
      </w:pPr>
      <w:r w:rsidRPr="00B000FC">
        <w:rPr>
          <w:rFonts w:ascii="Book Antiqua" w:hAnsi="Book Antiqua" w:cs="Tahoma"/>
          <w:bCs/>
          <w:sz w:val="22"/>
          <w:szCs w:val="22"/>
        </w:rPr>
        <w:t>**1,84μ. όριο βαθμολόγησης Κ23</w:t>
      </w:r>
    </w:p>
    <w:bookmarkEnd w:id="3"/>
    <w:p w14:paraId="5E400424" w14:textId="77777777" w:rsidR="00B000FC" w:rsidRPr="00B000FC" w:rsidRDefault="00B000FC" w:rsidP="00B000FC">
      <w:pPr>
        <w:pStyle w:val="a4"/>
        <w:rPr>
          <w:rFonts w:ascii="Book Antiqua" w:hAnsi="Book Antiqua" w:cs="Tahoma"/>
          <w:b/>
          <w:sz w:val="22"/>
          <w:szCs w:val="22"/>
          <w:u w:val="single"/>
        </w:rPr>
      </w:pPr>
    </w:p>
    <w:p w14:paraId="3CE809A9" w14:textId="77777777" w:rsidR="008D6E95" w:rsidRPr="005C1CE9" w:rsidRDefault="008D6E95" w:rsidP="00E90727">
      <w:pPr>
        <w:jc w:val="both"/>
        <w:rPr>
          <w:rFonts w:ascii="Book Antiqua" w:hAnsi="Book Antiqua" w:cs="Tahoma"/>
          <w:sz w:val="22"/>
          <w:szCs w:val="22"/>
        </w:rPr>
      </w:pPr>
      <w:r w:rsidRPr="005C1CE9">
        <w:rPr>
          <w:rFonts w:ascii="Book Antiqua" w:hAnsi="Book Antiqua" w:cs="Tahoma"/>
          <w:b/>
          <w:sz w:val="22"/>
          <w:szCs w:val="22"/>
          <w:u w:val="single"/>
        </w:rPr>
        <w:t>ΑΛΜΑ ΣΕ ΥΨΟΣ - ΤΕΛΙΚΟΣ</w:t>
      </w:r>
      <w:r w:rsidRPr="005C1CE9">
        <w:rPr>
          <w:rFonts w:ascii="Book Antiqua" w:hAnsi="Book Antiqua" w:cs="Tahoma"/>
          <w:b/>
          <w:sz w:val="22"/>
          <w:szCs w:val="22"/>
        </w:rPr>
        <w:t>:</w:t>
      </w:r>
    </w:p>
    <w:p w14:paraId="1F956872" w14:textId="77777777" w:rsidR="004A39E8" w:rsidRPr="004A39E8" w:rsidRDefault="004A39E8" w:rsidP="004A39E8">
      <w:pPr>
        <w:jc w:val="both"/>
        <w:rPr>
          <w:rFonts w:ascii="Book Antiqua" w:hAnsi="Book Antiqua" w:cs="Tahoma"/>
          <w:bCs/>
          <w:iCs/>
          <w:sz w:val="22"/>
          <w:szCs w:val="22"/>
        </w:rPr>
      </w:pPr>
      <w:r w:rsidRPr="004A39E8">
        <w:rPr>
          <w:rFonts w:ascii="Book Antiqua" w:hAnsi="Book Antiqua" w:cs="Tahoma"/>
          <w:b/>
          <w:bCs/>
          <w:iCs/>
          <w:sz w:val="22"/>
          <w:szCs w:val="22"/>
          <w:u w:val="single"/>
        </w:rPr>
        <w:t>1,84μ.</w:t>
      </w:r>
      <w:r w:rsidRPr="004A39E8">
        <w:rPr>
          <w:rFonts w:ascii="Book Antiqua" w:hAnsi="Book Antiqua" w:cs="Tahoma"/>
          <w:bCs/>
          <w:iCs/>
          <w:sz w:val="22"/>
          <w:szCs w:val="22"/>
        </w:rPr>
        <w:t xml:space="preserve"> (μόνο για την κατηγορία των Κ23) - </w:t>
      </w:r>
      <w:r w:rsidRPr="004A39E8">
        <w:rPr>
          <w:rFonts w:ascii="Book Antiqua" w:hAnsi="Book Antiqua" w:cs="Tahoma"/>
          <w:b/>
          <w:bCs/>
          <w:iCs/>
          <w:sz w:val="22"/>
          <w:szCs w:val="22"/>
          <w:u w:val="single"/>
        </w:rPr>
        <w:t>1.86μ.</w:t>
      </w:r>
      <w:r w:rsidRPr="004A39E8">
        <w:rPr>
          <w:rFonts w:ascii="Book Antiqua" w:hAnsi="Book Antiqua" w:cs="Tahoma"/>
          <w:bCs/>
          <w:iCs/>
          <w:sz w:val="22"/>
          <w:szCs w:val="22"/>
        </w:rPr>
        <w:t xml:space="preserve"> (μόνο για την κατηγορία των Ανδρών) – 1,91μ</w:t>
      </w:r>
      <w:r w:rsidRPr="004A39E8">
        <w:rPr>
          <w:rFonts w:ascii="Book Antiqua" w:hAnsi="Book Antiqua" w:cs="Tahoma"/>
          <w:b/>
          <w:bCs/>
          <w:iCs/>
          <w:sz w:val="22"/>
          <w:szCs w:val="22"/>
        </w:rPr>
        <w:t xml:space="preserve">. - </w:t>
      </w:r>
      <w:r w:rsidRPr="004A39E8">
        <w:rPr>
          <w:rFonts w:ascii="Book Antiqua" w:hAnsi="Book Antiqua" w:cs="Tahoma"/>
          <w:bCs/>
          <w:iCs/>
          <w:sz w:val="22"/>
          <w:szCs w:val="22"/>
        </w:rPr>
        <w:t xml:space="preserve">1,96μ. – 2,01μ. – 2,06μ. – 2,10μ. – 2,13μ. – 2,16μ. –  2,19μ. – 2,22μ. και στη  συνέχεια  ανά  </w:t>
      </w:r>
      <w:r w:rsidRPr="004A39E8">
        <w:rPr>
          <w:rFonts w:ascii="Book Antiqua" w:hAnsi="Book Antiqua" w:cs="Tahoma"/>
          <w:b/>
          <w:bCs/>
          <w:iCs/>
          <w:sz w:val="22"/>
          <w:szCs w:val="22"/>
        </w:rPr>
        <w:t>2</w:t>
      </w:r>
      <w:r w:rsidRPr="004A39E8">
        <w:rPr>
          <w:rFonts w:ascii="Book Antiqua" w:hAnsi="Book Antiqua" w:cs="Tahoma"/>
          <w:bCs/>
          <w:iCs/>
          <w:sz w:val="22"/>
          <w:szCs w:val="22"/>
        </w:rPr>
        <w:t xml:space="preserve">  εκατοστά.</w:t>
      </w:r>
    </w:p>
    <w:p w14:paraId="5539028E" w14:textId="77777777" w:rsidR="00BE6835" w:rsidRPr="00BE6835" w:rsidRDefault="00BE6835" w:rsidP="00BE6835">
      <w:pPr>
        <w:jc w:val="both"/>
        <w:rPr>
          <w:rFonts w:ascii="Book Antiqua" w:hAnsi="Book Antiqua" w:cs="Tahoma"/>
          <w:iCs/>
          <w:sz w:val="22"/>
          <w:szCs w:val="22"/>
        </w:rPr>
      </w:pPr>
      <w:r w:rsidRPr="00BE6835">
        <w:rPr>
          <w:rFonts w:ascii="Book Antiqua" w:hAnsi="Book Antiqua" w:cs="Tahoma"/>
          <w:iCs/>
          <w:sz w:val="22"/>
          <w:szCs w:val="22"/>
        </w:rPr>
        <w:t>*1,86μ. όριο βαθμολόγησης Ανδρών</w:t>
      </w:r>
    </w:p>
    <w:p w14:paraId="7B4A0A2F" w14:textId="0723D50F" w:rsidR="004A39E8" w:rsidRPr="00BE6835" w:rsidRDefault="00BE6835" w:rsidP="00BE6835">
      <w:pPr>
        <w:jc w:val="both"/>
        <w:rPr>
          <w:rFonts w:ascii="Book Antiqua" w:hAnsi="Book Antiqua" w:cs="Tahoma"/>
          <w:iCs/>
          <w:sz w:val="22"/>
          <w:szCs w:val="22"/>
        </w:rPr>
      </w:pPr>
      <w:r w:rsidRPr="00B000FC">
        <w:rPr>
          <w:rFonts w:ascii="Book Antiqua" w:hAnsi="Book Antiqua" w:cs="Tahoma"/>
          <w:iCs/>
          <w:sz w:val="22"/>
          <w:szCs w:val="22"/>
        </w:rPr>
        <w:t>**1,84μ. όριο βαθμολόγησης Κ23</w:t>
      </w:r>
    </w:p>
    <w:p w14:paraId="05181981" w14:textId="77777777" w:rsidR="00BE6835" w:rsidRDefault="00BE6835" w:rsidP="00BE6835">
      <w:pPr>
        <w:pStyle w:val="a4"/>
        <w:rPr>
          <w:rFonts w:ascii="Book Antiqua" w:hAnsi="Book Antiqua" w:cs="Tahoma"/>
          <w:b/>
          <w:sz w:val="22"/>
          <w:szCs w:val="22"/>
          <w:u w:val="single"/>
        </w:rPr>
      </w:pPr>
    </w:p>
    <w:p w14:paraId="1489ACCD" w14:textId="6A24CBE5" w:rsidR="00BE6835" w:rsidRPr="00B000FC" w:rsidRDefault="00BE6835" w:rsidP="00BE6835">
      <w:pPr>
        <w:pStyle w:val="a4"/>
        <w:rPr>
          <w:rFonts w:ascii="Book Antiqua" w:hAnsi="Book Antiqua" w:cs="Tahoma"/>
          <w:b/>
          <w:sz w:val="22"/>
          <w:szCs w:val="22"/>
          <w:u w:val="single"/>
        </w:rPr>
      </w:pPr>
      <w:r w:rsidRPr="00B000FC">
        <w:rPr>
          <w:rFonts w:ascii="Book Antiqua" w:hAnsi="Book Antiqua" w:cs="Tahoma"/>
          <w:b/>
          <w:sz w:val="22"/>
          <w:szCs w:val="22"/>
          <w:u w:val="single"/>
        </w:rPr>
        <w:t xml:space="preserve">Διευκρίνιση: το αγώνισμα </w:t>
      </w:r>
      <w:r>
        <w:rPr>
          <w:rFonts w:ascii="Book Antiqua" w:hAnsi="Book Antiqua" w:cs="Tahoma"/>
          <w:b/>
          <w:sz w:val="22"/>
          <w:szCs w:val="22"/>
          <w:u w:val="single"/>
        </w:rPr>
        <w:t xml:space="preserve">(προκριματικός &amp; τελικός) </w:t>
      </w:r>
      <w:r w:rsidRPr="00B000FC">
        <w:rPr>
          <w:rFonts w:ascii="Book Antiqua" w:hAnsi="Book Antiqua" w:cs="Tahoma"/>
          <w:b/>
          <w:sz w:val="22"/>
          <w:szCs w:val="22"/>
          <w:u w:val="single"/>
        </w:rPr>
        <w:t xml:space="preserve">θα ξεκινήσει από το 1,84μ. ΜΟΝΟ για την κατηγορία των Κ23. Κατόπιν ο πήχης θα τοποθετηθεί στο 1,86μ. ΜΟΝΟ για την κατηγορία των </w:t>
      </w:r>
      <w:r w:rsidRPr="00B000FC">
        <w:rPr>
          <w:rFonts w:ascii="Book Antiqua" w:hAnsi="Book Antiqua" w:cs="Tahoma"/>
          <w:b/>
          <w:sz w:val="22"/>
          <w:szCs w:val="22"/>
          <w:u w:val="single"/>
        </w:rPr>
        <w:lastRenderedPageBreak/>
        <w:t>Ανδρών. Αμέσως μετά ο πήχης θα τοποθετηθεί στο 1,91μ. από το οποίο και θα συνεχιστεί ο προκριματικός του αγωνίσματος.</w:t>
      </w:r>
    </w:p>
    <w:p w14:paraId="1458E673" w14:textId="77777777" w:rsidR="001A230F" w:rsidRDefault="001A230F" w:rsidP="003B55AD">
      <w:pPr>
        <w:jc w:val="both"/>
        <w:rPr>
          <w:rFonts w:ascii="Book Antiqua" w:hAnsi="Book Antiqua" w:cs="Tahoma"/>
          <w:b/>
          <w:sz w:val="22"/>
          <w:szCs w:val="22"/>
          <w:u w:val="single"/>
        </w:rPr>
      </w:pPr>
    </w:p>
    <w:p w14:paraId="22E38899" w14:textId="3E8BCD89" w:rsidR="008D6E95" w:rsidRPr="00ED5ACC" w:rsidRDefault="008D6E95" w:rsidP="003B55AD">
      <w:pPr>
        <w:jc w:val="both"/>
        <w:rPr>
          <w:rFonts w:ascii="Book Antiqua" w:hAnsi="Book Antiqua" w:cs="Tahoma"/>
          <w:b/>
          <w:i/>
          <w:sz w:val="22"/>
          <w:szCs w:val="22"/>
          <w:u w:val="single"/>
        </w:rPr>
      </w:pPr>
      <w:r w:rsidRPr="00ED5ACC">
        <w:rPr>
          <w:rFonts w:ascii="Book Antiqua" w:hAnsi="Book Antiqua" w:cs="Tahoma"/>
          <w:b/>
          <w:sz w:val="22"/>
          <w:szCs w:val="22"/>
          <w:u w:val="single"/>
        </w:rPr>
        <w:t>ΑΛΜΑ</w:t>
      </w:r>
      <w:r w:rsidR="001158DA">
        <w:rPr>
          <w:rFonts w:ascii="Book Antiqua" w:hAnsi="Book Antiqua" w:cs="Tahoma"/>
          <w:b/>
          <w:sz w:val="22"/>
          <w:szCs w:val="22"/>
          <w:u w:val="single"/>
        </w:rPr>
        <w:t xml:space="preserve"> </w:t>
      </w:r>
      <w:r w:rsidRPr="00ED5ACC">
        <w:rPr>
          <w:rFonts w:ascii="Book Antiqua" w:hAnsi="Book Antiqua" w:cs="Tahoma"/>
          <w:b/>
          <w:sz w:val="22"/>
          <w:szCs w:val="22"/>
          <w:u w:val="single"/>
        </w:rPr>
        <w:t xml:space="preserve"> ΕΠΙ  ΚΟΝΤΩ</w:t>
      </w:r>
      <w:r w:rsidR="003B55AD">
        <w:rPr>
          <w:rFonts w:ascii="Book Antiqua" w:hAnsi="Book Antiqua" w:cs="Tahoma"/>
          <w:b/>
          <w:sz w:val="22"/>
          <w:szCs w:val="22"/>
          <w:u w:val="single"/>
        </w:rPr>
        <w:t xml:space="preserve"> – </w:t>
      </w:r>
      <w:r w:rsidRPr="00ED5ACC">
        <w:rPr>
          <w:rFonts w:ascii="Book Antiqua" w:hAnsi="Book Antiqua" w:cs="Tahoma"/>
          <w:b/>
          <w:i/>
          <w:sz w:val="22"/>
          <w:szCs w:val="22"/>
          <w:u w:val="single"/>
        </w:rPr>
        <w:t>ΠΡΟΚΡΙΜΑΤΙΚΟΣ</w:t>
      </w:r>
      <w:r w:rsidR="003B55AD">
        <w:rPr>
          <w:rFonts w:ascii="Book Antiqua" w:hAnsi="Book Antiqua" w:cs="Tahoma"/>
          <w:b/>
          <w:i/>
          <w:sz w:val="22"/>
          <w:szCs w:val="22"/>
          <w:u w:val="single"/>
        </w:rPr>
        <w:t xml:space="preserve"> </w:t>
      </w:r>
      <w:r w:rsidR="003B55AD" w:rsidRPr="003B55AD">
        <w:rPr>
          <w:rFonts w:ascii="Book Antiqua" w:hAnsi="Book Antiqua" w:cs="Tahoma"/>
          <w:b/>
          <w:i/>
          <w:sz w:val="22"/>
          <w:szCs w:val="22"/>
          <w:u w:val="single"/>
        </w:rPr>
        <w:t>(σε περίπτωση που διεξαχθεί για πρόκριση ισόπαλων αθλητών – τριών στον τελικό):</w:t>
      </w:r>
    </w:p>
    <w:p w14:paraId="24C17DB2" w14:textId="0A083C19" w:rsidR="00790EAA" w:rsidRPr="00790EAA" w:rsidRDefault="00790EAA" w:rsidP="00790EAA">
      <w:pPr>
        <w:rPr>
          <w:rFonts w:ascii="Book Antiqua" w:hAnsi="Book Antiqua" w:cs="Tahoma"/>
          <w:bCs/>
          <w:sz w:val="22"/>
          <w:szCs w:val="22"/>
        </w:rPr>
      </w:pPr>
      <w:r w:rsidRPr="00DB1564">
        <w:rPr>
          <w:rFonts w:ascii="Book Antiqua" w:hAnsi="Book Antiqua" w:cs="Tahoma"/>
          <w:sz w:val="22"/>
          <w:szCs w:val="22"/>
          <w:u w:val="single"/>
        </w:rPr>
        <w:t>3,60μ.*</w:t>
      </w:r>
      <w:r w:rsidRPr="00DB1564">
        <w:rPr>
          <w:rFonts w:ascii="Book Antiqua" w:hAnsi="Book Antiqua" w:cs="Tahoma"/>
          <w:sz w:val="22"/>
          <w:szCs w:val="22"/>
        </w:rPr>
        <w:t xml:space="preserve"> - </w:t>
      </w:r>
      <w:r w:rsidRPr="00DB1564">
        <w:rPr>
          <w:rFonts w:ascii="Book Antiqua" w:hAnsi="Book Antiqua" w:cs="Tahoma"/>
          <w:sz w:val="22"/>
          <w:szCs w:val="22"/>
          <w:u w:val="single"/>
        </w:rPr>
        <w:t>4,00μ.**</w:t>
      </w:r>
      <w:r w:rsidRPr="00DB1564">
        <w:rPr>
          <w:rFonts w:ascii="Book Antiqua" w:hAnsi="Book Antiqua" w:cs="Tahoma"/>
          <w:sz w:val="22"/>
          <w:szCs w:val="22"/>
        </w:rPr>
        <w:t xml:space="preserve"> – 4,20μ. – 4,40μ. – 4,60μ. – 4,70μ. –</w:t>
      </w:r>
      <w:r w:rsidRPr="00DB1564">
        <w:rPr>
          <w:rFonts w:ascii="Book Antiqua" w:hAnsi="Book Antiqua" w:cs="Tahoma"/>
          <w:b/>
          <w:sz w:val="22"/>
          <w:szCs w:val="22"/>
          <w:u w:val="single"/>
        </w:rPr>
        <w:t xml:space="preserve"> </w:t>
      </w:r>
      <w:r w:rsidRPr="00DB1564">
        <w:rPr>
          <w:rFonts w:ascii="Book Antiqua" w:hAnsi="Book Antiqua" w:cs="Tahoma"/>
          <w:bCs/>
          <w:sz w:val="22"/>
          <w:szCs w:val="22"/>
        </w:rPr>
        <w:t>4,80μ. – 4,90μ</w:t>
      </w:r>
      <w:r w:rsidR="001C16F5" w:rsidRPr="00DB1564">
        <w:rPr>
          <w:rFonts w:ascii="Book Antiqua" w:hAnsi="Book Antiqua" w:cs="Tahoma"/>
          <w:bCs/>
          <w:sz w:val="22"/>
          <w:szCs w:val="22"/>
        </w:rPr>
        <w:t xml:space="preserve">. </w:t>
      </w:r>
      <w:r w:rsidRPr="00DB1564">
        <w:rPr>
          <w:rFonts w:ascii="Book Antiqua" w:hAnsi="Book Antiqua" w:cs="Tahoma"/>
          <w:bCs/>
          <w:sz w:val="22"/>
          <w:szCs w:val="22"/>
        </w:rPr>
        <w:t xml:space="preserve">και  στη συνέχεια  ανά </w:t>
      </w:r>
      <w:r w:rsidRPr="00DB1564">
        <w:rPr>
          <w:rFonts w:ascii="Book Antiqua" w:hAnsi="Book Antiqua" w:cs="Tahoma"/>
          <w:b/>
          <w:bCs/>
          <w:sz w:val="22"/>
          <w:szCs w:val="22"/>
        </w:rPr>
        <w:t xml:space="preserve"> 5 </w:t>
      </w:r>
      <w:r w:rsidRPr="00DB1564">
        <w:rPr>
          <w:rFonts w:ascii="Book Antiqua" w:hAnsi="Book Antiqua" w:cs="Tahoma"/>
          <w:bCs/>
          <w:sz w:val="22"/>
          <w:szCs w:val="22"/>
        </w:rPr>
        <w:t>εκατοστά.</w:t>
      </w:r>
    </w:p>
    <w:p w14:paraId="2DFFD188" w14:textId="77777777" w:rsidR="00790EAA" w:rsidRPr="00790EAA" w:rsidRDefault="00790EAA" w:rsidP="00790EAA">
      <w:pPr>
        <w:rPr>
          <w:rFonts w:ascii="Book Antiqua" w:hAnsi="Book Antiqua" w:cs="Tahoma"/>
          <w:bCs/>
          <w:sz w:val="22"/>
          <w:szCs w:val="22"/>
        </w:rPr>
      </w:pPr>
      <w:r w:rsidRPr="00790EAA">
        <w:rPr>
          <w:rFonts w:ascii="Book Antiqua" w:hAnsi="Book Antiqua" w:cs="Tahoma"/>
          <w:bCs/>
          <w:sz w:val="22"/>
          <w:szCs w:val="22"/>
        </w:rPr>
        <w:t>*3,60μ. όριο βαθμολόγησης Κ23</w:t>
      </w:r>
    </w:p>
    <w:p w14:paraId="4A162D44" w14:textId="77777777" w:rsidR="00790EAA" w:rsidRPr="00790EAA" w:rsidRDefault="00790EAA" w:rsidP="00790EAA">
      <w:pPr>
        <w:rPr>
          <w:rFonts w:ascii="Book Antiqua" w:hAnsi="Book Antiqua" w:cs="Tahoma"/>
          <w:bCs/>
          <w:sz w:val="22"/>
          <w:szCs w:val="22"/>
        </w:rPr>
      </w:pPr>
      <w:r w:rsidRPr="00790EAA">
        <w:rPr>
          <w:rFonts w:ascii="Book Antiqua" w:hAnsi="Book Antiqua" w:cs="Tahoma"/>
          <w:bCs/>
          <w:sz w:val="22"/>
          <w:szCs w:val="22"/>
        </w:rPr>
        <w:t>**4,00μ. όριο βαθμολόγησης Ανδρών</w:t>
      </w:r>
    </w:p>
    <w:p w14:paraId="4722FFF0" w14:textId="77777777" w:rsidR="00790EAA" w:rsidRDefault="00790EAA" w:rsidP="00E90727">
      <w:pPr>
        <w:rPr>
          <w:rFonts w:ascii="Book Antiqua" w:hAnsi="Book Antiqua" w:cs="Tahoma"/>
          <w:sz w:val="22"/>
          <w:szCs w:val="22"/>
        </w:rPr>
      </w:pPr>
    </w:p>
    <w:p w14:paraId="63C42361" w14:textId="21BD3349" w:rsidR="008D6E95" w:rsidRPr="005C1CE9" w:rsidRDefault="004A39E8" w:rsidP="00E90727">
      <w:pPr>
        <w:rPr>
          <w:rFonts w:ascii="Book Antiqua" w:hAnsi="Book Antiqua" w:cs="Tahoma"/>
          <w:sz w:val="22"/>
          <w:szCs w:val="22"/>
        </w:rPr>
      </w:pPr>
      <w:bookmarkStart w:id="4" w:name="_Hlk42364991"/>
      <w:r>
        <w:rPr>
          <w:rFonts w:ascii="Book Antiqua" w:hAnsi="Book Antiqua" w:cs="Tahoma"/>
          <w:b/>
          <w:i/>
          <w:sz w:val="22"/>
          <w:szCs w:val="22"/>
          <w:u w:val="single"/>
        </w:rPr>
        <w:t xml:space="preserve">ΑΛΜΑ ΕΠΙ ΚΟΝΤΩ - </w:t>
      </w:r>
      <w:r w:rsidR="008D6E95" w:rsidRPr="005C1CE9">
        <w:rPr>
          <w:rFonts w:ascii="Book Antiqua" w:hAnsi="Book Antiqua" w:cs="Tahoma"/>
          <w:b/>
          <w:i/>
          <w:sz w:val="22"/>
          <w:szCs w:val="22"/>
          <w:u w:val="single"/>
        </w:rPr>
        <w:t>ΤΕΛΙΚΟΣ</w:t>
      </w:r>
      <w:r w:rsidR="008D6E95" w:rsidRPr="005C1CE9">
        <w:rPr>
          <w:rFonts w:ascii="Book Antiqua" w:hAnsi="Book Antiqua" w:cs="Tahoma"/>
          <w:b/>
          <w:i/>
          <w:sz w:val="22"/>
          <w:szCs w:val="22"/>
        </w:rPr>
        <w:t>:</w:t>
      </w:r>
      <w:r w:rsidR="008D6E95" w:rsidRPr="005C1CE9">
        <w:rPr>
          <w:rFonts w:ascii="Book Antiqua" w:hAnsi="Book Antiqua" w:cs="Tahoma"/>
          <w:sz w:val="22"/>
          <w:szCs w:val="22"/>
        </w:rPr>
        <w:t xml:space="preserve"> </w:t>
      </w:r>
    </w:p>
    <w:bookmarkEnd w:id="4"/>
    <w:p w14:paraId="372A9E5C" w14:textId="57AD99CF" w:rsidR="00665A8B" w:rsidRDefault="000206DE" w:rsidP="00665A8B">
      <w:pPr>
        <w:rPr>
          <w:rFonts w:ascii="Book Antiqua" w:hAnsi="Book Antiqua" w:cs="Tahoma"/>
          <w:sz w:val="22"/>
          <w:szCs w:val="22"/>
        </w:rPr>
      </w:pPr>
      <w:r w:rsidRPr="00610160">
        <w:rPr>
          <w:rFonts w:ascii="Book Antiqua" w:hAnsi="Book Antiqua" w:cs="Tahoma"/>
          <w:b/>
          <w:bCs/>
          <w:sz w:val="22"/>
          <w:szCs w:val="22"/>
          <w:u w:val="single"/>
        </w:rPr>
        <w:t>3,60</w:t>
      </w:r>
      <w:r w:rsidR="00610160">
        <w:rPr>
          <w:rFonts w:ascii="Book Antiqua" w:hAnsi="Book Antiqua" w:cs="Tahoma"/>
          <w:b/>
          <w:bCs/>
          <w:sz w:val="22"/>
          <w:szCs w:val="22"/>
          <w:u w:val="single"/>
        </w:rPr>
        <w:t>μ.</w:t>
      </w:r>
      <w:r w:rsidR="00610160" w:rsidRPr="00610160">
        <w:rPr>
          <w:rFonts w:ascii="Book Antiqua" w:hAnsi="Book Antiqua" w:cs="Tahoma"/>
          <w:b/>
          <w:bCs/>
          <w:sz w:val="22"/>
          <w:szCs w:val="22"/>
          <w:u w:val="single"/>
        </w:rPr>
        <w:t>*</w:t>
      </w:r>
      <w:r w:rsidRPr="00236073">
        <w:rPr>
          <w:rFonts w:ascii="Book Antiqua" w:hAnsi="Book Antiqua" w:cs="Tahoma"/>
          <w:sz w:val="22"/>
          <w:szCs w:val="22"/>
        </w:rPr>
        <w:t xml:space="preserve"> - </w:t>
      </w:r>
      <w:r w:rsidR="00747754" w:rsidRPr="00236073">
        <w:rPr>
          <w:rFonts w:ascii="Book Antiqua" w:hAnsi="Book Antiqua" w:cs="Tahoma"/>
          <w:b/>
          <w:sz w:val="22"/>
          <w:szCs w:val="22"/>
          <w:u w:val="single"/>
        </w:rPr>
        <w:t>4</w:t>
      </w:r>
      <w:r w:rsidR="008D6E95" w:rsidRPr="00236073">
        <w:rPr>
          <w:rFonts w:ascii="Book Antiqua" w:hAnsi="Book Antiqua" w:cs="Tahoma"/>
          <w:b/>
          <w:sz w:val="22"/>
          <w:szCs w:val="22"/>
          <w:u w:val="single"/>
        </w:rPr>
        <w:t>,</w:t>
      </w:r>
      <w:r w:rsidR="00747754" w:rsidRPr="00236073">
        <w:rPr>
          <w:rFonts w:ascii="Book Antiqua" w:hAnsi="Book Antiqua" w:cs="Tahoma"/>
          <w:b/>
          <w:sz w:val="22"/>
          <w:szCs w:val="22"/>
          <w:u w:val="single"/>
        </w:rPr>
        <w:t>0</w:t>
      </w:r>
      <w:r w:rsidR="008D6E95" w:rsidRPr="00236073">
        <w:rPr>
          <w:rFonts w:ascii="Book Antiqua" w:hAnsi="Book Antiqua" w:cs="Tahoma"/>
          <w:b/>
          <w:sz w:val="22"/>
          <w:szCs w:val="22"/>
          <w:u w:val="single"/>
        </w:rPr>
        <w:t>0μ.</w:t>
      </w:r>
      <w:r w:rsidR="00610160">
        <w:rPr>
          <w:rFonts w:ascii="Book Antiqua" w:hAnsi="Book Antiqua" w:cs="Tahoma"/>
          <w:b/>
          <w:sz w:val="22"/>
          <w:szCs w:val="22"/>
          <w:u w:val="single"/>
        </w:rPr>
        <w:t>**</w:t>
      </w:r>
      <w:r w:rsidR="008D6E95" w:rsidRPr="00236073">
        <w:rPr>
          <w:rFonts w:ascii="Book Antiqua" w:hAnsi="Book Antiqua" w:cs="Tahoma"/>
          <w:sz w:val="22"/>
          <w:szCs w:val="22"/>
        </w:rPr>
        <w:t xml:space="preserve"> </w:t>
      </w:r>
      <w:r w:rsidR="00747754" w:rsidRPr="00236073">
        <w:rPr>
          <w:rFonts w:ascii="Book Antiqua" w:hAnsi="Book Antiqua" w:cs="Tahoma"/>
          <w:sz w:val="22"/>
          <w:szCs w:val="22"/>
        </w:rPr>
        <w:t>– 4,</w:t>
      </w:r>
      <w:r w:rsidR="003333B7" w:rsidRPr="00236073">
        <w:rPr>
          <w:rFonts w:ascii="Book Antiqua" w:hAnsi="Book Antiqua" w:cs="Tahoma"/>
          <w:sz w:val="22"/>
          <w:szCs w:val="22"/>
        </w:rPr>
        <w:t>4</w:t>
      </w:r>
      <w:r w:rsidR="00747754" w:rsidRPr="00236073">
        <w:rPr>
          <w:rFonts w:ascii="Book Antiqua" w:hAnsi="Book Antiqua" w:cs="Tahoma"/>
          <w:sz w:val="22"/>
          <w:szCs w:val="22"/>
        </w:rPr>
        <w:t xml:space="preserve">0μ. </w:t>
      </w:r>
      <w:r w:rsidR="00A17801">
        <w:rPr>
          <w:rFonts w:ascii="Book Antiqua" w:hAnsi="Book Antiqua" w:cs="Tahoma"/>
          <w:sz w:val="22"/>
          <w:szCs w:val="22"/>
        </w:rPr>
        <w:t xml:space="preserve">– 4,60μ. - </w:t>
      </w:r>
      <w:r w:rsidR="008D6E95" w:rsidRPr="00236073">
        <w:rPr>
          <w:rFonts w:ascii="Book Antiqua" w:hAnsi="Book Antiqua" w:cs="Tahoma"/>
          <w:sz w:val="22"/>
          <w:szCs w:val="22"/>
        </w:rPr>
        <w:t>4,</w:t>
      </w:r>
      <w:r w:rsidR="003333B7" w:rsidRPr="00236073">
        <w:rPr>
          <w:rFonts w:ascii="Book Antiqua" w:hAnsi="Book Antiqua" w:cs="Tahoma"/>
          <w:sz w:val="22"/>
          <w:szCs w:val="22"/>
        </w:rPr>
        <w:t>8</w:t>
      </w:r>
      <w:r w:rsidR="008D6E95" w:rsidRPr="00236073">
        <w:rPr>
          <w:rFonts w:ascii="Book Antiqua" w:hAnsi="Book Antiqua" w:cs="Tahoma"/>
          <w:sz w:val="22"/>
          <w:szCs w:val="22"/>
        </w:rPr>
        <w:t>0</w:t>
      </w:r>
      <w:r w:rsidR="00A17801">
        <w:rPr>
          <w:rFonts w:ascii="Book Antiqua" w:hAnsi="Book Antiqua" w:cs="Tahoma"/>
          <w:sz w:val="22"/>
          <w:szCs w:val="22"/>
        </w:rPr>
        <w:t>μ.</w:t>
      </w:r>
      <w:r w:rsidR="008D6E95" w:rsidRPr="00236073">
        <w:rPr>
          <w:rFonts w:ascii="Book Antiqua" w:hAnsi="Book Antiqua" w:cs="Tahoma"/>
          <w:sz w:val="22"/>
          <w:szCs w:val="22"/>
        </w:rPr>
        <w:t xml:space="preserve"> – </w:t>
      </w:r>
      <w:r w:rsidR="00665A8B" w:rsidRPr="00236073">
        <w:rPr>
          <w:rFonts w:ascii="Book Antiqua" w:hAnsi="Book Antiqua" w:cs="Tahoma"/>
          <w:sz w:val="22"/>
          <w:szCs w:val="22"/>
        </w:rPr>
        <w:t xml:space="preserve">4,95μ. – 5,10μ. – 5,20μ. – 5,30μ. – </w:t>
      </w:r>
      <w:r w:rsidR="00665A8B" w:rsidRPr="005C1CE9">
        <w:rPr>
          <w:rFonts w:ascii="Book Antiqua" w:hAnsi="Book Antiqua" w:cs="Tahoma"/>
          <w:sz w:val="22"/>
          <w:szCs w:val="22"/>
        </w:rPr>
        <w:t>5</w:t>
      </w:r>
      <w:r w:rsidR="00665A8B">
        <w:rPr>
          <w:rFonts w:ascii="Book Antiqua" w:hAnsi="Book Antiqua" w:cs="Tahoma"/>
          <w:sz w:val="22"/>
          <w:szCs w:val="22"/>
        </w:rPr>
        <w:t>,4</w:t>
      </w:r>
      <w:r w:rsidR="00665A8B" w:rsidRPr="005C1CE9">
        <w:rPr>
          <w:rFonts w:ascii="Book Antiqua" w:hAnsi="Book Antiqua" w:cs="Tahoma"/>
          <w:sz w:val="22"/>
          <w:szCs w:val="22"/>
        </w:rPr>
        <w:t>0μ. – 5,</w:t>
      </w:r>
      <w:r w:rsidR="00665A8B">
        <w:rPr>
          <w:rFonts w:ascii="Book Antiqua" w:hAnsi="Book Antiqua" w:cs="Tahoma"/>
          <w:sz w:val="22"/>
          <w:szCs w:val="22"/>
        </w:rPr>
        <w:t>5</w:t>
      </w:r>
      <w:r w:rsidR="00665A8B" w:rsidRPr="005C1CE9">
        <w:rPr>
          <w:rFonts w:ascii="Book Antiqua" w:hAnsi="Book Antiqua" w:cs="Tahoma"/>
          <w:sz w:val="22"/>
          <w:szCs w:val="22"/>
        </w:rPr>
        <w:t>0μ. – 5,6</w:t>
      </w:r>
      <w:r w:rsidR="00665A8B">
        <w:rPr>
          <w:rFonts w:ascii="Book Antiqua" w:hAnsi="Book Antiqua" w:cs="Tahoma"/>
          <w:sz w:val="22"/>
          <w:szCs w:val="22"/>
        </w:rPr>
        <w:t>0</w:t>
      </w:r>
      <w:r w:rsidR="00665A8B" w:rsidRPr="005C1CE9">
        <w:rPr>
          <w:rFonts w:ascii="Book Antiqua" w:hAnsi="Book Antiqua" w:cs="Tahoma"/>
          <w:sz w:val="22"/>
          <w:szCs w:val="22"/>
        </w:rPr>
        <w:t xml:space="preserve">μ. και  στη συνέχεια  ανά </w:t>
      </w:r>
      <w:r w:rsidR="00665A8B" w:rsidRPr="005C1CE9">
        <w:rPr>
          <w:rFonts w:ascii="Book Antiqua" w:hAnsi="Book Antiqua" w:cs="Tahoma"/>
          <w:b/>
          <w:sz w:val="22"/>
          <w:szCs w:val="22"/>
        </w:rPr>
        <w:t xml:space="preserve"> 5 </w:t>
      </w:r>
      <w:r w:rsidR="00665A8B" w:rsidRPr="005C1CE9">
        <w:rPr>
          <w:rFonts w:ascii="Book Antiqua" w:hAnsi="Book Antiqua" w:cs="Tahoma"/>
          <w:sz w:val="22"/>
          <w:szCs w:val="22"/>
        </w:rPr>
        <w:t>εκατοστά.</w:t>
      </w:r>
    </w:p>
    <w:p w14:paraId="17D87290" w14:textId="77777777" w:rsidR="00236073" w:rsidRPr="00CF6363" w:rsidRDefault="00236073" w:rsidP="00236073">
      <w:pPr>
        <w:jc w:val="both"/>
        <w:rPr>
          <w:rFonts w:ascii="Book Antiqua" w:hAnsi="Book Antiqua" w:cs="Tahoma"/>
          <w:bCs/>
          <w:sz w:val="22"/>
          <w:szCs w:val="22"/>
        </w:rPr>
      </w:pPr>
      <w:r w:rsidRPr="00CF6363">
        <w:rPr>
          <w:rFonts w:ascii="Book Antiqua" w:hAnsi="Book Antiqua" w:cs="Tahoma"/>
          <w:bCs/>
          <w:sz w:val="22"/>
          <w:szCs w:val="22"/>
        </w:rPr>
        <w:t>*</w:t>
      </w:r>
      <w:r>
        <w:rPr>
          <w:rFonts w:ascii="Book Antiqua" w:hAnsi="Book Antiqua" w:cs="Tahoma"/>
          <w:bCs/>
          <w:sz w:val="22"/>
          <w:szCs w:val="22"/>
        </w:rPr>
        <w:t>3</w:t>
      </w:r>
      <w:r w:rsidRPr="00CF6363">
        <w:rPr>
          <w:rFonts w:ascii="Book Antiqua" w:hAnsi="Book Antiqua" w:cs="Tahoma"/>
          <w:bCs/>
          <w:sz w:val="22"/>
          <w:szCs w:val="22"/>
        </w:rPr>
        <w:t>,</w:t>
      </w:r>
      <w:r>
        <w:rPr>
          <w:rFonts w:ascii="Book Antiqua" w:hAnsi="Book Antiqua" w:cs="Tahoma"/>
          <w:bCs/>
          <w:sz w:val="22"/>
          <w:szCs w:val="22"/>
        </w:rPr>
        <w:t>60</w:t>
      </w:r>
      <w:r w:rsidRPr="00CF6363">
        <w:rPr>
          <w:rFonts w:ascii="Book Antiqua" w:hAnsi="Book Antiqua" w:cs="Tahoma"/>
          <w:bCs/>
          <w:sz w:val="22"/>
          <w:szCs w:val="22"/>
        </w:rPr>
        <w:t>μ. όριο βαθμολόγησης Κ23</w:t>
      </w:r>
    </w:p>
    <w:p w14:paraId="65AFB9F4" w14:textId="77777777" w:rsidR="00236073" w:rsidRPr="00CF6363" w:rsidRDefault="00236073" w:rsidP="00236073">
      <w:pPr>
        <w:jc w:val="both"/>
        <w:rPr>
          <w:rFonts w:ascii="Book Antiqua" w:hAnsi="Book Antiqua" w:cs="Tahoma"/>
          <w:bCs/>
          <w:sz w:val="22"/>
          <w:szCs w:val="22"/>
        </w:rPr>
      </w:pPr>
      <w:r w:rsidRPr="00CF6363">
        <w:rPr>
          <w:rFonts w:ascii="Book Antiqua" w:hAnsi="Book Antiqua" w:cs="Tahoma"/>
          <w:bCs/>
          <w:sz w:val="22"/>
          <w:szCs w:val="22"/>
        </w:rPr>
        <w:t>**</w:t>
      </w:r>
      <w:r>
        <w:rPr>
          <w:rFonts w:ascii="Book Antiqua" w:hAnsi="Book Antiqua" w:cs="Tahoma"/>
          <w:bCs/>
          <w:sz w:val="22"/>
          <w:szCs w:val="22"/>
        </w:rPr>
        <w:t>4</w:t>
      </w:r>
      <w:r w:rsidRPr="00CF6363">
        <w:rPr>
          <w:rFonts w:ascii="Book Antiqua" w:hAnsi="Book Antiqua" w:cs="Tahoma"/>
          <w:bCs/>
          <w:sz w:val="22"/>
          <w:szCs w:val="22"/>
        </w:rPr>
        <w:t>,</w:t>
      </w:r>
      <w:r>
        <w:rPr>
          <w:rFonts w:ascii="Book Antiqua" w:hAnsi="Book Antiqua" w:cs="Tahoma"/>
          <w:bCs/>
          <w:sz w:val="22"/>
          <w:szCs w:val="22"/>
        </w:rPr>
        <w:t>00</w:t>
      </w:r>
      <w:r w:rsidRPr="00CF6363">
        <w:rPr>
          <w:rFonts w:ascii="Book Antiqua" w:hAnsi="Book Antiqua" w:cs="Tahoma"/>
          <w:bCs/>
          <w:sz w:val="22"/>
          <w:szCs w:val="22"/>
        </w:rPr>
        <w:t>μ. όριο βαθμολόγησης Ανδρών</w:t>
      </w:r>
    </w:p>
    <w:p w14:paraId="790A0C68" w14:textId="77777777" w:rsidR="00C850B5" w:rsidRDefault="00C850B5" w:rsidP="001D4E17">
      <w:pPr>
        <w:jc w:val="both"/>
        <w:rPr>
          <w:rFonts w:ascii="Book Antiqua" w:hAnsi="Book Antiqua" w:cs="Tahoma"/>
          <w:sz w:val="22"/>
          <w:szCs w:val="22"/>
          <w:highlight w:val="yellow"/>
          <w:u w:val="single"/>
        </w:rPr>
      </w:pPr>
    </w:p>
    <w:p w14:paraId="44EFCC7E" w14:textId="77777777" w:rsidR="008D6E95" w:rsidRPr="00ED5ACC" w:rsidRDefault="008D6E95" w:rsidP="00E90727">
      <w:pPr>
        <w:rPr>
          <w:rFonts w:ascii="Book Antiqua" w:hAnsi="Book Antiqua" w:cs="Tahoma"/>
          <w:sz w:val="22"/>
          <w:szCs w:val="22"/>
        </w:rPr>
      </w:pPr>
      <w:r w:rsidRPr="00ED5ACC">
        <w:rPr>
          <w:rFonts w:ascii="Book Antiqua" w:hAnsi="Book Antiqua" w:cs="Tahoma"/>
          <w:b/>
          <w:sz w:val="22"/>
          <w:szCs w:val="22"/>
        </w:rPr>
        <w:t xml:space="preserve">9.2 </w:t>
      </w:r>
      <w:r w:rsidRPr="00ED5ACC">
        <w:rPr>
          <w:rFonts w:ascii="Book Antiqua" w:hAnsi="Book Antiqua" w:cs="Tahoma"/>
          <w:b/>
          <w:sz w:val="22"/>
          <w:szCs w:val="22"/>
          <w:u w:val="single"/>
        </w:rPr>
        <w:t>ΓΥΝΑΙΚΩΝ</w:t>
      </w:r>
      <w:r w:rsidRPr="00ED5ACC">
        <w:rPr>
          <w:rFonts w:ascii="Book Antiqua" w:hAnsi="Book Antiqua" w:cs="Tahoma"/>
          <w:sz w:val="22"/>
          <w:szCs w:val="22"/>
        </w:rPr>
        <w:t>:</w:t>
      </w:r>
    </w:p>
    <w:p w14:paraId="5829974B" w14:textId="77777777" w:rsidR="004636D9" w:rsidRPr="004636D9" w:rsidRDefault="008D6E95" w:rsidP="004636D9">
      <w:pPr>
        <w:rPr>
          <w:rFonts w:ascii="Book Antiqua" w:hAnsi="Book Antiqua" w:cs="Tahoma"/>
          <w:b/>
          <w:i/>
          <w:sz w:val="22"/>
          <w:szCs w:val="22"/>
          <w:u w:val="single"/>
        </w:rPr>
      </w:pPr>
      <w:r w:rsidRPr="00ED5ACC">
        <w:rPr>
          <w:rFonts w:ascii="Book Antiqua" w:hAnsi="Book Antiqua" w:cs="Tahoma"/>
          <w:b/>
          <w:sz w:val="22"/>
          <w:szCs w:val="22"/>
          <w:u w:val="single"/>
        </w:rPr>
        <w:t>ΑΛΜΑ ΣΕ ΥΨΟΣ</w:t>
      </w:r>
      <w:r w:rsidRPr="00ED5ACC">
        <w:rPr>
          <w:rFonts w:ascii="Book Antiqua" w:hAnsi="Book Antiqua" w:cs="Tahoma"/>
          <w:sz w:val="22"/>
          <w:szCs w:val="22"/>
        </w:rPr>
        <w:t xml:space="preserve"> </w:t>
      </w:r>
      <w:r w:rsidR="004A39E8">
        <w:rPr>
          <w:rFonts w:ascii="Book Antiqua" w:hAnsi="Book Antiqua" w:cs="Tahoma"/>
          <w:sz w:val="22"/>
          <w:szCs w:val="22"/>
        </w:rPr>
        <w:t xml:space="preserve">– </w:t>
      </w:r>
      <w:r w:rsidRPr="00ED5ACC">
        <w:rPr>
          <w:rFonts w:ascii="Book Antiqua" w:hAnsi="Book Antiqua" w:cs="Tahoma"/>
          <w:b/>
          <w:i/>
          <w:sz w:val="22"/>
          <w:szCs w:val="22"/>
          <w:u w:val="single"/>
        </w:rPr>
        <w:t>ΠΡΟΚΡΙΜΑΤΙΚΟΣ</w:t>
      </w:r>
      <w:r w:rsidR="004A39E8">
        <w:rPr>
          <w:rFonts w:ascii="Book Antiqua" w:hAnsi="Book Antiqua" w:cs="Tahoma"/>
          <w:b/>
          <w:i/>
          <w:sz w:val="22"/>
          <w:szCs w:val="22"/>
          <w:u w:val="single"/>
        </w:rPr>
        <w:t xml:space="preserve"> </w:t>
      </w:r>
      <w:r w:rsidR="004636D9" w:rsidRPr="004636D9">
        <w:rPr>
          <w:rFonts w:ascii="Book Antiqua" w:hAnsi="Book Antiqua" w:cs="Tahoma"/>
          <w:b/>
          <w:i/>
          <w:sz w:val="22"/>
          <w:szCs w:val="22"/>
          <w:u w:val="single"/>
        </w:rPr>
        <w:t>(σε περίπτωση που διεξαχθεί για πρόκριση ισόπαλων αθλητών – τριών στον τελικό):</w:t>
      </w:r>
    </w:p>
    <w:p w14:paraId="79F17204" w14:textId="73349824" w:rsidR="008D6E95" w:rsidRPr="00514F65" w:rsidRDefault="008D6E95" w:rsidP="00E90727">
      <w:pPr>
        <w:rPr>
          <w:rFonts w:ascii="Book Antiqua" w:hAnsi="Book Antiqua" w:cs="Tahoma"/>
          <w:bCs/>
          <w:sz w:val="22"/>
          <w:szCs w:val="22"/>
        </w:rPr>
      </w:pPr>
      <w:r w:rsidRPr="00DB1564">
        <w:rPr>
          <w:rFonts w:ascii="Book Antiqua" w:hAnsi="Book Antiqua" w:cs="Tahoma"/>
          <w:sz w:val="22"/>
          <w:szCs w:val="22"/>
          <w:u w:val="single"/>
        </w:rPr>
        <w:t>1,50μ.</w:t>
      </w:r>
      <w:r w:rsidR="001C16F5" w:rsidRPr="00DB1564">
        <w:rPr>
          <w:rFonts w:ascii="Book Antiqua" w:hAnsi="Book Antiqua" w:cs="Tahoma"/>
          <w:sz w:val="22"/>
          <w:szCs w:val="22"/>
          <w:u w:val="single"/>
        </w:rPr>
        <w:t>*</w:t>
      </w:r>
      <w:r w:rsidRPr="00DB1564">
        <w:rPr>
          <w:rFonts w:ascii="Book Antiqua" w:hAnsi="Book Antiqua" w:cs="Tahoma"/>
          <w:sz w:val="22"/>
          <w:szCs w:val="22"/>
        </w:rPr>
        <w:t xml:space="preserve"> – </w:t>
      </w:r>
      <w:r w:rsidRPr="00DB1564">
        <w:rPr>
          <w:rFonts w:ascii="Book Antiqua" w:hAnsi="Book Antiqua" w:cs="Tahoma"/>
          <w:sz w:val="22"/>
          <w:szCs w:val="22"/>
          <w:u w:val="single"/>
        </w:rPr>
        <w:t>1,55μ.</w:t>
      </w:r>
      <w:r w:rsidR="001C16F5" w:rsidRPr="00DB1564">
        <w:rPr>
          <w:rFonts w:ascii="Book Antiqua" w:hAnsi="Book Antiqua" w:cs="Tahoma"/>
          <w:sz w:val="22"/>
          <w:szCs w:val="22"/>
          <w:u w:val="single"/>
        </w:rPr>
        <w:t>**</w:t>
      </w:r>
      <w:r w:rsidRPr="00DB1564">
        <w:rPr>
          <w:rFonts w:ascii="Book Antiqua" w:hAnsi="Book Antiqua" w:cs="Tahoma"/>
          <w:sz w:val="22"/>
          <w:szCs w:val="22"/>
        </w:rPr>
        <w:t xml:space="preserve"> – 1,60μ. – 1,65μ. – 1,</w:t>
      </w:r>
      <w:r w:rsidR="00D9268A" w:rsidRPr="00DB1564">
        <w:rPr>
          <w:rFonts w:ascii="Book Antiqua" w:hAnsi="Book Antiqua" w:cs="Tahoma"/>
          <w:sz w:val="22"/>
          <w:szCs w:val="22"/>
        </w:rPr>
        <w:t>70</w:t>
      </w:r>
      <w:r w:rsidRPr="00DB1564">
        <w:rPr>
          <w:rFonts w:ascii="Book Antiqua" w:hAnsi="Book Antiqua" w:cs="Tahoma"/>
          <w:sz w:val="22"/>
          <w:szCs w:val="22"/>
        </w:rPr>
        <w:t xml:space="preserve">μ. – </w:t>
      </w:r>
      <w:r w:rsidRPr="00DB1564">
        <w:rPr>
          <w:rFonts w:ascii="Book Antiqua" w:hAnsi="Book Antiqua" w:cs="Tahoma"/>
          <w:bCs/>
          <w:sz w:val="22"/>
          <w:szCs w:val="22"/>
        </w:rPr>
        <w:t>1,7</w:t>
      </w:r>
      <w:r w:rsidR="00D9268A" w:rsidRPr="00DB1564">
        <w:rPr>
          <w:rFonts w:ascii="Book Antiqua" w:hAnsi="Book Antiqua" w:cs="Tahoma"/>
          <w:bCs/>
          <w:sz w:val="22"/>
          <w:szCs w:val="22"/>
        </w:rPr>
        <w:t>5</w:t>
      </w:r>
      <w:r w:rsidRPr="00DB1564">
        <w:rPr>
          <w:rFonts w:ascii="Book Antiqua" w:hAnsi="Book Antiqua" w:cs="Tahoma"/>
          <w:bCs/>
          <w:sz w:val="22"/>
          <w:szCs w:val="22"/>
        </w:rPr>
        <w:t>μ.</w:t>
      </w:r>
      <w:r w:rsidR="00D9268A" w:rsidRPr="00DB1564">
        <w:rPr>
          <w:rFonts w:ascii="Book Antiqua" w:hAnsi="Book Antiqua" w:cs="Tahoma"/>
          <w:bCs/>
          <w:sz w:val="22"/>
          <w:szCs w:val="22"/>
        </w:rPr>
        <w:t xml:space="preserve"> – 1,</w:t>
      </w:r>
      <w:r w:rsidR="006D4B50" w:rsidRPr="00DB1564">
        <w:rPr>
          <w:rFonts w:ascii="Book Antiqua" w:hAnsi="Book Antiqua" w:cs="Tahoma"/>
          <w:bCs/>
          <w:sz w:val="22"/>
          <w:szCs w:val="22"/>
        </w:rPr>
        <w:t>79</w:t>
      </w:r>
      <w:r w:rsidR="00D9268A" w:rsidRPr="00DB1564">
        <w:rPr>
          <w:rFonts w:ascii="Book Antiqua" w:hAnsi="Book Antiqua" w:cs="Tahoma"/>
          <w:bCs/>
          <w:sz w:val="22"/>
          <w:szCs w:val="22"/>
        </w:rPr>
        <w:t xml:space="preserve">μ. </w:t>
      </w:r>
      <w:r w:rsidR="000C0B97" w:rsidRPr="00DB1564">
        <w:rPr>
          <w:rFonts w:ascii="Book Antiqua" w:hAnsi="Book Antiqua" w:cs="Tahoma"/>
          <w:bCs/>
          <w:sz w:val="22"/>
          <w:szCs w:val="22"/>
        </w:rPr>
        <w:t xml:space="preserve">και στη συνέχεια ανά </w:t>
      </w:r>
      <w:r w:rsidR="000C0B97" w:rsidRPr="00DB1564">
        <w:rPr>
          <w:rFonts w:ascii="Book Antiqua" w:hAnsi="Book Antiqua" w:cs="Tahoma"/>
          <w:b/>
          <w:bCs/>
          <w:sz w:val="22"/>
          <w:szCs w:val="22"/>
        </w:rPr>
        <w:t xml:space="preserve">2 </w:t>
      </w:r>
      <w:r w:rsidR="000C0B97" w:rsidRPr="00DB1564">
        <w:rPr>
          <w:rFonts w:ascii="Book Antiqua" w:hAnsi="Book Antiqua" w:cs="Tahoma"/>
          <w:bCs/>
          <w:sz w:val="22"/>
          <w:szCs w:val="22"/>
        </w:rPr>
        <w:t>εκατοστά.</w:t>
      </w:r>
    </w:p>
    <w:p w14:paraId="2853F3D4" w14:textId="77777777" w:rsidR="001C16F5" w:rsidRPr="001C16F5" w:rsidRDefault="001C16F5" w:rsidP="001C16F5">
      <w:pPr>
        <w:rPr>
          <w:rFonts w:ascii="Book Antiqua" w:hAnsi="Book Antiqua" w:cs="Tahoma"/>
          <w:bCs/>
          <w:sz w:val="22"/>
          <w:szCs w:val="22"/>
        </w:rPr>
      </w:pPr>
      <w:r w:rsidRPr="001C16F5">
        <w:rPr>
          <w:rFonts w:ascii="Book Antiqua" w:hAnsi="Book Antiqua" w:cs="Tahoma"/>
          <w:bCs/>
          <w:sz w:val="22"/>
          <w:szCs w:val="22"/>
        </w:rPr>
        <w:t>*1,50μ. όριο βαθμολόγησης Κ23</w:t>
      </w:r>
    </w:p>
    <w:p w14:paraId="37BDC902" w14:textId="77777777" w:rsidR="001C16F5" w:rsidRPr="001C16F5" w:rsidRDefault="001C16F5" w:rsidP="001C16F5">
      <w:pPr>
        <w:rPr>
          <w:rFonts w:ascii="Book Antiqua" w:hAnsi="Book Antiqua" w:cs="Tahoma"/>
          <w:bCs/>
          <w:sz w:val="22"/>
          <w:szCs w:val="22"/>
        </w:rPr>
      </w:pPr>
      <w:r w:rsidRPr="001C16F5">
        <w:rPr>
          <w:rFonts w:ascii="Book Antiqua" w:hAnsi="Book Antiqua" w:cs="Tahoma"/>
          <w:bCs/>
          <w:sz w:val="22"/>
          <w:szCs w:val="22"/>
        </w:rPr>
        <w:t>**1,55μ. όριο βαθμολόγησης Γυναικών</w:t>
      </w:r>
    </w:p>
    <w:p w14:paraId="034BE81E" w14:textId="77777777" w:rsidR="001C16F5" w:rsidRPr="00ED5ACC" w:rsidRDefault="001C16F5" w:rsidP="00E90727">
      <w:pPr>
        <w:rPr>
          <w:rFonts w:ascii="Book Antiqua" w:hAnsi="Book Antiqua" w:cs="Tahoma"/>
          <w:sz w:val="22"/>
          <w:szCs w:val="22"/>
        </w:rPr>
      </w:pPr>
    </w:p>
    <w:p w14:paraId="7DE2DFE1" w14:textId="77777777" w:rsidR="008D6E95" w:rsidRPr="005C1CE9" w:rsidRDefault="008D6E95" w:rsidP="00E90727">
      <w:pPr>
        <w:jc w:val="both"/>
        <w:rPr>
          <w:rFonts w:ascii="Book Antiqua" w:hAnsi="Book Antiqua" w:cs="Tahoma"/>
          <w:sz w:val="22"/>
          <w:szCs w:val="22"/>
          <w:u w:val="single"/>
        </w:rPr>
      </w:pPr>
      <w:r w:rsidRPr="005C1CE9">
        <w:rPr>
          <w:rFonts w:ascii="Book Antiqua" w:hAnsi="Book Antiqua" w:cs="Tahoma"/>
          <w:b/>
          <w:i/>
          <w:sz w:val="22"/>
          <w:szCs w:val="22"/>
          <w:u w:val="single"/>
          <w:lang w:val="en-US"/>
        </w:rPr>
        <w:t>TE</w:t>
      </w:r>
      <w:r w:rsidRPr="005C1CE9">
        <w:rPr>
          <w:rFonts w:ascii="Book Antiqua" w:hAnsi="Book Antiqua" w:cs="Tahoma"/>
          <w:b/>
          <w:i/>
          <w:sz w:val="22"/>
          <w:szCs w:val="22"/>
          <w:u w:val="single"/>
        </w:rPr>
        <w:t>ΛΙΚΟΣ:</w:t>
      </w:r>
      <w:r w:rsidRPr="005C1CE9">
        <w:rPr>
          <w:rFonts w:ascii="Book Antiqua" w:hAnsi="Book Antiqua" w:cs="Tahoma"/>
          <w:sz w:val="22"/>
          <w:szCs w:val="22"/>
          <w:u w:val="single"/>
        </w:rPr>
        <w:t xml:space="preserve"> </w:t>
      </w:r>
    </w:p>
    <w:p w14:paraId="4D2A4976" w14:textId="154D2356" w:rsidR="002F4407" w:rsidRPr="00C53CDA" w:rsidRDefault="000206DE" w:rsidP="002F4407">
      <w:pPr>
        <w:jc w:val="both"/>
        <w:rPr>
          <w:rFonts w:ascii="Book Antiqua" w:hAnsi="Book Antiqua" w:cs="Tahoma"/>
          <w:sz w:val="22"/>
          <w:szCs w:val="22"/>
        </w:rPr>
      </w:pPr>
      <w:r w:rsidRPr="00C53CDA">
        <w:rPr>
          <w:rFonts w:ascii="Book Antiqua" w:hAnsi="Book Antiqua" w:cs="Tahoma"/>
          <w:b/>
          <w:sz w:val="22"/>
          <w:szCs w:val="22"/>
          <w:u w:val="single"/>
        </w:rPr>
        <w:t>1,50</w:t>
      </w:r>
      <w:r w:rsidR="00C53CDA" w:rsidRPr="00C53CDA">
        <w:rPr>
          <w:rFonts w:ascii="Book Antiqua" w:hAnsi="Book Antiqua" w:cs="Tahoma"/>
          <w:b/>
          <w:sz w:val="22"/>
          <w:szCs w:val="22"/>
          <w:u w:val="single"/>
        </w:rPr>
        <w:t>μ.*</w:t>
      </w:r>
      <w:r w:rsidRPr="00C53CDA">
        <w:rPr>
          <w:rFonts w:ascii="Book Antiqua" w:hAnsi="Book Antiqua" w:cs="Tahoma"/>
          <w:b/>
          <w:sz w:val="22"/>
          <w:szCs w:val="22"/>
        </w:rPr>
        <w:t xml:space="preserve"> -</w:t>
      </w:r>
      <w:r w:rsidRPr="00C53CDA">
        <w:rPr>
          <w:rFonts w:ascii="Book Antiqua" w:hAnsi="Book Antiqua" w:cs="Tahoma"/>
          <w:b/>
          <w:sz w:val="22"/>
          <w:szCs w:val="22"/>
          <w:u w:val="single"/>
        </w:rPr>
        <w:t xml:space="preserve"> </w:t>
      </w:r>
      <w:r w:rsidR="00637445" w:rsidRPr="00C53CDA">
        <w:rPr>
          <w:rFonts w:ascii="Book Antiqua" w:hAnsi="Book Antiqua" w:cs="Tahoma"/>
          <w:b/>
          <w:sz w:val="22"/>
          <w:szCs w:val="22"/>
          <w:u w:val="single"/>
        </w:rPr>
        <w:t>1,55μ.</w:t>
      </w:r>
      <w:r w:rsidR="00C53CDA" w:rsidRPr="00C53CDA">
        <w:rPr>
          <w:rFonts w:ascii="Book Antiqua" w:hAnsi="Book Antiqua" w:cs="Tahoma"/>
          <w:b/>
          <w:sz w:val="22"/>
          <w:szCs w:val="22"/>
          <w:u w:val="single"/>
        </w:rPr>
        <w:t>**</w:t>
      </w:r>
      <w:r w:rsidR="00637445" w:rsidRPr="00C53CDA">
        <w:rPr>
          <w:rFonts w:ascii="Book Antiqua" w:hAnsi="Book Antiqua" w:cs="Tahoma"/>
          <w:sz w:val="22"/>
          <w:szCs w:val="22"/>
        </w:rPr>
        <w:t xml:space="preserve"> – </w:t>
      </w:r>
      <w:r w:rsidR="002F4407" w:rsidRPr="00C53CDA">
        <w:rPr>
          <w:rFonts w:ascii="Book Antiqua" w:hAnsi="Book Antiqua" w:cs="Tahoma"/>
          <w:sz w:val="22"/>
          <w:szCs w:val="22"/>
        </w:rPr>
        <w:t xml:space="preserve">1,60μ. – 1,65μ. – 1,70μ. –1,75μ. - 1,79μ. – 1,82μ. - 1,85μ. – 1,88μ. και στη συνέχεια ανά </w:t>
      </w:r>
      <w:r w:rsidR="002F4407" w:rsidRPr="00C53CDA">
        <w:rPr>
          <w:rFonts w:ascii="Book Antiqua" w:hAnsi="Book Antiqua" w:cs="Tahoma"/>
          <w:b/>
          <w:sz w:val="22"/>
          <w:szCs w:val="22"/>
        </w:rPr>
        <w:t xml:space="preserve">2 </w:t>
      </w:r>
      <w:r w:rsidR="002F4407" w:rsidRPr="00C53CDA">
        <w:rPr>
          <w:rFonts w:ascii="Book Antiqua" w:hAnsi="Book Antiqua" w:cs="Tahoma"/>
          <w:sz w:val="22"/>
          <w:szCs w:val="22"/>
        </w:rPr>
        <w:t>εκατοστά.</w:t>
      </w:r>
    </w:p>
    <w:p w14:paraId="64535505" w14:textId="77777777" w:rsidR="00C53CDA" w:rsidRPr="00CB0E95" w:rsidRDefault="00C53CDA" w:rsidP="00C53CDA">
      <w:pPr>
        <w:jc w:val="both"/>
        <w:rPr>
          <w:rFonts w:ascii="Book Antiqua" w:hAnsi="Book Antiqua" w:cs="Tahoma"/>
          <w:bCs/>
          <w:sz w:val="22"/>
          <w:szCs w:val="22"/>
        </w:rPr>
      </w:pPr>
      <w:r w:rsidRPr="00CB0E95">
        <w:rPr>
          <w:rFonts w:ascii="Book Antiqua" w:hAnsi="Book Antiqua" w:cs="Tahoma"/>
          <w:bCs/>
          <w:sz w:val="22"/>
          <w:szCs w:val="22"/>
        </w:rPr>
        <w:t>*1,</w:t>
      </w:r>
      <w:r>
        <w:rPr>
          <w:rFonts w:ascii="Book Antiqua" w:hAnsi="Book Antiqua" w:cs="Tahoma"/>
          <w:bCs/>
          <w:sz w:val="22"/>
          <w:szCs w:val="22"/>
        </w:rPr>
        <w:t>50</w:t>
      </w:r>
      <w:r w:rsidRPr="00CB0E95">
        <w:rPr>
          <w:rFonts w:ascii="Book Antiqua" w:hAnsi="Book Antiqua" w:cs="Tahoma"/>
          <w:bCs/>
          <w:sz w:val="22"/>
          <w:szCs w:val="22"/>
        </w:rPr>
        <w:t xml:space="preserve">μ. όριο βαθμολόγησης </w:t>
      </w:r>
      <w:r>
        <w:rPr>
          <w:rFonts w:ascii="Book Antiqua" w:hAnsi="Book Antiqua" w:cs="Tahoma"/>
          <w:bCs/>
          <w:sz w:val="22"/>
          <w:szCs w:val="22"/>
        </w:rPr>
        <w:t>Κ23</w:t>
      </w:r>
    </w:p>
    <w:p w14:paraId="6BF19301" w14:textId="77777777" w:rsidR="00C53CDA" w:rsidRPr="00CB0E95" w:rsidRDefault="00C53CDA" w:rsidP="00C53CDA">
      <w:pPr>
        <w:jc w:val="both"/>
        <w:rPr>
          <w:rFonts w:ascii="Book Antiqua" w:hAnsi="Book Antiqua" w:cs="Tahoma"/>
          <w:bCs/>
          <w:sz w:val="22"/>
          <w:szCs w:val="22"/>
        </w:rPr>
      </w:pPr>
      <w:r w:rsidRPr="00CB0E95">
        <w:rPr>
          <w:rFonts w:ascii="Book Antiqua" w:hAnsi="Book Antiqua" w:cs="Tahoma"/>
          <w:bCs/>
          <w:sz w:val="22"/>
          <w:szCs w:val="22"/>
        </w:rPr>
        <w:t>**1,</w:t>
      </w:r>
      <w:r>
        <w:rPr>
          <w:rFonts w:ascii="Book Antiqua" w:hAnsi="Book Antiqua" w:cs="Tahoma"/>
          <w:bCs/>
          <w:sz w:val="22"/>
          <w:szCs w:val="22"/>
        </w:rPr>
        <w:t>55</w:t>
      </w:r>
      <w:r w:rsidRPr="00CB0E95">
        <w:rPr>
          <w:rFonts w:ascii="Book Antiqua" w:hAnsi="Book Antiqua" w:cs="Tahoma"/>
          <w:bCs/>
          <w:sz w:val="22"/>
          <w:szCs w:val="22"/>
        </w:rPr>
        <w:t xml:space="preserve">μ. όριο βαθμολόγησης </w:t>
      </w:r>
      <w:r>
        <w:rPr>
          <w:rFonts w:ascii="Book Antiqua" w:hAnsi="Book Antiqua" w:cs="Tahoma"/>
          <w:bCs/>
          <w:sz w:val="22"/>
          <w:szCs w:val="22"/>
        </w:rPr>
        <w:t>Γυναικών</w:t>
      </w:r>
    </w:p>
    <w:p w14:paraId="23E38A90" w14:textId="77777777" w:rsidR="00514F65" w:rsidRDefault="00514F65" w:rsidP="000C0B97">
      <w:pPr>
        <w:rPr>
          <w:rFonts w:ascii="Book Antiqua" w:hAnsi="Book Antiqua" w:cs="Tahoma"/>
          <w:b/>
          <w:sz w:val="22"/>
          <w:szCs w:val="22"/>
          <w:u w:val="single"/>
        </w:rPr>
      </w:pPr>
    </w:p>
    <w:p w14:paraId="2FE397B1" w14:textId="6E6B4283" w:rsidR="008D6E95" w:rsidRPr="000C0B97" w:rsidRDefault="008D6E95" w:rsidP="000C0B97">
      <w:pPr>
        <w:rPr>
          <w:rFonts w:ascii="Book Antiqua" w:hAnsi="Book Antiqua" w:cs="Tahoma"/>
          <w:b/>
          <w:i/>
          <w:sz w:val="22"/>
          <w:szCs w:val="22"/>
          <w:u w:val="single"/>
        </w:rPr>
      </w:pPr>
      <w:r w:rsidRPr="000C0B97">
        <w:rPr>
          <w:rFonts w:ascii="Book Antiqua" w:hAnsi="Book Antiqua" w:cs="Tahoma"/>
          <w:b/>
          <w:sz w:val="22"/>
          <w:szCs w:val="22"/>
          <w:u w:val="single"/>
        </w:rPr>
        <w:t>ΑΛΜΑ ΕΠΙ ΚΟΝΤΩ</w:t>
      </w:r>
      <w:r w:rsidR="000C0B97" w:rsidRPr="000C0B97">
        <w:rPr>
          <w:rFonts w:ascii="Book Antiqua" w:hAnsi="Book Antiqua" w:cs="Tahoma"/>
          <w:sz w:val="22"/>
          <w:szCs w:val="22"/>
          <w:u w:val="single"/>
        </w:rPr>
        <w:t xml:space="preserve"> </w:t>
      </w:r>
      <w:r w:rsidR="000C0B97">
        <w:rPr>
          <w:rFonts w:ascii="Book Antiqua" w:hAnsi="Book Antiqua" w:cs="Tahoma"/>
          <w:sz w:val="22"/>
          <w:szCs w:val="22"/>
          <w:u w:val="single"/>
        </w:rPr>
        <w:t>–</w:t>
      </w:r>
      <w:r w:rsidR="000C0B97" w:rsidRPr="000C0B97">
        <w:rPr>
          <w:rFonts w:ascii="Book Antiqua" w:hAnsi="Book Antiqua" w:cs="Tahoma"/>
          <w:sz w:val="22"/>
          <w:szCs w:val="22"/>
          <w:u w:val="single"/>
        </w:rPr>
        <w:t xml:space="preserve"> </w:t>
      </w:r>
      <w:r w:rsidRPr="000C0B97">
        <w:rPr>
          <w:rFonts w:ascii="Book Antiqua" w:hAnsi="Book Antiqua" w:cs="Tahoma"/>
          <w:b/>
          <w:i/>
          <w:sz w:val="22"/>
          <w:szCs w:val="22"/>
          <w:u w:val="single"/>
        </w:rPr>
        <w:t>ΠΡΟΚΡΙΜΑΤΙΚΟΣ</w:t>
      </w:r>
      <w:r w:rsidR="000C0B97">
        <w:rPr>
          <w:rFonts w:ascii="Book Antiqua" w:hAnsi="Book Antiqua" w:cs="Tahoma"/>
          <w:b/>
          <w:i/>
          <w:sz w:val="22"/>
          <w:szCs w:val="22"/>
          <w:u w:val="single"/>
        </w:rPr>
        <w:t xml:space="preserve"> </w:t>
      </w:r>
      <w:r w:rsidR="000C0B97" w:rsidRPr="000C0B97">
        <w:rPr>
          <w:rFonts w:ascii="Book Antiqua" w:hAnsi="Book Antiqua" w:cs="Tahoma"/>
          <w:b/>
          <w:i/>
          <w:sz w:val="22"/>
          <w:szCs w:val="22"/>
          <w:u w:val="single"/>
        </w:rPr>
        <w:t>(σε περίπτωση που διεξαχθεί για πρόκριση ισόπαλων αθλητών – τριών στον τελικό):</w:t>
      </w:r>
    </w:p>
    <w:p w14:paraId="6B78C899" w14:textId="77777777" w:rsidR="00FF2DA7" w:rsidRPr="00FF2DA7" w:rsidRDefault="006D4B50" w:rsidP="00FF2DA7">
      <w:pPr>
        <w:jc w:val="both"/>
        <w:rPr>
          <w:rFonts w:ascii="Book Antiqua" w:hAnsi="Book Antiqua" w:cs="Tahoma"/>
          <w:bCs/>
          <w:sz w:val="22"/>
          <w:szCs w:val="22"/>
        </w:rPr>
      </w:pPr>
      <w:r w:rsidRPr="00DB1564">
        <w:rPr>
          <w:rFonts w:ascii="Book Antiqua" w:hAnsi="Book Antiqua" w:cs="Tahoma"/>
          <w:sz w:val="22"/>
          <w:szCs w:val="22"/>
          <w:u w:val="single"/>
        </w:rPr>
        <w:t>3,00μ.</w:t>
      </w:r>
      <w:r w:rsidRPr="00DB1564">
        <w:rPr>
          <w:rFonts w:ascii="Book Antiqua" w:hAnsi="Book Antiqua" w:cs="Tahoma"/>
          <w:sz w:val="22"/>
          <w:szCs w:val="22"/>
        </w:rPr>
        <w:t xml:space="preserve">* – </w:t>
      </w:r>
      <w:r w:rsidRPr="00DB1564">
        <w:rPr>
          <w:rFonts w:ascii="Book Antiqua" w:hAnsi="Book Antiqua" w:cs="Tahoma"/>
          <w:sz w:val="22"/>
          <w:szCs w:val="22"/>
          <w:u w:val="single"/>
        </w:rPr>
        <w:t>3,10μ</w:t>
      </w:r>
      <w:r w:rsidRPr="00DB1564">
        <w:rPr>
          <w:rFonts w:ascii="Book Antiqua" w:hAnsi="Book Antiqua" w:cs="Tahoma"/>
          <w:sz w:val="22"/>
          <w:szCs w:val="22"/>
        </w:rPr>
        <w:t xml:space="preserve">.** -  3,30μ. – 3,50μ. – 3,60μ. – </w:t>
      </w:r>
      <w:r w:rsidRPr="00DB1564">
        <w:rPr>
          <w:rFonts w:ascii="Book Antiqua" w:hAnsi="Book Antiqua" w:cs="Tahoma"/>
          <w:bCs/>
          <w:sz w:val="22"/>
          <w:szCs w:val="22"/>
        </w:rPr>
        <w:t>3.70μ.</w:t>
      </w:r>
      <w:r w:rsidR="00FF2DA7" w:rsidRPr="00DB1564">
        <w:rPr>
          <w:rFonts w:ascii="Book Antiqua" w:hAnsi="Book Antiqua" w:cs="Tahoma"/>
          <w:bCs/>
          <w:sz w:val="22"/>
          <w:szCs w:val="22"/>
        </w:rPr>
        <w:t xml:space="preserve"> και στη συνέχεια ανά</w:t>
      </w:r>
      <w:r w:rsidR="00FF2DA7" w:rsidRPr="00DB1564">
        <w:rPr>
          <w:rFonts w:ascii="Book Antiqua" w:hAnsi="Book Antiqua" w:cs="Tahoma"/>
          <w:b/>
          <w:sz w:val="22"/>
          <w:szCs w:val="22"/>
          <w:u w:val="single"/>
        </w:rPr>
        <w:t xml:space="preserve"> </w:t>
      </w:r>
      <w:r w:rsidR="00FF2DA7" w:rsidRPr="00DB1564">
        <w:rPr>
          <w:rFonts w:ascii="Book Antiqua" w:hAnsi="Book Antiqua" w:cs="Tahoma"/>
          <w:b/>
          <w:sz w:val="22"/>
          <w:szCs w:val="22"/>
        </w:rPr>
        <w:t xml:space="preserve">5 </w:t>
      </w:r>
      <w:r w:rsidR="00FF2DA7" w:rsidRPr="00DB1564">
        <w:rPr>
          <w:rFonts w:ascii="Book Antiqua" w:hAnsi="Book Antiqua" w:cs="Tahoma"/>
          <w:bCs/>
          <w:sz w:val="22"/>
          <w:szCs w:val="22"/>
        </w:rPr>
        <w:t>εκατοστά.</w:t>
      </w:r>
    </w:p>
    <w:p w14:paraId="66B4A43D" w14:textId="77777777" w:rsidR="006D4B50" w:rsidRPr="006D4B50" w:rsidRDefault="006D4B50" w:rsidP="006D4B50">
      <w:pPr>
        <w:jc w:val="both"/>
        <w:rPr>
          <w:rFonts w:ascii="Book Antiqua" w:hAnsi="Book Antiqua" w:cs="Tahoma"/>
          <w:bCs/>
          <w:sz w:val="22"/>
          <w:szCs w:val="22"/>
        </w:rPr>
      </w:pPr>
      <w:r w:rsidRPr="006D4B50">
        <w:rPr>
          <w:rFonts w:ascii="Book Antiqua" w:hAnsi="Book Antiqua" w:cs="Tahoma"/>
          <w:bCs/>
          <w:sz w:val="22"/>
          <w:szCs w:val="22"/>
        </w:rPr>
        <w:t>*3,00μ. όριο βαθμολόγησης Κ23</w:t>
      </w:r>
    </w:p>
    <w:p w14:paraId="3B0DB644" w14:textId="77777777" w:rsidR="006D4B50" w:rsidRPr="006D4B50" w:rsidRDefault="006D4B50" w:rsidP="006D4B50">
      <w:pPr>
        <w:jc w:val="both"/>
        <w:rPr>
          <w:rFonts w:ascii="Book Antiqua" w:hAnsi="Book Antiqua" w:cs="Tahoma"/>
          <w:bCs/>
          <w:sz w:val="22"/>
          <w:szCs w:val="22"/>
        </w:rPr>
      </w:pPr>
      <w:r w:rsidRPr="006D4B50">
        <w:rPr>
          <w:rFonts w:ascii="Book Antiqua" w:hAnsi="Book Antiqua" w:cs="Tahoma"/>
          <w:bCs/>
          <w:sz w:val="22"/>
          <w:szCs w:val="22"/>
        </w:rPr>
        <w:t>**3,10μ. όριο βαθμολόγησης Γυναικών</w:t>
      </w:r>
    </w:p>
    <w:p w14:paraId="02A30832" w14:textId="77777777" w:rsidR="006D4B50" w:rsidRDefault="006D4B50" w:rsidP="00E90727">
      <w:pPr>
        <w:jc w:val="both"/>
        <w:rPr>
          <w:rFonts w:ascii="Book Antiqua" w:hAnsi="Book Antiqua" w:cs="Tahoma"/>
          <w:sz w:val="22"/>
          <w:szCs w:val="22"/>
        </w:rPr>
      </w:pPr>
    </w:p>
    <w:p w14:paraId="26532AAD" w14:textId="77777777" w:rsidR="0091685D" w:rsidRPr="0091685D" w:rsidRDefault="0091685D" w:rsidP="0091685D">
      <w:pPr>
        <w:jc w:val="both"/>
        <w:rPr>
          <w:rFonts w:ascii="Book Antiqua" w:hAnsi="Book Antiqua" w:cs="Tahoma"/>
          <w:sz w:val="22"/>
          <w:szCs w:val="22"/>
        </w:rPr>
      </w:pPr>
      <w:r w:rsidRPr="0091685D">
        <w:rPr>
          <w:rFonts w:ascii="Book Antiqua" w:hAnsi="Book Antiqua" w:cs="Tahoma"/>
          <w:b/>
          <w:i/>
          <w:sz w:val="22"/>
          <w:szCs w:val="22"/>
          <w:u w:val="single"/>
        </w:rPr>
        <w:t>ΑΛΜΑ ΕΠΙ ΚΟΝΤΩ - ΤΕΛΙΚΟΣ</w:t>
      </w:r>
      <w:r w:rsidRPr="0091685D">
        <w:rPr>
          <w:rFonts w:ascii="Book Antiqua" w:hAnsi="Book Antiqua" w:cs="Tahoma"/>
          <w:b/>
          <w:i/>
          <w:sz w:val="22"/>
          <w:szCs w:val="22"/>
        </w:rPr>
        <w:t>:</w:t>
      </w:r>
      <w:r w:rsidRPr="0091685D">
        <w:rPr>
          <w:rFonts w:ascii="Book Antiqua" w:hAnsi="Book Antiqua" w:cs="Tahoma"/>
          <w:sz w:val="22"/>
          <w:szCs w:val="22"/>
        </w:rPr>
        <w:t xml:space="preserve"> </w:t>
      </w:r>
    </w:p>
    <w:p w14:paraId="29735CB1" w14:textId="537C5EC0" w:rsidR="00A17801" w:rsidRPr="005C1CE9" w:rsidRDefault="00A17801" w:rsidP="00A17801">
      <w:pPr>
        <w:jc w:val="both"/>
        <w:rPr>
          <w:rFonts w:ascii="Book Antiqua" w:hAnsi="Book Antiqua" w:cs="Tahoma"/>
          <w:sz w:val="22"/>
          <w:szCs w:val="22"/>
        </w:rPr>
      </w:pPr>
      <w:r w:rsidRPr="00007709">
        <w:rPr>
          <w:rFonts w:ascii="Book Antiqua" w:hAnsi="Book Antiqua" w:cs="Tahoma"/>
          <w:b/>
          <w:bCs/>
          <w:sz w:val="22"/>
          <w:szCs w:val="22"/>
        </w:rPr>
        <w:t>Γυναίκες:</w:t>
      </w:r>
      <w:r w:rsidRPr="00C83084">
        <w:rPr>
          <w:rFonts w:ascii="Book Antiqua" w:hAnsi="Book Antiqua" w:cs="Tahoma"/>
          <w:sz w:val="22"/>
          <w:szCs w:val="22"/>
        </w:rPr>
        <w:t xml:space="preserve"> </w:t>
      </w:r>
      <w:r w:rsidRPr="00C83084">
        <w:rPr>
          <w:rFonts w:ascii="Book Antiqua" w:hAnsi="Book Antiqua" w:cs="Tahoma"/>
          <w:b/>
          <w:sz w:val="22"/>
          <w:szCs w:val="22"/>
          <w:u w:val="single"/>
        </w:rPr>
        <w:t>3,10μ.</w:t>
      </w:r>
      <w:r w:rsidR="00C83084" w:rsidRPr="00C83084">
        <w:rPr>
          <w:rFonts w:ascii="Book Antiqua" w:hAnsi="Book Antiqua" w:cs="Tahoma"/>
          <w:b/>
          <w:sz w:val="22"/>
          <w:szCs w:val="22"/>
          <w:u w:val="single"/>
        </w:rPr>
        <w:t>**</w:t>
      </w:r>
      <w:r w:rsidRPr="00C83084">
        <w:rPr>
          <w:rFonts w:ascii="Book Antiqua" w:hAnsi="Book Antiqua" w:cs="Tahoma"/>
          <w:sz w:val="22"/>
          <w:szCs w:val="22"/>
        </w:rPr>
        <w:t xml:space="preserve"> </w:t>
      </w:r>
      <w:r w:rsidR="00C83084">
        <w:rPr>
          <w:rFonts w:ascii="Book Antiqua" w:hAnsi="Book Antiqua" w:cs="Tahoma"/>
          <w:sz w:val="22"/>
          <w:szCs w:val="22"/>
        </w:rPr>
        <w:t xml:space="preserve">(μόνο για την κατηγορία των Γυναικών) </w:t>
      </w:r>
      <w:r w:rsidRPr="00C83084">
        <w:rPr>
          <w:rFonts w:ascii="Book Antiqua" w:hAnsi="Book Antiqua" w:cs="Tahoma"/>
          <w:sz w:val="22"/>
          <w:szCs w:val="22"/>
        </w:rPr>
        <w:t>– 3,30μ. - 3,50μ. – 3,70μ. – 3,85μ. – 4,00μ. – 4,07μ. – 4,14μ. – 4,20μ.  και στη συνέχεια</w:t>
      </w:r>
      <w:r w:rsidRPr="005C1CE9">
        <w:rPr>
          <w:rFonts w:ascii="Book Antiqua" w:hAnsi="Book Antiqua" w:cs="Tahoma"/>
          <w:sz w:val="22"/>
          <w:szCs w:val="22"/>
        </w:rPr>
        <w:t xml:space="preserve"> ανά </w:t>
      </w:r>
      <w:r w:rsidRPr="005C1CE9">
        <w:rPr>
          <w:rFonts w:ascii="Book Antiqua" w:hAnsi="Book Antiqua" w:cs="Tahoma"/>
          <w:b/>
          <w:sz w:val="22"/>
          <w:szCs w:val="22"/>
        </w:rPr>
        <w:t xml:space="preserve">5 </w:t>
      </w:r>
      <w:r w:rsidRPr="005C1CE9">
        <w:rPr>
          <w:rFonts w:ascii="Book Antiqua" w:hAnsi="Book Antiqua" w:cs="Tahoma"/>
          <w:sz w:val="22"/>
          <w:szCs w:val="22"/>
        </w:rPr>
        <w:t>εκατοστά.</w:t>
      </w:r>
    </w:p>
    <w:p w14:paraId="069CE3FA" w14:textId="77777777" w:rsidR="00C36A59" w:rsidRDefault="00C36A59" w:rsidP="003A03C8">
      <w:pPr>
        <w:jc w:val="both"/>
        <w:rPr>
          <w:rFonts w:ascii="Book Antiqua" w:hAnsi="Book Antiqua" w:cs="Tahoma"/>
          <w:b/>
          <w:bCs/>
          <w:sz w:val="22"/>
          <w:szCs w:val="22"/>
        </w:rPr>
      </w:pPr>
    </w:p>
    <w:p w14:paraId="2F91EE05" w14:textId="20B2CE31" w:rsidR="003A03C8" w:rsidRPr="00C83084" w:rsidRDefault="00A17801" w:rsidP="003A03C8">
      <w:pPr>
        <w:jc w:val="both"/>
        <w:rPr>
          <w:rFonts w:ascii="Book Antiqua" w:hAnsi="Book Antiqua" w:cs="Tahoma"/>
          <w:sz w:val="22"/>
          <w:szCs w:val="22"/>
        </w:rPr>
      </w:pPr>
      <w:r w:rsidRPr="00007709">
        <w:rPr>
          <w:rFonts w:ascii="Book Antiqua" w:hAnsi="Book Antiqua" w:cs="Tahoma"/>
          <w:b/>
          <w:bCs/>
          <w:sz w:val="22"/>
          <w:szCs w:val="22"/>
        </w:rPr>
        <w:t>Κ23:</w:t>
      </w:r>
      <w:r w:rsidRPr="00C83084">
        <w:rPr>
          <w:rFonts w:ascii="Book Antiqua" w:hAnsi="Book Antiqua" w:cs="Tahoma"/>
          <w:sz w:val="22"/>
          <w:szCs w:val="22"/>
        </w:rPr>
        <w:t xml:space="preserve"> </w:t>
      </w:r>
      <w:r w:rsidR="003A03C8" w:rsidRPr="00C83084">
        <w:rPr>
          <w:rFonts w:ascii="Book Antiqua" w:hAnsi="Book Antiqua" w:cs="Tahoma"/>
          <w:sz w:val="22"/>
          <w:szCs w:val="22"/>
        </w:rPr>
        <w:t xml:space="preserve">από </w:t>
      </w:r>
      <w:r w:rsidR="000206DE" w:rsidRPr="00C83084">
        <w:rPr>
          <w:rFonts w:ascii="Book Antiqua" w:hAnsi="Book Antiqua" w:cs="Tahoma"/>
          <w:b/>
          <w:bCs/>
          <w:sz w:val="22"/>
          <w:szCs w:val="22"/>
          <w:u w:val="single"/>
        </w:rPr>
        <w:t>3,00</w:t>
      </w:r>
      <w:r w:rsidR="0012300B" w:rsidRPr="00C83084">
        <w:rPr>
          <w:rFonts w:ascii="Book Antiqua" w:hAnsi="Book Antiqua" w:cs="Tahoma"/>
          <w:b/>
          <w:bCs/>
          <w:sz w:val="22"/>
          <w:szCs w:val="22"/>
          <w:u w:val="single"/>
        </w:rPr>
        <w:t>μ.*</w:t>
      </w:r>
      <w:r w:rsidR="000206DE" w:rsidRPr="00C83084">
        <w:rPr>
          <w:rFonts w:ascii="Book Antiqua" w:hAnsi="Book Antiqua" w:cs="Tahoma"/>
          <w:sz w:val="22"/>
          <w:szCs w:val="22"/>
        </w:rPr>
        <w:t xml:space="preserve"> (</w:t>
      </w:r>
      <w:r w:rsidR="00C83084" w:rsidRPr="00C83084">
        <w:rPr>
          <w:rFonts w:ascii="Book Antiqua" w:hAnsi="Book Antiqua" w:cs="Tahoma"/>
          <w:sz w:val="22"/>
          <w:szCs w:val="22"/>
        </w:rPr>
        <w:t>μ</w:t>
      </w:r>
      <w:r w:rsidR="000206DE" w:rsidRPr="00C83084">
        <w:rPr>
          <w:rFonts w:ascii="Book Antiqua" w:hAnsi="Book Antiqua" w:cs="Tahoma"/>
          <w:sz w:val="22"/>
          <w:szCs w:val="22"/>
        </w:rPr>
        <w:t xml:space="preserve">όνο για την κατηγορία Κ23) -  </w:t>
      </w:r>
      <w:r w:rsidR="00B952F7" w:rsidRPr="00C83084">
        <w:rPr>
          <w:rFonts w:ascii="Book Antiqua" w:hAnsi="Book Antiqua" w:cs="Tahoma"/>
          <w:sz w:val="22"/>
          <w:szCs w:val="22"/>
        </w:rPr>
        <w:t xml:space="preserve">3,30μ. - </w:t>
      </w:r>
      <w:r w:rsidR="003A03C8" w:rsidRPr="00C83084">
        <w:rPr>
          <w:rFonts w:ascii="Book Antiqua" w:hAnsi="Book Antiqua" w:cs="Tahoma"/>
          <w:sz w:val="22"/>
          <w:szCs w:val="22"/>
        </w:rPr>
        <w:t>3,50μ. – 3,70μ. – 3,85μ. – 4,00μ. – 4,</w:t>
      </w:r>
      <w:r w:rsidR="00B952F7" w:rsidRPr="00C83084">
        <w:rPr>
          <w:rFonts w:ascii="Book Antiqua" w:hAnsi="Book Antiqua" w:cs="Tahoma"/>
          <w:sz w:val="22"/>
          <w:szCs w:val="22"/>
        </w:rPr>
        <w:t>07</w:t>
      </w:r>
      <w:r w:rsidR="003A03C8" w:rsidRPr="00C83084">
        <w:rPr>
          <w:rFonts w:ascii="Book Antiqua" w:hAnsi="Book Antiqua" w:cs="Tahoma"/>
          <w:sz w:val="22"/>
          <w:szCs w:val="22"/>
        </w:rPr>
        <w:t>μ. – 4,1</w:t>
      </w:r>
      <w:r w:rsidR="00B952F7" w:rsidRPr="00C83084">
        <w:rPr>
          <w:rFonts w:ascii="Book Antiqua" w:hAnsi="Book Antiqua" w:cs="Tahoma"/>
          <w:sz w:val="22"/>
          <w:szCs w:val="22"/>
        </w:rPr>
        <w:t>4</w:t>
      </w:r>
      <w:r w:rsidR="003A03C8" w:rsidRPr="00C83084">
        <w:rPr>
          <w:rFonts w:ascii="Book Antiqua" w:hAnsi="Book Antiqua" w:cs="Tahoma"/>
          <w:sz w:val="22"/>
          <w:szCs w:val="22"/>
        </w:rPr>
        <w:t>μ.</w:t>
      </w:r>
      <w:r w:rsidR="00B952F7" w:rsidRPr="00C83084">
        <w:rPr>
          <w:rFonts w:ascii="Book Antiqua" w:hAnsi="Book Antiqua" w:cs="Tahoma"/>
          <w:sz w:val="22"/>
          <w:szCs w:val="22"/>
        </w:rPr>
        <w:t xml:space="preserve"> – 4,20μ. </w:t>
      </w:r>
      <w:r w:rsidR="003A03C8" w:rsidRPr="00C83084">
        <w:rPr>
          <w:rFonts w:ascii="Book Antiqua" w:hAnsi="Book Antiqua" w:cs="Tahoma"/>
          <w:sz w:val="22"/>
          <w:szCs w:val="22"/>
        </w:rPr>
        <w:t xml:space="preserve"> και στη συνέχεια ανά </w:t>
      </w:r>
      <w:r w:rsidR="003A03C8" w:rsidRPr="00C83084">
        <w:rPr>
          <w:rFonts w:ascii="Book Antiqua" w:hAnsi="Book Antiqua" w:cs="Tahoma"/>
          <w:b/>
          <w:sz w:val="22"/>
          <w:szCs w:val="22"/>
        </w:rPr>
        <w:t xml:space="preserve">5 </w:t>
      </w:r>
      <w:r w:rsidR="003A03C8" w:rsidRPr="00C83084">
        <w:rPr>
          <w:rFonts w:ascii="Book Antiqua" w:hAnsi="Book Antiqua" w:cs="Tahoma"/>
          <w:sz w:val="22"/>
          <w:szCs w:val="22"/>
        </w:rPr>
        <w:t>εκατοστά.</w:t>
      </w:r>
    </w:p>
    <w:p w14:paraId="105CDE47" w14:textId="21697CD9" w:rsidR="0012300B" w:rsidRPr="00CF6363" w:rsidRDefault="0012300B" w:rsidP="0012300B">
      <w:pPr>
        <w:jc w:val="both"/>
        <w:rPr>
          <w:rFonts w:ascii="Book Antiqua" w:hAnsi="Book Antiqua" w:cs="Tahoma"/>
          <w:bCs/>
          <w:sz w:val="22"/>
          <w:szCs w:val="22"/>
        </w:rPr>
      </w:pPr>
      <w:r w:rsidRPr="00CF6363">
        <w:rPr>
          <w:rFonts w:ascii="Book Antiqua" w:hAnsi="Book Antiqua" w:cs="Tahoma"/>
          <w:bCs/>
          <w:sz w:val="22"/>
          <w:szCs w:val="22"/>
        </w:rPr>
        <w:t>*</w:t>
      </w:r>
      <w:r>
        <w:rPr>
          <w:rFonts w:ascii="Book Antiqua" w:hAnsi="Book Antiqua" w:cs="Tahoma"/>
          <w:bCs/>
          <w:sz w:val="22"/>
          <w:szCs w:val="22"/>
        </w:rPr>
        <w:t>3</w:t>
      </w:r>
      <w:r w:rsidRPr="00CF6363">
        <w:rPr>
          <w:rFonts w:ascii="Book Antiqua" w:hAnsi="Book Antiqua" w:cs="Tahoma"/>
          <w:bCs/>
          <w:sz w:val="22"/>
          <w:szCs w:val="22"/>
        </w:rPr>
        <w:t>,</w:t>
      </w:r>
      <w:r>
        <w:rPr>
          <w:rFonts w:ascii="Book Antiqua" w:hAnsi="Book Antiqua" w:cs="Tahoma"/>
          <w:bCs/>
          <w:sz w:val="22"/>
          <w:szCs w:val="22"/>
        </w:rPr>
        <w:t>00</w:t>
      </w:r>
      <w:r w:rsidRPr="00CF6363">
        <w:rPr>
          <w:rFonts w:ascii="Book Antiqua" w:hAnsi="Book Antiqua" w:cs="Tahoma"/>
          <w:bCs/>
          <w:sz w:val="22"/>
          <w:szCs w:val="22"/>
        </w:rPr>
        <w:t>μ. όριο βαθμολόγησης Κ23</w:t>
      </w:r>
    </w:p>
    <w:p w14:paraId="55C8146C" w14:textId="4CF5C0A3" w:rsidR="0012300B" w:rsidRPr="00CF6363" w:rsidRDefault="0012300B" w:rsidP="0012300B">
      <w:pPr>
        <w:jc w:val="both"/>
        <w:rPr>
          <w:rFonts w:ascii="Book Antiqua" w:hAnsi="Book Antiqua" w:cs="Tahoma"/>
          <w:bCs/>
          <w:sz w:val="22"/>
          <w:szCs w:val="22"/>
        </w:rPr>
      </w:pPr>
      <w:r w:rsidRPr="00CF6363">
        <w:rPr>
          <w:rFonts w:ascii="Book Antiqua" w:hAnsi="Book Antiqua" w:cs="Tahoma"/>
          <w:bCs/>
          <w:sz w:val="22"/>
          <w:szCs w:val="22"/>
        </w:rPr>
        <w:t>**</w:t>
      </w:r>
      <w:r>
        <w:rPr>
          <w:rFonts w:ascii="Book Antiqua" w:hAnsi="Book Antiqua" w:cs="Tahoma"/>
          <w:bCs/>
          <w:sz w:val="22"/>
          <w:szCs w:val="22"/>
        </w:rPr>
        <w:t>3</w:t>
      </w:r>
      <w:r w:rsidRPr="00CF6363">
        <w:rPr>
          <w:rFonts w:ascii="Book Antiqua" w:hAnsi="Book Antiqua" w:cs="Tahoma"/>
          <w:bCs/>
          <w:sz w:val="22"/>
          <w:szCs w:val="22"/>
        </w:rPr>
        <w:t>,</w:t>
      </w:r>
      <w:r>
        <w:rPr>
          <w:rFonts w:ascii="Book Antiqua" w:hAnsi="Book Antiqua" w:cs="Tahoma"/>
          <w:bCs/>
          <w:sz w:val="22"/>
          <w:szCs w:val="22"/>
        </w:rPr>
        <w:t>10</w:t>
      </w:r>
      <w:r w:rsidRPr="00CF6363">
        <w:rPr>
          <w:rFonts w:ascii="Book Antiqua" w:hAnsi="Book Antiqua" w:cs="Tahoma"/>
          <w:bCs/>
          <w:sz w:val="22"/>
          <w:szCs w:val="22"/>
        </w:rPr>
        <w:t xml:space="preserve">μ. όριο βαθμολόγησης </w:t>
      </w:r>
      <w:r w:rsidR="00FF2DA7">
        <w:rPr>
          <w:rFonts w:ascii="Book Antiqua" w:hAnsi="Book Antiqua" w:cs="Tahoma"/>
          <w:bCs/>
          <w:sz w:val="22"/>
          <w:szCs w:val="22"/>
        </w:rPr>
        <w:t>Γυναικών</w:t>
      </w:r>
    </w:p>
    <w:p w14:paraId="20DB082B" w14:textId="77777777" w:rsidR="00C36A59" w:rsidRDefault="00C36A59" w:rsidP="00007709">
      <w:pPr>
        <w:jc w:val="both"/>
        <w:rPr>
          <w:rFonts w:ascii="Book Antiqua" w:hAnsi="Book Antiqua" w:cs="Tahoma"/>
          <w:b/>
          <w:sz w:val="22"/>
          <w:szCs w:val="22"/>
          <w:u w:val="single"/>
        </w:rPr>
      </w:pPr>
    </w:p>
    <w:p w14:paraId="10BAC86E" w14:textId="502F2DD8" w:rsidR="00007709" w:rsidRDefault="00007709" w:rsidP="00007709">
      <w:pPr>
        <w:jc w:val="both"/>
        <w:rPr>
          <w:rFonts w:ascii="Book Antiqua" w:hAnsi="Book Antiqua" w:cs="Tahoma"/>
          <w:b/>
          <w:sz w:val="22"/>
          <w:szCs w:val="22"/>
          <w:u w:val="single"/>
        </w:rPr>
      </w:pPr>
      <w:r>
        <w:rPr>
          <w:rFonts w:ascii="Book Antiqua" w:hAnsi="Book Antiqua" w:cs="Tahoma"/>
          <w:b/>
          <w:sz w:val="22"/>
          <w:szCs w:val="22"/>
          <w:u w:val="single"/>
        </w:rPr>
        <w:t>Διευκρίνιση: το αγώνισμα θα ξεκινήσει από τ</w:t>
      </w:r>
      <w:r w:rsidR="00FF2DA7">
        <w:rPr>
          <w:rFonts w:ascii="Book Antiqua" w:hAnsi="Book Antiqua" w:cs="Tahoma"/>
          <w:b/>
          <w:sz w:val="22"/>
          <w:szCs w:val="22"/>
          <w:u w:val="single"/>
        </w:rPr>
        <w:t>α</w:t>
      </w:r>
      <w:r>
        <w:rPr>
          <w:rFonts w:ascii="Book Antiqua" w:hAnsi="Book Antiqua" w:cs="Tahoma"/>
          <w:b/>
          <w:sz w:val="22"/>
          <w:szCs w:val="22"/>
          <w:u w:val="single"/>
        </w:rPr>
        <w:t xml:space="preserve"> 3,00μ. ΜΟΝΟ για την κατηγορία των Κ23. Κατόπιν ο πήχης θα τοποθετηθεί στο 3,10μ. ΜΟΝΟ για την κατηγορία των Γυναικών. Αμέσως μετά ο πήχης θα τοποθετηθεί στο 3,30μ. από το οποίο και θα συνεχιστεί ο</w:t>
      </w:r>
      <w:r w:rsidR="00990EE2">
        <w:rPr>
          <w:rFonts w:ascii="Book Antiqua" w:hAnsi="Book Antiqua" w:cs="Tahoma"/>
          <w:b/>
          <w:sz w:val="22"/>
          <w:szCs w:val="22"/>
          <w:u w:val="single"/>
        </w:rPr>
        <w:t xml:space="preserve"> </w:t>
      </w:r>
      <w:r>
        <w:rPr>
          <w:rFonts w:ascii="Book Antiqua" w:hAnsi="Book Antiqua" w:cs="Tahoma"/>
          <w:b/>
          <w:sz w:val="22"/>
          <w:szCs w:val="22"/>
          <w:u w:val="single"/>
        </w:rPr>
        <w:t>τελικός του αγωνίσματος.</w:t>
      </w:r>
    </w:p>
    <w:p w14:paraId="0C64EFBD" w14:textId="559849CE" w:rsidR="002F4407" w:rsidRDefault="002F4407" w:rsidP="003A03C8">
      <w:pPr>
        <w:widowControl w:val="0"/>
        <w:tabs>
          <w:tab w:val="left" w:pos="709"/>
        </w:tabs>
        <w:suppressAutoHyphens/>
        <w:autoSpaceDE w:val="0"/>
        <w:jc w:val="both"/>
        <w:rPr>
          <w:rFonts w:ascii="Tahoma" w:hAnsi="Tahoma" w:cs="Tahoma"/>
          <w:b/>
          <w:sz w:val="22"/>
          <w:szCs w:val="22"/>
          <w:lang w:eastAsia="zh-CN" w:bidi="hi-IN"/>
        </w:rPr>
      </w:pPr>
    </w:p>
    <w:p w14:paraId="3F0819DC" w14:textId="77777777" w:rsidR="008D6E95" w:rsidRPr="00ED5ACC" w:rsidRDefault="008D6E95">
      <w:pPr>
        <w:rPr>
          <w:rFonts w:ascii="Book Antiqua" w:hAnsi="Book Antiqua" w:cs="Tahoma"/>
          <w:b/>
          <w:sz w:val="22"/>
          <w:szCs w:val="22"/>
          <w:u w:val="single"/>
        </w:rPr>
      </w:pPr>
      <w:r w:rsidRPr="00ED5ACC">
        <w:rPr>
          <w:rFonts w:ascii="Book Antiqua" w:hAnsi="Book Antiqua" w:cs="Tahoma"/>
          <w:b/>
          <w:sz w:val="22"/>
          <w:szCs w:val="22"/>
        </w:rPr>
        <w:t xml:space="preserve">10. </w:t>
      </w:r>
      <w:r w:rsidR="00FD1D23" w:rsidRPr="00FD1D23">
        <w:rPr>
          <w:rFonts w:ascii="Book Antiqua" w:hAnsi="Book Antiqua" w:cs="Tahoma"/>
          <w:b/>
          <w:sz w:val="22"/>
          <w:szCs w:val="22"/>
          <w:u w:val="single"/>
        </w:rPr>
        <w:t xml:space="preserve">ΠΡΟΣΩΠΙΚΑ </w:t>
      </w:r>
      <w:r w:rsidRPr="00FD1D23">
        <w:rPr>
          <w:rFonts w:ascii="Book Antiqua" w:hAnsi="Book Antiqua" w:cs="Tahoma"/>
          <w:b/>
          <w:sz w:val="22"/>
          <w:szCs w:val="22"/>
          <w:u w:val="single"/>
        </w:rPr>
        <w:t>ΟΡΓΑΝΑ</w:t>
      </w:r>
      <w:r w:rsidRPr="00ED5ACC">
        <w:rPr>
          <w:rFonts w:ascii="Book Antiqua" w:hAnsi="Book Antiqua" w:cs="Tahoma"/>
          <w:b/>
          <w:sz w:val="22"/>
          <w:szCs w:val="22"/>
          <w:u w:val="single"/>
        </w:rPr>
        <w:t xml:space="preserve">  ΡΙΨΕΩΝ:</w:t>
      </w:r>
    </w:p>
    <w:p w14:paraId="34D4E377" w14:textId="4182E7A8" w:rsidR="008D6E95" w:rsidRPr="00990EE2" w:rsidRDefault="008D6E95" w:rsidP="00236998">
      <w:pPr>
        <w:jc w:val="both"/>
        <w:rPr>
          <w:rFonts w:ascii="Book Antiqua" w:hAnsi="Book Antiqua" w:cs="Tahoma"/>
          <w:strike/>
          <w:sz w:val="22"/>
          <w:szCs w:val="22"/>
        </w:rPr>
      </w:pPr>
      <w:r w:rsidRPr="00ED5ACC">
        <w:rPr>
          <w:rFonts w:ascii="Book Antiqua" w:hAnsi="Book Antiqua" w:cs="Tahoma"/>
          <w:sz w:val="22"/>
          <w:szCs w:val="22"/>
        </w:rPr>
        <w:t xml:space="preserve">Οι αθλητές – αθλήτριες κατά τη διάρκεια του πρωταθλήματος θα μπορούν να χρησιμοποιήσουν προσωπικά όργανα ρίψεων, τα οποία θα πρέπει να προσκομίσουν </w:t>
      </w:r>
      <w:r w:rsidRPr="00ED5ACC">
        <w:rPr>
          <w:rFonts w:ascii="Book Antiqua" w:hAnsi="Book Antiqua" w:cs="Tahoma"/>
          <w:b/>
          <w:sz w:val="22"/>
          <w:szCs w:val="22"/>
        </w:rPr>
        <w:t>δύο (2)</w:t>
      </w:r>
      <w:r w:rsidRPr="00ED5ACC">
        <w:rPr>
          <w:rFonts w:ascii="Book Antiqua" w:hAnsi="Book Antiqua" w:cs="Tahoma"/>
          <w:sz w:val="22"/>
          <w:szCs w:val="22"/>
        </w:rPr>
        <w:t xml:space="preserve"> ώρες πριν την ώρα </w:t>
      </w:r>
      <w:r w:rsidRPr="00ED5ACC">
        <w:rPr>
          <w:rFonts w:ascii="Book Antiqua" w:hAnsi="Book Antiqua" w:cs="Tahoma"/>
          <w:sz w:val="22"/>
          <w:szCs w:val="22"/>
        </w:rPr>
        <w:lastRenderedPageBreak/>
        <w:t>έναρξης του αγωνίσματος για έλεγχο στον Γυμνασίαρχο των αγώνων που θα βρίσκεται στην Αίθουσα Κλήσης.</w:t>
      </w:r>
    </w:p>
    <w:p w14:paraId="05BE7FCB" w14:textId="72B46EF1" w:rsidR="008D6E95" w:rsidRDefault="008D6E95" w:rsidP="00236998">
      <w:pPr>
        <w:jc w:val="both"/>
        <w:rPr>
          <w:rFonts w:ascii="Book Antiqua" w:hAnsi="Book Antiqua" w:cs="Tahoma"/>
          <w:sz w:val="22"/>
          <w:szCs w:val="22"/>
        </w:rPr>
      </w:pPr>
      <w:r w:rsidRPr="00ED5ACC">
        <w:rPr>
          <w:rFonts w:ascii="Book Antiqua" w:hAnsi="Book Antiqua" w:cs="Tahoma"/>
          <w:b/>
          <w:sz w:val="22"/>
          <w:szCs w:val="22"/>
          <w:u w:val="single"/>
        </w:rPr>
        <w:t>Διευκρίνιση:</w:t>
      </w:r>
      <w:r w:rsidRPr="00ED5ACC">
        <w:rPr>
          <w:rFonts w:ascii="Book Antiqua" w:hAnsi="Book Antiqua" w:cs="Tahoma"/>
          <w:sz w:val="22"/>
          <w:szCs w:val="22"/>
        </w:rPr>
        <w:t xml:space="preserve"> Τα προσωπικά όργανα που θα συμπεριληφθούν στα όργανα διεξαγωγής του αγωνίσματος </w:t>
      </w:r>
      <w:r w:rsidRPr="001B713A">
        <w:rPr>
          <w:rFonts w:ascii="Book Antiqua" w:hAnsi="Book Antiqua" w:cs="Tahoma"/>
          <w:b/>
          <w:sz w:val="22"/>
          <w:szCs w:val="22"/>
          <w:u w:val="single"/>
        </w:rPr>
        <w:t>θα μπορούν να χρησιμοποιηθούν από όλους τους συμμετέχοντες αθλητές</w:t>
      </w:r>
      <w:r w:rsidRPr="00ED5ACC">
        <w:rPr>
          <w:rFonts w:ascii="Book Antiqua" w:hAnsi="Book Antiqua" w:cs="Tahoma"/>
          <w:sz w:val="22"/>
          <w:szCs w:val="22"/>
        </w:rPr>
        <w:t xml:space="preserve"> στο αγώνισμα.</w:t>
      </w:r>
    </w:p>
    <w:p w14:paraId="0F10F70F" w14:textId="77777777" w:rsidR="007B1B14" w:rsidRPr="00ED5ACC" w:rsidRDefault="007B1B14" w:rsidP="00236998">
      <w:pPr>
        <w:jc w:val="both"/>
        <w:rPr>
          <w:rFonts w:ascii="Book Antiqua" w:hAnsi="Book Antiqua" w:cs="Tahoma"/>
          <w:sz w:val="22"/>
          <w:szCs w:val="22"/>
        </w:rPr>
      </w:pPr>
    </w:p>
    <w:p w14:paraId="1D2969B7" w14:textId="4C792049" w:rsidR="007B1B14" w:rsidRPr="00ED5ACC" w:rsidRDefault="007B1B14" w:rsidP="007B1B14">
      <w:pPr>
        <w:jc w:val="both"/>
        <w:rPr>
          <w:rFonts w:ascii="Book Antiqua" w:hAnsi="Book Antiqua" w:cs="Tahoma"/>
          <w:b/>
          <w:sz w:val="22"/>
          <w:szCs w:val="22"/>
          <w:u w:val="single"/>
        </w:rPr>
      </w:pPr>
      <w:r w:rsidRPr="00ED5ACC">
        <w:rPr>
          <w:rFonts w:ascii="Book Antiqua" w:hAnsi="Book Antiqua" w:cs="Tahoma"/>
          <w:b/>
          <w:sz w:val="22"/>
          <w:szCs w:val="22"/>
        </w:rPr>
        <w:t>1</w:t>
      </w:r>
      <w:r>
        <w:rPr>
          <w:rFonts w:ascii="Book Antiqua" w:hAnsi="Book Antiqua" w:cs="Tahoma"/>
          <w:b/>
          <w:sz w:val="22"/>
          <w:szCs w:val="22"/>
        </w:rPr>
        <w:t>1</w:t>
      </w:r>
      <w:r w:rsidRPr="00ED5ACC">
        <w:rPr>
          <w:rFonts w:ascii="Book Antiqua" w:hAnsi="Book Antiqua" w:cs="Tahoma"/>
          <w:sz w:val="22"/>
          <w:szCs w:val="22"/>
        </w:rPr>
        <w:t xml:space="preserve">. </w:t>
      </w:r>
      <w:r w:rsidRPr="00ED5ACC">
        <w:rPr>
          <w:rFonts w:ascii="Book Antiqua" w:hAnsi="Book Antiqua" w:cs="Tahoma"/>
          <w:b/>
          <w:sz w:val="22"/>
          <w:szCs w:val="22"/>
          <w:u w:val="single"/>
        </w:rPr>
        <w:t>ΟΡΙΑ ΒΑΘΜΟΛΟΓΗΣΗΣ</w:t>
      </w:r>
      <w:r>
        <w:rPr>
          <w:rFonts w:ascii="Book Antiqua" w:hAnsi="Book Antiqua" w:cs="Tahoma"/>
          <w:b/>
          <w:sz w:val="22"/>
          <w:szCs w:val="22"/>
          <w:u w:val="single"/>
        </w:rPr>
        <w:t>:</w:t>
      </w:r>
    </w:p>
    <w:p w14:paraId="58C958BC" w14:textId="77777777" w:rsidR="007B1B14" w:rsidRPr="00ED5ACC" w:rsidRDefault="007B1B14" w:rsidP="007B1B14">
      <w:pPr>
        <w:jc w:val="both"/>
        <w:rPr>
          <w:rFonts w:ascii="Book Antiqua" w:hAnsi="Book Antiqua" w:cs="Tahoma"/>
          <w:sz w:val="22"/>
          <w:szCs w:val="22"/>
        </w:rPr>
      </w:pPr>
      <w:r>
        <w:rPr>
          <w:rFonts w:ascii="Book Antiqua" w:hAnsi="Book Antiqua" w:cs="Tahoma"/>
          <w:b/>
          <w:bCs/>
          <w:sz w:val="22"/>
          <w:szCs w:val="22"/>
          <w:u w:val="single"/>
        </w:rPr>
        <w:t>Θα ισχύσουν τα ειδικά όρια βαθμολόγησης, ξεχωριστά για κάθε κατηγορία</w:t>
      </w:r>
      <w:r>
        <w:rPr>
          <w:rFonts w:ascii="Book Antiqua" w:hAnsi="Book Antiqua" w:cs="Tahoma"/>
          <w:sz w:val="22"/>
          <w:szCs w:val="22"/>
        </w:rPr>
        <w:t xml:space="preserve"> </w:t>
      </w:r>
      <w:r w:rsidRPr="00ED5ACC">
        <w:rPr>
          <w:rFonts w:ascii="Book Antiqua" w:hAnsi="Book Antiqua" w:cs="Tahoma"/>
          <w:sz w:val="22"/>
          <w:szCs w:val="22"/>
        </w:rPr>
        <w:t>που θα πρέπει να επιτύχουν οι αθλητές – αθλήτριες στους αγώνες για να βαθμολογηθούν.</w:t>
      </w:r>
      <w:r>
        <w:rPr>
          <w:rFonts w:ascii="Book Antiqua" w:hAnsi="Book Antiqua" w:cs="Tahoma"/>
          <w:sz w:val="22"/>
          <w:szCs w:val="22"/>
        </w:rPr>
        <w:t xml:space="preserve"> Σε αντίθετη περίπτωση ανεξάρτητα από τη θέση που θα καταλάβει ένας αθλητής-</w:t>
      </w:r>
      <w:proofErr w:type="spellStart"/>
      <w:r>
        <w:rPr>
          <w:rFonts w:ascii="Book Antiqua" w:hAnsi="Book Antiqua" w:cs="Tahoma"/>
          <w:sz w:val="22"/>
          <w:szCs w:val="22"/>
        </w:rPr>
        <w:t>τρια</w:t>
      </w:r>
      <w:proofErr w:type="spellEnd"/>
      <w:r>
        <w:rPr>
          <w:rFonts w:ascii="Book Antiqua" w:hAnsi="Book Antiqua" w:cs="Tahoma"/>
          <w:sz w:val="22"/>
          <w:szCs w:val="22"/>
        </w:rPr>
        <w:t xml:space="preserve">, </w:t>
      </w:r>
      <w:r w:rsidRPr="005E11F9">
        <w:rPr>
          <w:rFonts w:ascii="Book Antiqua" w:hAnsi="Book Antiqua" w:cs="Tahoma"/>
          <w:b/>
          <w:bCs/>
          <w:sz w:val="22"/>
          <w:szCs w:val="22"/>
        </w:rPr>
        <w:t>ΔΕΝ</w:t>
      </w:r>
      <w:r>
        <w:rPr>
          <w:rFonts w:ascii="Book Antiqua" w:hAnsi="Book Antiqua" w:cs="Tahoma"/>
          <w:sz w:val="22"/>
          <w:szCs w:val="22"/>
        </w:rPr>
        <w:t xml:space="preserve"> θα βαθμολογείται.</w:t>
      </w:r>
      <w:r w:rsidRPr="00ED5ACC">
        <w:rPr>
          <w:rFonts w:ascii="Book Antiqua" w:hAnsi="Book Antiqua" w:cs="Tahoma"/>
          <w:sz w:val="22"/>
          <w:szCs w:val="22"/>
        </w:rPr>
        <w:t xml:space="preserve"> </w:t>
      </w:r>
    </w:p>
    <w:p w14:paraId="3F5E1A89" w14:textId="77777777" w:rsidR="007B1B14" w:rsidRDefault="007B1B14" w:rsidP="007B1B14">
      <w:pPr>
        <w:jc w:val="both"/>
        <w:rPr>
          <w:rFonts w:ascii="Book Antiqua" w:hAnsi="Book Antiqua" w:cs="Tahoma"/>
          <w:highlight w:val="cyan"/>
        </w:rPr>
      </w:pPr>
    </w:p>
    <w:p w14:paraId="182CC560" w14:textId="77777777" w:rsidR="007B1B14" w:rsidRPr="00A35479" w:rsidRDefault="007B1B14" w:rsidP="007B1B14">
      <w:pPr>
        <w:jc w:val="both"/>
        <w:rPr>
          <w:rFonts w:ascii="Book Antiqua" w:hAnsi="Book Antiqua" w:cs="Tahoma"/>
          <w:b/>
          <w:bCs/>
          <w:sz w:val="22"/>
          <w:szCs w:val="22"/>
        </w:rPr>
      </w:pPr>
      <w:r w:rsidRPr="00A35479">
        <w:rPr>
          <w:rFonts w:ascii="Book Antiqua" w:hAnsi="Book Antiqua" w:cs="Tahoma"/>
          <w:b/>
          <w:bCs/>
          <w:sz w:val="22"/>
          <w:szCs w:val="22"/>
        </w:rPr>
        <w:t>Διευκρίν</w:t>
      </w:r>
      <w:r>
        <w:rPr>
          <w:rFonts w:ascii="Book Antiqua" w:hAnsi="Book Antiqua" w:cs="Tahoma"/>
          <w:b/>
          <w:bCs/>
          <w:sz w:val="22"/>
          <w:szCs w:val="22"/>
        </w:rPr>
        <w:t>η</w:t>
      </w:r>
      <w:r w:rsidRPr="00A35479">
        <w:rPr>
          <w:rFonts w:ascii="Book Antiqua" w:hAnsi="Book Antiqua" w:cs="Tahoma"/>
          <w:b/>
          <w:bCs/>
          <w:sz w:val="22"/>
          <w:szCs w:val="22"/>
        </w:rPr>
        <w:t>ση:</w:t>
      </w:r>
    </w:p>
    <w:p w14:paraId="089CB1EB" w14:textId="77777777" w:rsidR="007B1B14" w:rsidRPr="00A35479" w:rsidRDefault="007B1B14" w:rsidP="007B1B14">
      <w:pPr>
        <w:jc w:val="both"/>
        <w:rPr>
          <w:rFonts w:ascii="Book Antiqua" w:hAnsi="Book Antiqua" w:cs="Tahoma"/>
          <w:sz w:val="22"/>
          <w:szCs w:val="22"/>
        </w:rPr>
      </w:pPr>
      <w:r w:rsidRPr="00A35479">
        <w:rPr>
          <w:rFonts w:ascii="Book Antiqua" w:hAnsi="Book Antiqua" w:cs="Tahoma"/>
          <w:sz w:val="22"/>
          <w:szCs w:val="22"/>
        </w:rPr>
        <w:t xml:space="preserve">Σύμφωνα με τα αποτελέσματα του τελικού και του προκριματικού θα γίνεται </w:t>
      </w:r>
      <w:r w:rsidRPr="00A35479">
        <w:rPr>
          <w:rFonts w:ascii="Book Antiqua" w:hAnsi="Book Antiqua" w:cs="Tahoma"/>
          <w:b/>
          <w:bCs/>
          <w:sz w:val="22"/>
          <w:szCs w:val="22"/>
          <w:u w:val="single"/>
        </w:rPr>
        <w:t xml:space="preserve">ΞΕΧΩΡΙΣΤΗ </w:t>
      </w:r>
      <w:r w:rsidRPr="00A35479">
        <w:rPr>
          <w:rFonts w:ascii="Book Antiqua" w:hAnsi="Book Antiqua" w:cs="Tahoma"/>
          <w:sz w:val="22"/>
          <w:szCs w:val="22"/>
        </w:rPr>
        <w:t xml:space="preserve">κατάταξη, βαθμολόγηση και απονομή επάθλων, για κάθε μία από τα δύο κατηγορίες: </w:t>
      </w:r>
    </w:p>
    <w:p w14:paraId="7E624721" w14:textId="77777777" w:rsidR="007B1B14" w:rsidRPr="00A35479" w:rsidRDefault="007B1B14" w:rsidP="007B1B14">
      <w:pPr>
        <w:jc w:val="both"/>
        <w:rPr>
          <w:rFonts w:ascii="Book Antiqua" w:hAnsi="Book Antiqua" w:cs="Tahoma"/>
          <w:sz w:val="22"/>
          <w:szCs w:val="22"/>
        </w:rPr>
      </w:pPr>
    </w:p>
    <w:p w14:paraId="1B4FB720" w14:textId="77777777" w:rsidR="007B1B14" w:rsidRPr="00A35479" w:rsidRDefault="007B1B14" w:rsidP="007B1B14">
      <w:pPr>
        <w:numPr>
          <w:ilvl w:val="0"/>
          <w:numId w:val="20"/>
        </w:numPr>
        <w:jc w:val="both"/>
        <w:rPr>
          <w:rFonts w:ascii="Book Antiqua" w:hAnsi="Book Antiqua" w:cs="Tahoma"/>
          <w:sz w:val="22"/>
          <w:szCs w:val="22"/>
        </w:rPr>
      </w:pPr>
      <w:r w:rsidRPr="00A35479">
        <w:rPr>
          <w:rFonts w:ascii="Book Antiqua" w:hAnsi="Book Antiqua" w:cs="Tahoma"/>
          <w:sz w:val="22"/>
          <w:szCs w:val="22"/>
        </w:rPr>
        <w:t>ΑΝΔΡΩΝ – ΓΥΝΑΙΚΩΝ και</w:t>
      </w:r>
    </w:p>
    <w:p w14:paraId="5C30FD19" w14:textId="77777777" w:rsidR="007B1B14" w:rsidRPr="00A35479" w:rsidRDefault="007B1B14" w:rsidP="007B1B14">
      <w:pPr>
        <w:numPr>
          <w:ilvl w:val="0"/>
          <w:numId w:val="20"/>
        </w:numPr>
        <w:jc w:val="both"/>
        <w:rPr>
          <w:rFonts w:ascii="Book Antiqua" w:hAnsi="Book Antiqua" w:cs="Tahoma"/>
          <w:sz w:val="22"/>
          <w:szCs w:val="22"/>
        </w:rPr>
      </w:pPr>
      <w:r w:rsidRPr="00A35479">
        <w:rPr>
          <w:rFonts w:ascii="Book Antiqua" w:hAnsi="Book Antiqua" w:cs="Tahoma"/>
          <w:sz w:val="22"/>
          <w:szCs w:val="22"/>
        </w:rPr>
        <w:t>Κ23 ΑΝΔΡΩΝ – ΓΥΝΑΙΚΩΝ</w:t>
      </w:r>
    </w:p>
    <w:p w14:paraId="5E6A83F1" w14:textId="77777777" w:rsidR="007B1B14" w:rsidRPr="00A35479" w:rsidRDefault="007B1B14" w:rsidP="007B1B14">
      <w:pPr>
        <w:ind w:left="360"/>
        <w:jc w:val="both"/>
        <w:rPr>
          <w:rFonts w:ascii="Book Antiqua" w:hAnsi="Book Antiqua" w:cs="Tahoma"/>
          <w:sz w:val="22"/>
          <w:szCs w:val="22"/>
        </w:rPr>
      </w:pPr>
    </w:p>
    <w:p w14:paraId="78394C7C" w14:textId="5DD868B5" w:rsidR="008D6E95" w:rsidRDefault="007B1B14" w:rsidP="007B1B14">
      <w:pPr>
        <w:jc w:val="both"/>
        <w:rPr>
          <w:rFonts w:ascii="Book Antiqua" w:hAnsi="Book Antiqua" w:cs="Tahoma"/>
          <w:sz w:val="22"/>
          <w:szCs w:val="22"/>
        </w:rPr>
      </w:pPr>
      <w:r w:rsidRPr="00A35479">
        <w:rPr>
          <w:rFonts w:ascii="Book Antiqua" w:hAnsi="Book Antiqua" w:cs="Tahoma"/>
          <w:sz w:val="22"/>
          <w:szCs w:val="22"/>
          <w:u w:val="single"/>
        </w:rPr>
        <w:t>ΣΗΜΕΙΩΣΗ:</w:t>
      </w:r>
      <w:r w:rsidRPr="00A35479">
        <w:rPr>
          <w:rFonts w:ascii="Book Antiqua" w:hAnsi="Book Antiqua" w:cs="Tahoma"/>
          <w:sz w:val="22"/>
          <w:szCs w:val="22"/>
        </w:rPr>
        <w:t xml:space="preserve"> Εάν ένας αθλητής που ανήκει στην κατηγορία Κ20 (π.χ. 2001)  είναι πρώτος στην κατάταξη του αγωνίσματος στο σύνολο των αγωνιζομένων, τότε αυτός ο αθλητής είναι 1</w:t>
      </w:r>
      <w:r w:rsidRPr="00A35479">
        <w:rPr>
          <w:rFonts w:ascii="Book Antiqua" w:hAnsi="Book Antiqua" w:cs="Tahoma"/>
          <w:sz w:val="22"/>
          <w:szCs w:val="22"/>
          <w:vertAlign w:val="superscript"/>
        </w:rPr>
        <w:t>ος</w:t>
      </w:r>
      <w:r w:rsidRPr="00A35479">
        <w:rPr>
          <w:rFonts w:ascii="Book Antiqua" w:hAnsi="Book Antiqua" w:cs="Tahoma"/>
          <w:sz w:val="22"/>
          <w:szCs w:val="22"/>
        </w:rPr>
        <w:t xml:space="preserve"> Πανελληνιονίκης και στην κατηγορία ΑΝΔΡΩΝ και στην κατηγορία Κ23 ΑΝΔΡΩΝ. Θα βαθμολογηθεί με </w:t>
      </w:r>
      <w:r>
        <w:rPr>
          <w:rFonts w:ascii="Book Antiqua" w:hAnsi="Book Antiqua" w:cs="Tahoma"/>
          <w:sz w:val="22"/>
          <w:szCs w:val="22"/>
        </w:rPr>
        <w:t xml:space="preserve">13 </w:t>
      </w:r>
      <w:r w:rsidRPr="00851555">
        <w:rPr>
          <w:rFonts w:ascii="Book Antiqua" w:hAnsi="Book Antiqua" w:cs="Tahoma"/>
          <w:sz w:val="22"/>
          <w:szCs w:val="22"/>
        </w:rPr>
        <w:t>βαθμούς</w:t>
      </w:r>
      <w:r w:rsidRPr="00A35479">
        <w:rPr>
          <w:rFonts w:ascii="Book Antiqua" w:hAnsi="Book Antiqua" w:cs="Tahoma"/>
          <w:sz w:val="22"/>
          <w:szCs w:val="22"/>
        </w:rPr>
        <w:t xml:space="preserve"> για </w:t>
      </w:r>
      <w:r w:rsidRPr="00A35479">
        <w:rPr>
          <w:rFonts w:ascii="Book Antiqua" w:hAnsi="Book Antiqua" w:cs="Tahoma"/>
          <w:b/>
          <w:bCs/>
          <w:sz w:val="22"/>
          <w:szCs w:val="22"/>
          <w:u w:val="single"/>
        </w:rPr>
        <w:t xml:space="preserve">ΚΑΘΕ </w:t>
      </w:r>
      <w:r w:rsidRPr="00A35479">
        <w:rPr>
          <w:rFonts w:ascii="Book Antiqua" w:hAnsi="Book Antiqua" w:cs="Tahoma"/>
          <w:sz w:val="22"/>
          <w:szCs w:val="22"/>
        </w:rPr>
        <w:t xml:space="preserve">κατηγορία και θα του γίνουν </w:t>
      </w:r>
      <w:r w:rsidRPr="00A35479">
        <w:rPr>
          <w:rFonts w:ascii="Book Antiqua" w:hAnsi="Book Antiqua" w:cs="Tahoma"/>
          <w:b/>
          <w:bCs/>
          <w:sz w:val="22"/>
          <w:szCs w:val="22"/>
          <w:u w:val="single"/>
        </w:rPr>
        <w:t xml:space="preserve">ΔΥΟ </w:t>
      </w:r>
      <w:r w:rsidRPr="00A35479">
        <w:rPr>
          <w:rFonts w:ascii="Book Antiqua" w:hAnsi="Book Antiqua" w:cs="Tahoma"/>
          <w:sz w:val="22"/>
          <w:szCs w:val="22"/>
        </w:rPr>
        <w:t>απονομές επάθλων, μία για κάθε κατηγορία.</w:t>
      </w:r>
    </w:p>
    <w:p w14:paraId="08CC6C2A" w14:textId="77777777" w:rsidR="007B1B14" w:rsidRPr="00ED5ACC" w:rsidRDefault="007B1B14">
      <w:pPr>
        <w:ind w:left="720" w:firstLine="720"/>
        <w:jc w:val="both"/>
        <w:rPr>
          <w:rFonts w:ascii="Book Antiqua" w:hAnsi="Book Antiqua" w:cs="Tahoma"/>
          <w:sz w:val="22"/>
          <w:szCs w:val="22"/>
        </w:rPr>
      </w:pPr>
    </w:p>
    <w:p w14:paraId="493824A9" w14:textId="77DCE183" w:rsidR="008D6E95" w:rsidRPr="00ED5ACC" w:rsidRDefault="008D6E95">
      <w:pPr>
        <w:jc w:val="both"/>
        <w:rPr>
          <w:rFonts w:ascii="Book Antiqua" w:hAnsi="Book Antiqua" w:cs="Tahoma"/>
          <w:sz w:val="22"/>
          <w:szCs w:val="22"/>
          <w:u w:val="single"/>
        </w:rPr>
      </w:pPr>
      <w:r w:rsidRPr="00ED5ACC">
        <w:rPr>
          <w:rFonts w:ascii="Book Antiqua" w:hAnsi="Book Antiqua" w:cs="Tahoma"/>
          <w:b/>
          <w:sz w:val="22"/>
          <w:szCs w:val="22"/>
        </w:rPr>
        <w:t>1</w:t>
      </w:r>
      <w:r w:rsidR="007B1B14">
        <w:rPr>
          <w:rFonts w:ascii="Book Antiqua" w:hAnsi="Book Antiqua" w:cs="Tahoma"/>
          <w:b/>
          <w:sz w:val="22"/>
          <w:szCs w:val="22"/>
        </w:rPr>
        <w:t>2</w:t>
      </w:r>
      <w:r w:rsidRPr="00ED5ACC">
        <w:rPr>
          <w:rFonts w:ascii="Book Antiqua" w:hAnsi="Book Antiqua" w:cs="Tahoma"/>
          <w:sz w:val="22"/>
          <w:szCs w:val="22"/>
        </w:rPr>
        <w:t xml:space="preserve">. </w:t>
      </w:r>
      <w:r w:rsidRPr="00ED5ACC">
        <w:rPr>
          <w:rFonts w:ascii="Book Antiqua" w:hAnsi="Book Antiqua" w:cs="Tahoma"/>
          <w:b/>
          <w:sz w:val="22"/>
          <w:szCs w:val="22"/>
          <w:u w:val="single"/>
        </w:rPr>
        <w:t>ΒΑΘΜΟΛΟΓΙΑ</w:t>
      </w:r>
      <w:r w:rsidRPr="00ED5ACC">
        <w:rPr>
          <w:rFonts w:ascii="Book Antiqua" w:hAnsi="Book Antiqua" w:cs="Tahoma"/>
          <w:sz w:val="22"/>
          <w:szCs w:val="22"/>
          <w:u w:val="single"/>
        </w:rPr>
        <w:t>:</w:t>
      </w:r>
    </w:p>
    <w:p w14:paraId="09E34BBA" w14:textId="1A95FC0E" w:rsidR="008D6E95" w:rsidRDefault="004E281C" w:rsidP="00236998">
      <w:pPr>
        <w:jc w:val="both"/>
        <w:rPr>
          <w:rFonts w:ascii="Book Antiqua" w:hAnsi="Book Antiqua" w:cs="Tahoma"/>
          <w:sz w:val="22"/>
          <w:szCs w:val="22"/>
        </w:rPr>
      </w:pPr>
      <w:r>
        <w:rPr>
          <w:rFonts w:ascii="Book Antiqua" w:hAnsi="Book Antiqua" w:cs="Tahoma"/>
          <w:sz w:val="22"/>
          <w:szCs w:val="22"/>
        </w:rPr>
        <w:t>Η</w:t>
      </w:r>
      <w:r w:rsidR="008D6E95" w:rsidRPr="00ED5ACC">
        <w:rPr>
          <w:rFonts w:ascii="Book Antiqua" w:hAnsi="Book Antiqua" w:cs="Tahoma"/>
          <w:sz w:val="22"/>
          <w:szCs w:val="22"/>
        </w:rPr>
        <w:t xml:space="preserve">  βαθμολογία θα είναι ως ακολούθως</w:t>
      </w:r>
      <w:r w:rsidR="00BD6815">
        <w:rPr>
          <w:rFonts w:ascii="Book Antiqua" w:hAnsi="Book Antiqua" w:cs="Tahoma"/>
          <w:sz w:val="22"/>
          <w:szCs w:val="22"/>
        </w:rPr>
        <w:t xml:space="preserve"> και </w:t>
      </w:r>
      <w:r w:rsidR="00BD6815" w:rsidRPr="00BD6815">
        <w:rPr>
          <w:rFonts w:ascii="Book Antiqua" w:hAnsi="Book Antiqua" w:cs="Tahoma"/>
          <w:b/>
          <w:bCs/>
          <w:sz w:val="22"/>
          <w:szCs w:val="22"/>
          <w:u w:val="single"/>
        </w:rPr>
        <w:t>ΞΕΧΩΡΙΣΤΗ</w:t>
      </w:r>
      <w:r w:rsidR="00BD6815">
        <w:rPr>
          <w:rFonts w:ascii="Book Antiqua" w:hAnsi="Book Antiqua" w:cs="Tahoma"/>
          <w:sz w:val="22"/>
          <w:szCs w:val="22"/>
        </w:rPr>
        <w:t xml:space="preserve"> για κάθε κατηγορία δηλ. Ανδρών – Γυναικών και Κ23 Ανδρών - Γυναικών</w:t>
      </w:r>
      <w:r w:rsidR="008D6E95" w:rsidRPr="00ED5ACC">
        <w:rPr>
          <w:rFonts w:ascii="Book Antiqua" w:hAnsi="Book Antiqua" w:cs="Tahoma"/>
          <w:sz w:val="22"/>
          <w:szCs w:val="22"/>
        </w:rPr>
        <w:t>:</w:t>
      </w:r>
    </w:p>
    <w:p w14:paraId="06F35B7D" w14:textId="77777777" w:rsidR="007B1B14" w:rsidRPr="00ED5ACC" w:rsidRDefault="007B1B14" w:rsidP="00236998">
      <w:pPr>
        <w:jc w:val="both"/>
        <w:rPr>
          <w:rFonts w:ascii="Book Antiqua" w:hAnsi="Book Antiqua" w:cs="Tahoma"/>
          <w:sz w:val="22"/>
          <w:szCs w:val="22"/>
        </w:rPr>
      </w:pPr>
    </w:p>
    <w:p w14:paraId="6FDCDA5C" w14:textId="556EAE52" w:rsidR="008D6E95" w:rsidRPr="00ED5ACC" w:rsidRDefault="008D6E95" w:rsidP="00245953">
      <w:pPr>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2</w:t>
      </w:r>
      <w:r w:rsidRPr="00ED5ACC">
        <w:rPr>
          <w:rFonts w:ascii="Book Antiqua" w:hAnsi="Book Antiqua" w:cs="Tahoma"/>
          <w:b/>
          <w:sz w:val="22"/>
          <w:szCs w:val="22"/>
        </w:rPr>
        <w:t xml:space="preserve">.1 </w:t>
      </w:r>
      <w:r w:rsidR="007B1B14">
        <w:rPr>
          <w:rFonts w:ascii="Book Antiqua" w:hAnsi="Book Antiqua" w:cs="Tahoma"/>
          <w:b/>
          <w:sz w:val="22"/>
          <w:szCs w:val="22"/>
        </w:rPr>
        <w:t xml:space="preserve"> </w:t>
      </w:r>
      <w:r w:rsidRPr="00ED5ACC">
        <w:rPr>
          <w:rFonts w:ascii="Book Antiqua" w:hAnsi="Book Antiqua" w:cs="Tahoma"/>
          <w:b/>
          <w:sz w:val="22"/>
          <w:szCs w:val="22"/>
        </w:rPr>
        <w:t>Ατομικά  αγωνίσματα:</w:t>
      </w:r>
    </w:p>
    <w:p w14:paraId="19470206" w14:textId="4C27C5C2" w:rsidR="001A230F" w:rsidRPr="004E281C" w:rsidRDefault="001A230F" w:rsidP="001A230F">
      <w:pPr>
        <w:jc w:val="both"/>
        <w:rPr>
          <w:rFonts w:ascii="Book Antiqua" w:hAnsi="Book Antiqua" w:cs="Tahoma"/>
          <w:b/>
          <w:sz w:val="22"/>
          <w:szCs w:val="22"/>
        </w:rPr>
      </w:pPr>
      <w:r w:rsidRPr="004E281C">
        <w:rPr>
          <w:rFonts w:ascii="Book Antiqua" w:hAnsi="Book Antiqua" w:cs="Tahoma"/>
          <w:b/>
          <w:sz w:val="22"/>
          <w:szCs w:val="22"/>
        </w:rPr>
        <w:t xml:space="preserve">13 – 11 – </w:t>
      </w:r>
      <w:r w:rsidR="00EA3ADD" w:rsidRPr="004E281C">
        <w:rPr>
          <w:rFonts w:ascii="Book Antiqua" w:hAnsi="Book Antiqua" w:cs="Tahoma"/>
          <w:b/>
          <w:sz w:val="22"/>
          <w:szCs w:val="22"/>
        </w:rPr>
        <w:t xml:space="preserve">10 - </w:t>
      </w:r>
      <w:r w:rsidRPr="004E281C">
        <w:rPr>
          <w:rFonts w:ascii="Book Antiqua" w:hAnsi="Book Antiqua" w:cs="Tahoma"/>
          <w:b/>
          <w:sz w:val="22"/>
          <w:szCs w:val="22"/>
        </w:rPr>
        <w:t xml:space="preserve">9 – </w:t>
      </w:r>
      <w:r w:rsidR="00EA3ADD" w:rsidRPr="004E281C">
        <w:rPr>
          <w:rFonts w:ascii="Book Antiqua" w:hAnsi="Book Antiqua" w:cs="Tahoma"/>
          <w:b/>
          <w:sz w:val="22"/>
          <w:szCs w:val="22"/>
        </w:rPr>
        <w:t xml:space="preserve">8 - </w:t>
      </w:r>
      <w:r w:rsidRPr="004E281C">
        <w:rPr>
          <w:rFonts w:ascii="Book Antiqua" w:hAnsi="Book Antiqua" w:cs="Tahoma"/>
          <w:b/>
          <w:sz w:val="22"/>
          <w:szCs w:val="22"/>
        </w:rPr>
        <w:t xml:space="preserve">7 – </w:t>
      </w:r>
      <w:r w:rsidR="005C0B4F" w:rsidRPr="004E281C">
        <w:rPr>
          <w:rFonts w:ascii="Book Antiqua" w:hAnsi="Book Antiqua" w:cs="Tahoma"/>
          <w:b/>
          <w:sz w:val="22"/>
          <w:szCs w:val="22"/>
        </w:rPr>
        <w:t>6</w:t>
      </w:r>
      <w:r w:rsidRPr="004E281C">
        <w:rPr>
          <w:rFonts w:ascii="Book Antiqua" w:hAnsi="Book Antiqua" w:cs="Tahoma"/>
          <w:b/>
          <w:sz w:val="22"/>
          <w:szCs w:val="22"/>
        </w:rPr>
        <w:t xml:space="preserve"> – </w:t>
      </w:r>
      <w:r w:rsidR="005C0B4F" w:rsidRPr="004E281C">
        <w:rPr>
          <w:rFonts w:ascii="Book Antiqua" w:hAnsi="Book Antiqua" w:cs="Tahoma"/>
          <w:b/>
          <w:sz w:val="22"/>
          <w:szCs w:val="22"/>
        </w:rPr>
        <w:t>5</w:t>
      </w:r>
      <w:r w:rsidRPr="004E281C">
        <w:rPr>
          <w:rFonts w:ascii="Book Antiqua" w:hAnsi="Book Antiqua" w:cs="Tahoma"/>
          <w:b/>
          <w:sz w:val="22"/>
          <w:szCs w:val="22"/>
        </w:rPr>
        <w:t xml:space="preserve"> - </w:t>
      </w:r>
      <w:r w:rsidR="005C0B4F" w:rsidRPr="004E281C">
        <w:rPr>
          <w:rFonts w:ascii="Book Antiqua" w:hAnsi="Book Antiqua" w:cs="Tahoma"/>
          <w:b/>
          <w:sz w:val="22"/>
          <w:szCs w:val="22"/>
        </w:rPr>
        <w:t>4</w:t>
      </w:r>
      <w:r w:rsidRPr="004E281C">
        <w:rPr>
          <w:rFonts w:ascii="Book Antiqua" w:hAnsi="Book Antiqua" w:cs="Tahoma"/>
          <w:b/>
          <w:sz w:val="22"/>
          <w:szCs w:val="22"/>
        </w:rPr>
        <w:t xml:space="preserve"> </w:t>
      </w:r>
      <w:r w:rsidR="005C0B4F" w:rsidRPr="004E281C">
        <w:rPr>
          <w:rFonts w:ascii="Book Antiqua" w:hAnsi="Book Antiqua" w:cs="Tahoma"/>
          <w:b/>
          <w:sz w:val="22"/>
          <w:szCs w:val="22"/>
        </w:rPr>
        <w:t>–</w:t>
      </w:r>
      <w:r w:rsidRPr="004E281C">
        <w:rPr>
          <w:rFonts w:ascii="Book Antiqua" w:hAnsi="Book Antiqua" w:cs="Tahoma"/>
          <w:b/>
          <w:sz w:val="22"/>
          <w:szCs w:val="22"/>
        </w:rPr>
        <w:t xml:space="preserve"> </w:t>
      </w:r>
      <w:r w:rsidR="005C0B4F" w:rsidRPr="004E281C">
        <w:rPr>
          <w:rFonts w:ascii="Book Antiqua" w:hAnsi="Book Antiqua" w:cs="Tahoma"/>
          <w:b/>
          <w:sz w:val="22"/>
          <w:szCs w:val="22"/>
        </w:rPr>
        <w:t>3 – 2 -1</w:t>
      </w:r>
    </w:p>
    <w:p w14:paraId="74C43E3B" w14:textId="77777777" w:rsidR="008D6E95" w:rsidRPr="004E281C" w:rsidRDefault="008D6E95">
      <w:pPr>
        <w:tabs>
          <w:tab w:val="left" w:pos="9639"/>
        </w:tabs>
        <w:ind w:left="709" w:hanging="709"/>
        <w:jc w:val="both"/>
        <w:rPr>
          <w:rFonts w:ascii="Book Antiqua" w:hAnsi="Book Antiqua" w:cs="Tahoma"/>
          <w:b/>
          <w:sz w:val="22"/>
          <w:szCs w:val="22"/>
        </w:rPr>
      </w:pPr>
    </w:p>
    <w:p w14:paraId="17E973EF" w14:textId="12225BA7" w:rsidR="008D6E95" w:rsidRPr="004E281C" w:rsidRDefault="008D6E95">
      <w:pPr>
        <w:tabs>
          <w:tab w:val="left" w:pos="9639"/>
        </w:tabs>
        <w:ind w:left="709" w:hanging="709"/>
        <w:jc w:val="both"/>
        <w:rPr>
          <w:rFonts w:ascii="Book Antiqua" w:hAnsi="Book Antiqua" w:cs="Tahoma"/>
          <w:b/>
          <w:sz w:val="22"/>
          <w:szCs w:val="22"/>
        </w:rPr>
      </w:pPr>
      <w:r w:rsidRPr="004E281C">
        <w:rPr>
          <w:rFonts w:ascii="Book Antiqua" w:hAnsi="Book Antiqua" w:cs="Tahoma"/>
          <w:b/>
          <w:sz w:val="22"/>
          <w:szCs w:val="22"/>
        </w:rPr>
        <w:t>1</w:t>
      </w:r>
      <w:r w:rsidR="007B1B14">
        <w:rPr>
          <w:rFonts w:ascii="Book Antiqua" w:hAnsi="Book Antiqua" w:cs="Tahoma"/>
          <w:b/>
          <w:sz w:val="22"/>
          <w:szCs w:val="22"/>
        </w:rPr>
        <w:t>2</w:t>
      </w:r>
      <w:r w:rsidRPr="004E281C">
        <w:rPr>
          <w:rFonts w:ascii="Book Antiqua" w:hAnsi="Book Antiqua" w:cs="Tahoma"/>
          <w:b/>
          <w:sz w:val="22"/>
          <w:szCs w:val="22"/>
        </w:rPr>
        <w:t>.</w:t>
      </w:r>
      <w:r w:rsidR="001A230F" w:rsidRPr="004E281C">
        <w:rPr>
          <w:rFonts w:ascii="Book Antiqua" w:hAnsi="Book Antiqua" w:cs="Tahoma"/>
          <w:b/>
          <w:sz w:val="22"/>
          <w:szCs w:val="22"/>
        </w:rPr>
        <w:t>2</w:t>
      </w:r>
      <w:r w:rsidRPr="004E281C">
        <w:rPr>
          <w:rFonts w:ascii="Book Antiqua" w:hAnsi="Book Antiqua" w:cs="Tahoma"/>
          <w:b/>
          <w:sz w:val="22"/>
          <w:szCs w:val="22"/>
        </w:rPr>
        <w:t xml:space="preserve"> </w:t>
      </w:r>
      <w:r w:rsidR="007B1B14">
        <w:rPr>
          <w:rFonts w:ascii="Book Antiqua" w:hAnsi="Book Antiqua" w:cs="Tahoma"/>
          <w:b/>
          <w:sz w:val="22"/>
          <w:szCs w:val="22"/>
        </w:rPr>
        <w:t xml:space="preserve"> </w:t>
      </w:r>
      <w:r w:rsidRPr="004E281C">
        <w:rPr>
          <w:rFonts w:ascii="Book Antiqua" w:hAnsi="Book Antiqua" w:cs="Tahoma"/>
          <w:b/>
          <w:sz w:val="22"/>
          <w:szCs w:val="22"/>
        </w:rPr>
        <w:t xml:space="preserve">Σκυταλοδρομίες (4Χ100μ. – 4Χ400μ.):   </w:t>
      </w:r>
    </w:p>
    <w:p w14:paraId="72116539" w14:textId="37550594" w:rsidR="008D6E95" w:rsidRPr="001B713A" w:rsidRDefault="001A230F">
      <w:pPr>
        <w:tabs>
          <w:tab w:val="left" w:pos="9639"/>
        </w:tabs>
        <w:ind w:left="709" w:hanging="709"/>
        <w:jc w:val="both"/>
        <w:rPr>
          <w:rFonts w:ascii="Book Antiqua" w:hAnsi="Book Antiqua" w:cs="Tahoma"/>
          <w:b/>
          <w:sz w:val="22"/>
          <w:szCs w:val="22"/>
        </w:rPr>
      </w:pPr>
      <w:r w:rsidRPr="004E281C">
        <w:rPr>
          <w:rFonts w:ascii="Book Antiqua" w:hAnsi="Book Antiqua" w:cs="Tahoma"/>
          <w:b/>
          <w:sz w:val="22"/>
          <w:szCs w:val="22"/>
        </w:rPr>
        <w:t>26</w:t>
      </w:r>
      <w:r w:rsidR="008D6E95" w:rsidRPr="004E281C">
        <w:rPr>
          <w:rFonts w:ascii="Book Antiqua" w:hAnsi="Book Antiqua" w:cs="Tahoma"/>
          <w:b/>
          <w:sz w:val="22"/>
          <w:szCs w:val="22"/>
        </w:rPr>
        <w:t xml:space="preserve"> – </w:t>
      </w:r>
      <w:r w:rsidRPr="004E281C">
        <w:rPr>
          <w:rFonts w:ascii="Book Antiqua" w:hAnsi="Book Antiqua" w:cs="Tahoma"/>
          <w:b/>
          <w:sz w:val="22"/>
          <w:szCs w:val="22"/>
        </w:rPr>
        <w:t>22</w:t>
      </w:r>
      <w:r w:rsidR="008D6E95" w:rsidRPr="004E281C">
        <w:rPr>
          <w:rFonts w:ascii="Book Antiqua" w:hAnsi="Book Antiqua" w:cs="Tahoma"/>
          <w:b/>
          <w:sz w:val="22"/>
          <w:szCs w:val="22"/>
        </w:rPr>
        <w:t xml:space="preserve"> – </w:t>
      </w:r>
      <w:r w:rsidR="00EA3ADD" w:rsidRPr="004E281C">
        <w:rPr>
          <w:rFonts w:ascii="Book Antiqua" w:hAnsi="Book Antiqua" w:cs="Tahoma"/>
          <w:b/>
          <w:sz w:val="22"/>
          <w:szCs w:val="22"/>
        </w:rPr>
        <w:t xml:space="preserve">20 - </w:t>
      </w:r>
      <w:r w:rsidRPr="004E281C">
        <w:rPr>
          <w:rFonts w:ascii="Book Antiqua" w:hAnsi="Book Antiqua" w:cs="Tahoma"/>
          <w:b/>
          <w:sz w:val="22"/>
          <w:szCs w:val="22"/>
        </w:rPr>
        <w:t>18</w:t>
      </w:r>
      <w:r w:rsidR="008D6E95" w:rsidRPr="004E281C">
        <w:rPr>
          <w:rFonts w:ascii="Book Antiqua" w:hAnsi="Book Antiqua" w:cs="Tahoma"/>
          <w:b/>
          <w:sz w:val="22"/>
          <w:szCs w:val="22"/>
        </w:rPr>
        <w:t xml:space="preserve"> – 1</w:t>
      </w:r>
      <w:r w:rsidR="00EA3ADD" w:rsidRPr="004E281C">
        <w:rPr>
          <w:rFonts w:ascii="Book Antiqua" w:hAnsi="Book Antiqua" w:cs="Tahoma"/>
          <w:b/>
          <w:sz w:val="22"/>
          <w:szCs w:val="22"/>
        </w:rPr>
        <w:t>6</w:t>
      </w:r>
      <w:r w:rsidR="008D6E95" w:rsidRPr="004E281C">
        <w:rPr>
          <w:rFonts w:ascii="Book Antiqua" w:hAnsi="Book Antiqua" w:cs="Tahoma"/>
          <w:b/>
          <w:sz w:val="22"/>
          <w:szCs w:val="22"/>
        </w:rPr>
        <w:t xml:space="preserve"> – </w:t>
      </w:r>
      <w:r w:rsidRPr="004E281C">
        <w:rPr>
          <w:rFonts w:ascii="Book Antiqua" w:hAnsi="Book Antiqua" w:cs="Tahoma"/>
          <w:b/>
          <w:sz w:val="22"/>
          <w:szCs w:val="22"/>
        </w:rPr>
        <w:t>1</w:t>
      </w:r>
      <w:r w:rsidR="00EA3ADD" w:rsidRPr="004E281C">
        <w:rPr>
          <w:rFonts w:ascii="Book Antiqua" w:hAnsi="Book Antiqua" w:cs="Tahoma"/>
          <w:b/>
          <w:sz w:val="22"/>
          <w:szCs w:val="22"/>
        </w:rPr>
        <w:t>4</w:t>
      </w:r>
      <w:r w:rsidR="008D6E95" w:rsidRPr="004E281C">
        <w:rPr>
          <w:rFonts w:ascii="Book Antiqua" w:hAnsi="Book Antiqua" w:cs="Tahoma"/>
          <w:b/>
          <w:sz w:val="22"/>
          <w:szCs w:val="22"/>
        </w:rPr>
        <w:t xml:space="preserve"> – </w:t>
      </w:r>
      <w:r w:rsidR="00EA3ADD" w:rsidRPr="004E281C">
        <w:rPr>
          <w:rFonts w:ascii="Book Antiqua" w:hAnsi="Book Antiqua" w:cs="Tahoma"/>
          <w:b/>
          <w:sz w:val="22"/>
          <w:szCs w:val="22"/>
        </w:rPr>
        <w:t>12</w:t>
      </w:r>
      <w:r w:rsidR="008D6E95" w:rsidRPr="004E281C">
        <w:rPr>
          <w:rFonts w:ascii="Book Antiqua" w:hAnsi="Book Antiqua" w:cs="Tahoma"/>
          <w:b/>
          <w:sz w:val="22"/>
          <w:szCs w:val="22"/>
        </w:rPr>
        <w:t xml:space="preserve"> – </w:t>
      </w:r>
      <w:r w:rsidR="00EA3ADD" w:rsidRPr="004E281C">
        <w:rPr>
          <w:rFonts w:ascii="Book Antiqua" w:hAnsi="Book Antiqua" w:cs="Tahoma"/>
          <w:b/>
          <w:sz w:val="22"/>
          <w:szCs w:val="22"/>
        </w:rPr>
        <w:t>10</w:t>
      </w:r>
      <w:r w:rsidR="008D6E95" w:rsidRPr="004E281C">
        <w:rPr>
          <w:rFonts w:ascii="Book Antiqua" w:hAnsi="Book Antiqua" w:cs="Tahoma"/>
          <w:b/>
          <w:sz w:val="22"/>
          <w:szCs w:val="22"/>
        </w:rPr>
        <w:t xml:space="preserve"> – </w:t>
      </w:r>
      <w:r w:rsidR="00EA3ADD" w:rsidRPr="004E281C">
        <w:rPr>
          <w:rFonts w:ascii="Book Antiqua" w:hAnsi="Book Antiqua" w:cs="Tahoma"/>
          <w:b/>
          <w:sz w:val="22"/>
          <w:szCs w:val="22"/>
        </w:rPr>
        <w:t>8 – 6 – 4</w:t>
      </w:r>
      <w:r w:rsidR="004E281C" w:rsidRPr="004E281C">
        <w:rPr>
          <w:rFonts w:ascii="Book Antiqua" w:hAnsi="Book Antiqua" w:cs="Tahoma"/>
          <w:b/>
          <w:sz w:val="22"/>
          <w:szCs w:val="22"/>
        </w:rPr>
        <w:t xml:space="preserve"> - 2</w:t>
      </w:r>
    </w:p>
    <w:p w14:paraId="20652DE6" w14:textId="77777777" w:rsidR="008D6E95" w:rsidRPr="00ED5ACC" w:rsidRDefault="008D6E95" w:rsidP="00236998">
      <w:pPr>
        <w:tabs>
          <w:tab w:val="left" w:pos="9639"/>
        </w:tabs>
        <w:ind w:left="709" w:hanging="709"/>
        <w:jc w:val="both"/>
        <w:rPr>
          <w:rFonts w:ascii="Book Antiqua" w:hAnsi="Book Antiqua" w:cs="Tahoma"/>
          <w:sz w:val="22"/>
          <w:szCs w:val="22"/>
        </w:rPr>
      </w:pPr>
      <w:r w:rsidRPr="00ED5ACC">
        <w:rPr>
          <w:rFonts w:ascii="Book Antiqua" w:hAnsi="Book Antiqua" w:cs="Tahoma"/>
          <w:sz w:val="22"/>
          <w:szCs w:val="22"/>
        </w:rPr>
        <w:t xml:space="preserve"> </w:t>
      </w:r>
    </w:p>
    <w:p w14:paraId="7341D93B" w14:textId="2FCA3CDC" w:rsidR="008D6E95" w:rsidRDefault="008D6E95" w:rsidP="00112E96">
      <w:pPr>
        <w:tabs>
          <w:tab w:val="left" w:pos="9639"/>
        </w:tabs>
        <w:jc w:val="both"/>
        <w:rPr>
          <w:rFonts w:ascii="Book Antiqua" w:hAnsi="Book Antiqua" w:cs="Tahoma"/>
          <w:sz w:val="22"/>
          <w:szCs w:val="22"/>
        </w:rPr>
      </w:pPr>
      <w:r w:rsidRPr="00ED5ACC">
        <w:rPr>
          <w:rFonts w:ascii="Book Antiqua" w:hAnsi="Book Antiqua" w:cs="Tahoma"/>
          <w:b/>
          <w:sz w:val="22"/>
          <w:szCs w:val="22"/>
          <w:u w:val="single"/>
        </w:rPr>
        <w:t xml:space="preserve">Επεξήγηση: </w:t>
      </w:r>
      <w:r w:rsidRPr="00ED5ACC">
        <w:rPr>
          <w:rFonts w:ascii="Book Antiqua" w:hAnsi="Book Antiqua" w:cs="Tahoma"/>
          <w:sz w:val="22"/>
          <w:szCs w:val="22"/>
        </w:rPr>
        <w:t xml:space="preserve">Βαθμολογούνται δηλαδή οι </w:t>
      </w:r>
      <w:r w:rsidR="004E281C" w:rsidRPr="004E281C">
        <w:rPr>
          <w:rFonts w:ascii="Book Antiqua" w:hAnsi="Book Antiqua" w:cs="Tahoma"/>
          <w:b/>
          <w:bCs/>
          <w:sz w:val="22"/>
          <w:szCs w:val="22"/>
        </w:rPr>
        <w:t>12</w:t>
      </w:r>
      <w:r w:rsidRPr="00FF2DA7">
        <w:rPr>
          <w:rFonts w:ascii="Book Antiqua" w:hAnsi="Book Antiqua" w:cs="Tahoma"/>
          <w:b/>
          <w:bCs/>
          <w:sz w:val="22"/>
          <w:szCs w:val="22"/>
        </w:rPr>
        <w:t xml:space="preserve"> πρώτοι αθλητές – αθλήτριες</w:t>
      </w:r>
      <w:r w:rsidRPr="00ED5ACC">
        <w:rPr>
          <w:rFonts w:ascii="Book Antiqua" w:hAnsi="Book Antiqua" w:cs="Tahoma"/>
          <w:sz w:val="22"/>
          <w:szCs w:val="22"/>
        </w:rPr>
        <w:t xml:space="preserve"> και οι </w:t>
      </w:r>
      <w:r w:rsidR="004E281C" w:rsidRPr="004E281C">
        <w:rPr>
          <w:rFonts w:ascii="Book Antiqua" w:hAnsi="Book Antiqua" w:cs="Tahoma"/>
          <w:b/>
          <w:bCs/>
          <w:sz w:val="22"/>
          <w:szCs w:val="22"/>
        </w:rPr>
        <w:t>12</w:t>
      </w:r>
      <w:r w:rsidRPr="004E281C">
        <w:rPr>
          <w:rFonts w:ascii="Book Antiqua" w:hAnsi="Book Antiqua" w:cs="Tahoma"/>
          <w:b/>
          <w:bCs/>
          <w:sz w:val="22"/>
          <w:szCs w:val="22"/>
        </w:rPr>
        <w:t xml:space="preserve"> π</w:t>
      </w:r>
      <w:r w:rsidRPr="00FF2DA7">
        <w:rPr>
          <w:rFonts w:ascii="Book Antiqua" w:hAnsi="Book Antiqua" w:cs="Tahoma"/>
          <w:b/>
          <w:bCs/>
          <w:sz w:val="22"/>
          <w:szCs w:val="22"/>
        </w:rPr>
        <w:t>ρώτες</w:t>
      </w:r>
      <w:r w:rsidR="00112E96" w:rsidRPr="00FF2DA7">
        <w:rPr>
          <w:rFonts w:ascii="Book Antiqua" w:hAnsi="Book Antiqua" w:cs="Tahoma"/>
          <w:b/>
          <w:bCs/>
          <w:sz w:val="22"/>
          <w:szCs w:val="22"/>
        </w:rPr>
        <w:t xml:space="preserve"> ομάδες </w:t>
      </w:r>
      <w:r w:rsidRPr="00FF2DA7">
        <w:rPr>
          <w:rFonts w:ascii="Book Antiqua" w:hAnsi="Book Antiqua" w:cs="Tahoma"/>
          <w:b/>
          <w:bCs/>
          <w:sz w:val="22"/>
          <w:szCs w:val="22"/>
        </w:rPr>
        <w:t>σκυταλοδρομίας</w:t>
      </w:r>
      <w:r w:rsidRPr="00085AC1">
        <w:rPr>
          <w:rFonts w:ascii="Book Antiqua" w:hAnsi="Book Antiqua" w:cs="Tahoma"/>
          <w:sz w:val="22"/>
          <w:szCs w:val="22"/>
        </w:rPr>
        <w:t xml:space="preserve"> </w:t>
      </w:r>
      <w:r w:rsidR="00FB7768" w:rsidRPr="00085AC1">
        <w:rPr>
          <w:rFonts w:ascii="Book Antiqua" w:hAnsi="Book Antiqua" w:cs="Tahoma"/>
          <w:b/>
          <w:sz w:val="22"/>
          <w:szCs w:val="22"/>
          <w:u w:val="single"/>
        </w:rPr>
        <w:t>ΞΕΧΩΡΙΣΤΑ ΓΙΑ ΚΑΘΕ</w:t>
      </w:r>
      <w:r w:rsidR="008F1BCC" w:rsidRPr="00085AC1">
        <w:rPr>
          <w:rFonts w:ascii="Book Antiqua" w:hAnsi="Book Antiqua" w:cs="Tahoma"/>
          <w:b/>
          <w:bCs/>
          <w:sz w:val="22"/>
          <w:szCs w:val="22"/>
          <w:u w:val="single"/>
        </w:rPr>
        <w:t xml:space="preserve"> ΚΑΤΗΓΟΡΙΑ</w:t>
      </w:r>
      <w:r w:rsidRPr="00ED5ACC">
        <w:rPr>
          <w:rFonts w:ascii="Book Antiqua" w:hAnsi="Book Antiqua" w:cs="Tahoma"/>
          <w:sz w:val="22"/>
          <w:szCs w:val="22"/>
        </w:rPr>
        <w:t>, με την απαραίτητη προϋπόθεση να επιτύχουν τα όρια</w:t>
      </w:r>
      <w:r w:rsidR="008F1BCC">
        <w:rPr>
          <w:rFonts w:ascii="Book Antiqua" w:hAnsi="Book Antiqua" w:cs="Tahoma"/>
          <w:sz w:val="22"/>
          <w:szCs w:val="22"/>
        </w:rPr>
        <w:t xml:space="preserve"> </w:t>
      </w:r>
      <w:r w:rsidR="00FB7768">
        <w:rPr>
          <w:rFonts w:ascii="Book Antiqua" w:hAnsi="Book Antiqua" w:cs="Tahoma"/>
          <w:sz w:val="22"/>
          <w:szCs w:val="22"/>
        </w:rPr>
        <w:t xml:space="preserve"> </w:t>
      </w:r>
      <w:r w:rsidRPr="00ED5ACC">
        <w:rPr>
          <w:rFonts w:ascii="Book Antiqua" w:hAnsi="Book Antiqua" w:cs="Tahoma"/>
          <w:sz w:val="22"/>
          <w:szCs w:val="22"/>
        </w:rPr>
        <w:t>βαθμολόγησης της κατηγορίας Α</w:t>
      </w:r>
      <w:r w:rsidR="008F1BCC">
        <w:rPr>
          <w:rFonts w:ascii="Book Antiqua" w:hAnsi="Book Antiqua" w:cs="Tahoma"/>
          <w:sz w:val="22"/>
          <w:szCs w:val="22"/>
        </w:rPr>
        <w:t>-</w:t>
      </w:r>
      <w:r w:rsidRPr="00ED5ACC">
        <w:rPr>
          <w:rFonts w:ascii="Book Antiqua" w:hAnsi="Book Antiqua" w:cs="Tahoma"/>
          <w:sz w:val="22"/>
          <w:szCs w:val="22"/>
        </w:rPr>
        <w:t xml:space="preserve">Γ </w:t>
      </w:r>
      <w:r w:rsidR="009454DB">
        <w:rPr>
          <w:rFonts w:ascii="Book Antiqua" w:hAnsi="Book Antiqua" w:cs="Tahoma"/>
          <w:sz w:val="22"/>
          <w:szCs w:val="22"/>
        </w:rPr>
        <w:t xml:space="preserve">ή </w:t>
      </w:r>
      <w:r w:rsidR="008F1BCC">
        <w:rPr>
          <w:rFonts w:ascii="Book Antiqua" w:hAnsi="Book Antiqua" w:cs="Tahoma"/>
          <w:sz w:val="22"/>
          <w:szCs w:val="22"/>
        </w:rPr>
        <w:t xml:space="preserve">Κ23 </w:t>
      </w:r>
      <w:r w:rsidR="009454DB">
        <w:rPr>
          <w:rFonts w:ascii="Book Antiqua" w:hAnsi="Book Antiqua" w:cs="Tahoma"/>
          <w:sz w:val="22"/>
          <w:szCs w:val="22"/>
        </w:rPr>
        <w:t xml:space="preserve">Α-Γ </w:t>
      </w:r>
      <w:r w:rsidRPr="00ED5ACC">
        <w:rPr>
          <w:rFonts w:ascii="Book Antiqua" w:hAnsi="Book Antiqua" w:cs="Tahoma"/>
          <w:sz w:val="22"/>
          <w:szCs w:val="22"/>
        </w:rPr>
        <w:t>(συνημμένο</w:t>
      </w:r>
      <w:r w:rsidR="008F1BCC">
        <w:rPr>
          <w:rFonts w:ascii="Book Antiqua" w:hAnsi="Book Antiqua" w:cs="Tahoma"/>
          <w:sz w:val="22"/>
          <w:szCs w:val="22"/>
        </w:rPr>
        <w:t>ι</w:t>
      </w:r>
      <w:r w:rsidRPr="00ED5ACC">
        <w:rPr>
          <w:rFonts w:ascii="Book Antiqua" w:hAnsi="Book Antiqua" w:cs="Tahoma"/>
          <w:sz w:val="22"/>
          <w:szCs w:val="22"/>
        </w:rPr>
        <w:t xml:space="preserve"> Πίνακ</w:t>
      </w:r>
      <w:r w:rsidR="008F1BCC">
        <w:rPr>
          <w:rFonts w:ascii="Book Antiqua" w:hAnsi="Book Antiqua" w:cs="Tahoma"/>
          <w:sz w:val="22"/>
          <w:szCs w:val="22"/>
        </w:rPr>
        <w:t>ε</w:t>
      </w:r>
      <w:r w:rsidRPr="00ED5ACC">
        <w:rPr>
          <w:rFonts w:ascii="Book Antiqua" w:hAnsi="Book Antiqua" w:cs="Tahoma"/>
          <w:sz w:val="22"/>
          <w:szCs w:val="22"/>
        </w:rPr>
        <w:t xml:space="preserve">ς </w:t>
      </w:r>
      <w:r w:rsidR="000711B4">
        <w:rPr>
          <w:rFonts w:ascii="Book Antiqua" w:hAnsi="Book Antiqua" w:cs="Tahoma"/>
          <w:sz w:val="22"/>
          <w:szCs w:val="22"/>
        </w:rPr>
        <w:t>Γ</w:t>
      </w:r>
      <w:r w:rsidR="008F1BCC">
        <w:rPr>
          <w:rFonts w:ascii="Book Antiqua" w:hAnsi="Book Antiqua" w:cs="Tahoma"/>
          <w:sz w:val="22"/>
          <w:szCs w:val="22"/>
        </w:rPr>
        <w:t xml:space="preserve">1 &amp; </w:t>
      </w:r>
      <w:r w:rsidR="000711B4">
        <w:rPr>
          <w:rFonts w:ascii="Book Antiqua" w:hAnsi="Book Antiqua" w:cs="Tahoma"/>
          <w:sz w:val="22"/>
          <w:szCs w:val="22"/>
        </w:rPr>
        <w:t>Γ</w:t>
      </w:r>
      <w:r w:rsidR="008F1BCC">
        <w:rPr>
          <w:rFonts w:ascii="Book Antiqua" w:hAnsi="Book Antiqua" w:cs="Tahoma"/>
          <w:sz w:val="22"/>
          <w:szCs w:val="22"/>
        </w:rPr>
        <w:t>2</w:t>
      </w:r>
      <w:r w:rsidRPr="00ED5ACC">
        <w:rPr>
          <w:rFonts w:ascii="Book Antiqua" w:hAnsi="Book Antiqua" w:cs="Tahoma"/>
          <w:sz w:val="22"/>
          <w:szCs w:val="22"/>
        </w:rPr>
        <w:t xml:space="preserve">) </w:t>
      </w:r>
      <w:r w:rsidRPr="008C5B38">
        <w:rPr>
          <w:rFonts w:ascii="Book Antiqua" w:hAnsi="Book Antiqua" w:cs="Tahoma"/>
          <w:sz w:val="22"/>
          <w:szCs w:val="22"/>
        </w:rPr>
        <w:t xml:space="preserve">στον Προκριματικό </w:t>
      </w:r>
      <w:r w:rsidR="008C5B38">
        <w:rPr>
          <w:rFonts w:ascii="Book Antiqua" w:hAnsi="Book Antiqua" w:cs="Tahoma"/>
          <w:sz w:val="22"/>
          <w:szCs w:val="22"/>
        </w:rPr>
        <w:t>(</w:t>
      </w:r>
      <w:proofErr w:type="spellStart"/>
      <w:r w:rsidR="008C5B38">
        <w:rPr>
          <w:rFonts w:ascii="Book Antiqua" w:hAnsi="Book Antiqua" w:cs="Tahoma"/>
          <w:sz w:val="22"/>
          <w:szCs w:val="22"/>
        </w:rPr>
        <w:t>εφ΄όσον</w:t>
      </w:r>
      <w:proofErr w:type="spellEnd"/>
      <w:r w:rsidR="008C5B38">
        <w:rPr>
          <w:rFonts w:ascii="Book Antiqua" w:hAnsi="Book Antiqua" w:cs="Tahoma"/>
          <w:sz w:val="22"/>
          <w:szCs w:val="22"/>
        </w:rPr>
        <w:t xml:space="preserve"> διεξαχθεί) </w:t>
      </w:r>
      <w:r w:rsidRPr="008C5B38">
        <w:rPr>
          <w:rFonts w:ascii="Book Antiqua" w:hAnsi="Book Antiqua" w:cs="Tahoma"/>
          <w:sz w:val="22"/>
          <w:szCs w:val="22"/>
        </w:rPr>
        <w:t>ή στον</w:t>
      </w:r>
      <w:r w:rsidRPr="00ED5ACC">
        <w:rPr>
          <w:rFonts w:ascii="Book Antiqua" w:hAnsi="Book Antiqua" w:cs="Tahoma"/>
          <w:sz w:val="22"/>
          <w:szCs w:val="22"/>
        </w:rPr>
        <w:t xml:space="preserve"> τελικό του αγωνίσματος.</w:t>
      </w:r>
    </w:p>
    <w:p w14:paraId="5A03B289" w14:textId="77777777" w:rsidR="00112E96" w:rsidRDefault="00415E7E" w:rsidP="00AE0417">
      <w:pPr>
        <w:tabs>
          <w:tab w:val="left" w:pos="9639"/>
        </w:tabs>
        <w:ind w:hanging="709"/>
        <w:jc w:val="both"/>
        <w:rPr>
          <w:rFonts w:ascii="Book Antiqua" w:hAnsi="Book Antiqua" w:cs="Tahoma"/>
          <w:b/>
          <w:bCs/>
          <w:sz w:val="22"/>
          <w:szCs w:val="22"/>
        </w:rPr>
      </w:pPr>
      <w:r w:rsidRPr="00093538">
        <w:rPr>
          <w:rFonts w:ascii="Book Antiqua" w:hAnsi="Book Antiqua" w:cs="Tahoma"/>
          <w:b/>
          <w:bCs/>
          <w:sz w:val="22"/>
          <w:szCs w:val="22"/>
        </w:rPr>
        <w:tab/>
      </w:r>
    </w:p>
    <w:p w14:paraId="0674A145" w14:textId="5AE506E3" w:rsidR="00093538" w:rsidRPr="00093538" w:rsidRDefault="00112E96" w:rsidP="00AE0417">
      <w:pPr>
        <w:tabs>
          <w:tab w:val="left" w:pos="9639"/>
        </w:tabs>
        <w:ind w:hanging="709"/>
        <w:jc w:val="both"/>
        <w:rPr>
          <w:rFonts w:ascii="Book Antiqua" w:hAnsi="Book Antiqua" w:cs="Tahoma"/>
          <w:b/>
          <w:bCs/>
          <w:sz w:val="22"/>
          <w:szCs w:val="22"/>
        </w:rPr>
      </w:pPr>
      <w:r>
        <w:rPr>
          <w:rFonts w:ascii="Book Antiqua" w:hAnsi="Book Antiqua" w:cs="Tahoma"/>
          <w:b/>
          <w:bCs/>
          <w:sz w:val="22"/>
          <w:szCs w:val="22"/>
        </w:rPr>
        <w:tab/>
      </w:r>
      <w:r w:rsidR="00093538" w:rsidRPr="00093538">
        <w:rPr>
          <w:rFonts w:ascii="Book Antiqua" w:hAnsi="Book Antiqua" w:cs="Tahoma"/>
          <w:b/>
          <w:bCs/>
          <w:sz w:val="22"/>
          <w:szCs w:val="22"/>
        </w:rPr>
        <w:t>Αναλυτικά:</w:t>
      </w:r>
    </w:p>
    <w:p w14:paraId="48B4D076" w14:textId="6C0A3676" w:rsidR="00415E7E" w:rsidRPr="00093538" w:rsidRDefault="00415E7E" w:rsidP="00093538">
      <w:pPr>
        <w:pStyle w:val="ac"/>
        <w:numPr>
          <w:ilvl w:val="0"/>
          <w:numId w:val="22"/>
        </w:numPr>
        <w:tabs>
          <w:tab w:val="left" w:pos="9639"/>
        </w:tabs>
        <w:jc w:val="both"/>
        <w:rPr>
          <w:rFonts w:ascii="Book Antiqua" w:hAnsi="Book Antiqua" w:cs="Tahoma"/>
          <w:sz w:val="22"/>
          <w:szCs w:val="22"/>
        </w:rPr>
      </w:pPr>
      <w:r w:rsidRPr="00093538">
        <w:rPr>
          <w:rFonts w:ascii="Book Antiqua" w:hAnsi="Book Antiqua" w:cs="Tahoma"/>
          <w:sz w:val="22"/>
          <w:szCs w:val="22"/>
          <w:u w:val="single"/>
        </w:rPr>
        <w:t>ΚΑΤΗΓΟΡΙΑ</w:t>
      </w:r>
      <w:r w:rsidR="00310CD8">
        <w:rPr>
          <w:rFonts w:ascii="Book Antiqua" w:hAnsi="Book Antiqua" w:cs="Tahoma"/>
          <w:sz w:val="22"/>
          <w:szCs w:val="22"/>
          <w:u w:val="single"/>
        </w:rPr>
        <w:t xml:space="preserve"> </w:t>
      </w:r>
      <w:r w:rsidRPr="00093538">
        <w:rPr>
          <w:rFonts w:ascii="Book Antiqua" w:hAnsi="Book Antiqua" w:cs="Tahoma"/>
          <w:sz w:val="22"/>
          <w:szCs w:val="22"/>
          <w:u w:val="single"/>
        </w:rPr>
        <w:t xml:space="preserve"> ΑΝΔΡΩΝ – ΓΥΝΑΙΚΩΝ:</w:t>
      </w:r>
      <w:r w:rsidR="006662F0" w:rsidRPr="00093538">
        <w:rPr>
          <w:rFonts w:ascii="Book Antiqua" w:hAnsi="Book Antiqua" w:cs="Tahoma"/>
          <w:sz w:val="22"/>
          <w:szCs w:val="22"/>
        </w:rPr>
        <w:t xml:space="preserve"> Κ</w:t>
      </w:r>
      <w:r w:rsidRPr="00093538">
        <w:rPr>
          <w:rFonts w:ascii="Book Antiqua" w:hAnsi="Book Antiqua" w:cs="Tahoma"/>
          <w:sz w:val="22"/>
          <w:szCs w:val="22"/>
        </w:rPr>
        <w:t>ατάταξη –</w:t>
      </w:r>
      <w:r w:rsidR="006662F0" w:rsidRPr="00093538">
        <w:rPr>
          <w:rFonts w:ascii="Book Antiqua" w:hAnsi="Book Antiqua" w:cs="Tahoma"/>
          <w:sz w:val="22"/>
          <w:szCs w:val="22"/>
        </w:rPr>
        <w:t xml:space="preserve"> </w:t>
      </w:r>
      <w:proofErr w:type="spellStart"/>
      <w:r w:rsidR="006662F0" w:rsidRPr="00093538">
        <w:rPr>
          <w:rFonts w:ascii="Book Antiqua" w:hAnsi="Book Antiqua" w:cs="Tahoma"/>
          <w:sz w:val="22"/>
          <w:szCs w:val="22"/>
        </w:rPr>
        <w:t>Β</w:t>
      </w:r>
      <w:r w:rsidRPr="00093538">
        <w:rPr>
          <w:rFonts w:ascii="Book Antiqua" w:hAnsi="Book Antiqua" w:cs="Tahoma"/>
          <w:sz w:val="22"/>
          <w:szCs w:val="22"/>
        </w:rPr>
        <w:t>αθμολογήση</w:t>
      </w:r>
      <w:proofErr w:type="spellEnd"/>
      <w:r w:rsidRPr="00093538">
        <w:rPr>
          <w:rFonts w:ascii="Book Antiqua" w:hAnsi="Book Antiqua" w:cs="Tahoma"/>
          <w:sz w:val="22"/>
          <w:szCs w:val="22"/>
        </w:rPr>
        <w:t xml:space="preserve"> </w:t>
      </w:r>
      <w:r w:rsidR="006662F0" w:rsidRPr="00093538">
        <w:rPr>
          <w:rFonts w:ascii="Book Antiqua" w:hAnsi="Book Antiqua" w:cs="Tahoma"/>
          <w:sz w:val="22"/>
          <w:szCs w:val="22"/>
        </w:rPr>
        <w:t>τω</w:t>
      </w:r>
      <w:r w:rsidRPr="00093538">
        <w:rPr>
          <w:rFonts w:ascii="Book Antiqua" w:hAnsi="Book Antiqua" w:cs="Tahoma"/>
          <w:sz w:val="22"/>
          <w:szCs w:val="22"/>
        </w:rPr>
        <w:t>ν αθλητών – αθ</w:t>
      </w:r>
      <w:r w:rsidR="0037531A">
        <w:rPr>
          <w:rFonts w:ascii="Book Antiqua" w:hAnsi="Book Antiqua" w:cs="Tahoma"/>
          <w:sz w:val="22"/>
          <w:szCs w:val="22"/>
        </w:rPr>
        <w:t>λη</w:t>
      </w:r>
      <w:r w:rsidRPr="00093538">
        <w:rPr>
          <w:rFonts w:ascii="Book Antiqua" w:hAnsi="Book Antiqua" w:cs="Tahoma"/>
          <w:sz w:val="22"/>
          <w:szCs w:val="22"/>
        </w:rPr>
        <w:t xml:space="preserve">τριών που γεννήθηκαν τα έτη </w:t>
      </w:r>
      <w:r w:rsidRPr="00093538">
        <w:rPr>
          <w:rFonts w:ascii="Book Antiqua" w:hAnsi="Book Antiqua" w:cs="Tahoma"/>
          <w:b/>
          <w:bCs/>
          <w:sz w:val="22"/>
          <w:szCs w:val="22"/>
        </w:rPr>
        <w:t>2</w:t>
      </w:r>
      <w:r w:rsidR="006662F0" w:rsidRPr="00093538">
        <w:rPr>
          <w:rFonts w:ascii="Book Antiqua" w:hAnsi="Book Antiqua" w:cs="Tahoma"/>
          <w:b/>
          <w:bCs/>
          <w:sz w:val="22"/>
          <w:szCs w:val="22"/>
        </w:rPr>
        <w:t>002</w:t>
      </w:r>
      <w:r w:rsidR="006662F0" w:rsidRPr="00093538">
        <w:rPr>
          <w:rFonts w:ascii="Book Antiqua" w:hAnsi="Book Antiqua" w:cs="Tahoma"/>
          <w:sz w:val="22"/>
          <w:szCs w:val="22"/>
        </w:rPr>
        <w:t xml:space="preserve"> και οι μεγαλύτεροι – </w:t>
      </w:r>
      <w:proofErr w:type="spellStart"/>
      <w:r w:rsidR="006662F0" w:rsidRPr="00093538">
        <w:rPr>
          <w:rFonts w:ascii="Book Antiqua" w:hAnsi="Book Antiqua" w:cs="Tahoma"/>
          <w:sz w:val="22"/>
          <w:szCs w:val="22"/>
        </w:rPr>
        <w:t>ρες</w:t>
      </w:r>
      <w:proofErr w:type="spellEnd"/>
      <w:r w:rsidR="006662F0" w:rsidRPr="00093538">
        <w:rPr>
          <w:rFonts w:ascii="Book Antiqua" w:hAnsi="Book Antiqua" w:cs="Tahoma"/>
          <w:sz w:val="22"/>
          <w:szCs w:val="22"/>
        </w:rPr>
        <w:t>.</w:t>
      </w:r>
    </w:p>
    <w:p w14:paraId="25375E20" w14:textId="77777777" w:rsidR="00093538" w:rsidRPr="00093538" w:rsidRDefault="00093538" w:rsidP="00093538">
      <w:pPr>
        <w:pStyle w:val="ac"/>
        <w:tabs>
          <w:tab w:val="left" w:pos="9639"/>
        </w:tabs>
        <w:jc w:val="both"/>
        <w:rPr>
          <w:rFonts w:ascii="Book Antiqua" w:hAnsi="Book Antiqua" w:cs="Tahoma"/>
          <w:sz w:val="22"/>
          <w:szCs w:val="22"/>
        </w:rPr>
      </w:pPr>
    </w:p>
    <w:p w14:paraId="0066F849" w14:textId="3D879950" w:rsidR="006662F0" w:rsidRPr="00093538" w:rsidRDefault="006662F0" w:rsidP="00093538">
      <w:pPr>
        <w:pStyle w:val="ac"/>
        <w:numPr>
          <w:ilvl w:val="0"/>
          <w:numId w:val="22"/>
        </w:numPr>
        <w:tabs>
          <w:tab w:val="left" w:pos="9639"/>
        </w:tabs>
        <w:jc w:val="both"/>
        <w:rPr>
          <w:rFonts w:ascii="Book Antiqua" w:hAnsi="Book Antiqua" w:cs="Tahoma"/>
          <w:sz w:val="22"/>
          <w:szCs w:val="22"/>
        </w:rPr>
      </w:pPr>
      <w:r w:rsidRPr="00093538">
        <w:rPr>
          <w:rFonts w:ascii="Book Antiqua" w:hAnsi="Book Antiqua" w:cs="Tahoma"/>
          <w:sz w:val="22"/>
          <w:szCs w:val="22"/>
          <w:u w:val="single"/>
        </w:rPr>
        <w:t>ΚΑΤΗΓΟΡΙΑ Κ23 (ΑΝΔΡΩΝ – ΓΥΝΑΙΚΩΝ):</w:t>
      </w:r>
      <w:r w:rsidRPr="00093538">
        <w:rPr>
          <w:rFonts w:ascii="Book Antiqua" w:hAnsi="Book Antiqua" w:cs="Tahoma"/>
          <w:sz w:val="22"/>
          <w:szCs w:val="22"/>
        </w:rPr>
        <w:t xml:space="preserve"> Κατάταξη – </w:t>
      </w:r>
      <w:proofErr w:type="spellStart"/>
      <w:r w:rsidRPr="00093538">
        <w:rPr>
          <w:rFonts w:ascii="Book Antiqua" w:hAnsi="Book Antiqua" w:cs="Tahoma"/>
          <w:sz w:val="22"/>
          <w:szCs w:val="22"/>
        </w:rPr>
        <w:t>Βαθμολογήση</w:t>
      </w:r>
      <w:proofErr w:type="spellEnd"/>
      <w:r w:rsidRPr="00093538">
        <w:rPr>
          <w:rFonts w:ascii="Book Antiqua" w:hAnsi="Book Antiqua" w:cs="Tahoma"/>
          <w:sz w:val="22"/>
          <w:szCs w:val="22"/>
        </w:rPr>
        <w:t xml:space="preserve"> των αθλητών – αθ</w:t>
      </w:r>
      <w:r w:rsidR="00DA698C">
        <w:rPr>
          <w:rFonts w:ascii="Book Antiqua" w:hAnsi="Book Antiqua" w:cs="Tahoma"/>
          <w:sz w:val="22"/>
          <w:szCs w:val="22"/>
        </w:rPr>
        <w:t>λη</w:t>
      </w:r>
      <w:r w:rsidRPr="00093538">
        <w:rPr>
          <w:rFonts w:ascii="Book Antiqua" w:hAnsi="Book Antiqua" w:cs="Tahoma"/>
          <w:sz w:val="22"/>
          <w:szCs w:val="22"/>
        </w:rPr>
        <w:t xml:space="preserve">τριών που γεννήθηκαν τα έτη </w:t>
      </w:r>
      <w:r w:rsidRPr="00093538">
        <w:rPr>
          <w:rFonts w:ascii="Book Antiqua" w:hAnsi="Book Antiqua" w:cs="Tahoma"/>
          <w:b/>
          <w:bCs/>
          <w:sz w:val="22"/>
          <w:szCs w:val="22"/>
        </w:rPr>
        <w:t xml:space="preserve">1998 – 1999 – 2000 – 2001 - 2002 </w:t>
      </w:r>
      <w:r w:rsidRPr="00093538">
        <w:rPr>
          <w:rFonts w:ascii="Book Antiqua" w:hAnsi="Book Antiqua" w:cs="Tahoma"/>
          <w:sz w:val="22"/>
          <w:szCs w:val="22"/>
        </w:rPr>
        <w:t xml:space="preserve">και </w:t>
      </w:r>
      <w:r w:rsidRPr="00093538">
        <w:rPr>
          <w:rFonts w:ascii="Book Antiqua" w:hAnsi="Book Antiqua" w:cs="Tahoma"/>
          <w:b/>
          <w:bCs/>
          <w:sz w:val="22"/>
          <w:szCs w:val="22"/>
        </w:rPr>
        <w:t>2003</w:t>
      </w:r>
      <w:r w:rsidRPr="00093538">
        <w:rPr>
          <w:rFonts w:ascii="Book Antiqua" w:hAnsi="Book Antiqua" w:cs="Tahoma"/>
          <w:sz w:val="22"/>
          <w:szCs w:val="22"/>
        </w:rPr>
        <w:t>.</w:t>
      </w:r>
    </w:p>
    <w:p w14:paraId="39AD2AD3" w14:textId="4350B7CB" w:rsidR="006662F0" w:rsidRPr="00ED5ACC" w:rsidRDefault="006662F0" w:rsidP="00AE0417">
      <w:pPr>
        <w:tabs>
          <w:tab w:val="left" w:pos="9639"/>
        </w:tabs>
        <w:ind w:hanging="709"/>
        <w:jc w:val="both"/>
        <w:rPr>
          <w:rFonts w:ascii="Book Antiqua" w:hAnsi="Book Antiqua" w:cs="Tahoma"/>
          <w:sz w:val="22"/>
          <w:szCs w:val="22"/>
        </w:rPr>
      </w:pPr>
    </w:p>
    <w:p w14:paraId="31BEA835" w14:textId="77777777" w:rsidR="008D6E95" w:rsidRPr="00ED5ACC" w:rsidRDefault="008D6E95" w:rsidP="00236998">
      <w:pPr>
        <w:jc w:val="both"/>
        <w:rPr>
          <w:rFonts w:ascii="Book Antiqua" w:hAnsi="Book Antiqua" w:cs="Tahoma"/>
          <w:b/>
          <w:sz w:val="22"/>
          <w:szCs w:val="22"/>
        </w:rPr>
      </w:pPr>
      <w:r w:rsidRPr="00ED5ACC">
        <w:rPr>
          <w:rFonts w:ascii="Book Antiqua" w:hAnsi="Book Antiqua" w:cs="Tahoma"/>
          <w:b/>
          <w:sz w:val="22"/>
          <w:szCs w:val="22"/>
          <w:u w:val="single"/>
        </w:rPr>
        <w:t xml:space="preserve">ΓΕΝΙΚΗ  ΠΑΡΑΤΗΡΗΣΗ  ΓΙΑ  ΤΗ  ΒΑΘΜΟΛΟΓΙΑ </w:t>
      </w:r>
    </w:p>
    <w:p w14:paraId="30C7ADE6" w14:textId="6F9CDD18" w:rsidR="008D6E95" w:rsidRPr="00ED5ACC" w:rsidRDefault="008D6E95" w:rsidP="00790B92">
      <w:pPr>
        <w:jc w:val="both"/>
        <w:rPr>
          <w:rFonts w:ascii="Book Antiqua" w:hAnsi="Book Antiqua" w:cs="Tahoma"/>
          <w:sz w:val="22"/>
          <w:szCs w:val="22"/>
        </w:rPr>
      </w:pPr>
      <w:r w:rsidRPr="00ED5ACC">
        <w:rPr>
          <w:rFonts w:ascii="Book Antiqua" w:hAnsi="Book Antiqua" w:cs="Tahoma"/>
          <w:sz w:val="22"/>
          <w:szCs w:val="22"/>
        </w:rPr>
        <w:t>Όταν στον τελικό</w:t>
      </w:r>
      <w:r w:rsidR="0091685D">
        <w:rPr>
          <w:rFonts w:ascii="Book Antiqua" w:hAnsi="Book Antiqua" w:cs="Tahoma"/>
          <w:sz w:val="22"/>
          <w:szCs w:val="22"/>
        </w:rPr>
        <w:t xml:space="preserve"> ενός αγωνίσματος</w:t>
      </w:r>
      <w:r w:rsidRPr="00ED5ACC">
        <w:rPr>
          <w:rFonts w:ascii="Book Antiqua" w:hAnsi="Book Antiqua" w:cs="Tahoma"/>
          <w:sz w:val="22"/>
          <w:szCs w:val="22"/>
        </w:rPr>
        <w:t xml:space="preserve">, ένας ή περισσότεροι αθλητές  δεν τερματίσουν ή δεν συμμετέχουν ή κάνουν άκυρες προσπάθειες, όπως επίσης και σε κάθε περίπτωση που από τον κανονισμό δεν υπάρχει κατάταξη αθλητή-αθλήτριας, αυτοί  </w:t>
      </w:r>
      <w:r w:rsidRPr="00ED5ACC">
        <w:rPr>
          <w:rFonts w:ascii="Book Antiqua" w:hAnsi="Book Antiqua" w:cs="Tahoma"/>
          <w:b/>
          <w:sz w:val="22"/>
          <w:szCs w:val="22"/>
        </w:rPr>
        <w:t>ΔΕΝ</w:t>
      </w:r>
      <w:r w:rsidRPr="00ED5ACC">
        <w:rPr>
          <w:rFonts w:ascii="Book Antiqua" w:hAnsi="Book Antiqua" w:cs="Tahoma"/>
          <w:sz w:val="22"/>
          <w:szCs w:val="22"/>
        </w:rPr>
        <w:t xml:space="preserve">  θα βαθμολογούνται.</w:t>
      </w:r>
    </w:p>
    <w:p w14:paraId="77672DD6" w14:textId="5C54CD33" w:rsidR="008D6E95" w:rsidRPr="00DA6F7D" w:rsidRDefault="008D6E95" w:rsidP="00790B92">
      <w:pPr>
        <w:jc w:val="both"/>
        <w:rPr>
          <w:rFonts w:ascii="Book Antiqua" w:hAnsi="Book Antiqua" w:cs="Tahoma"/>
          <w:strike/>
          <w:sz w:val="22"/>
          <w:szCs w:val="22"/>
        </w:rPr>
      </w:pPr>
      <w:r w:rsidRPr="00ED5ACC">
        <w:rPr>
          <w:rFonts w:ascii="Book Antiqua" w:hAnsi="Book Antiqua" w:cs="Tahoma"/>
          <w:sz w:val="22"/>
          <w:szCs w:val="22"/>
        </w:rPr>
        <w:t>Οι αντίστοιχοι βαθμοί δεν θα δίδονται σε κανέναν άλλον αθλητή  ή  ομάδα</w:t>
      </w:r>
      <w:r w:rsidR="00DA6F7D">
        <w:rPr>
          <w:rFonts w:ascii="Book Antiqua" w:hAnsi="Book Antiqua" w:cs="Tahoma"/>
          <w:sz w:val="22"/>
          <w:szCs w:val="22"/>
        </w:rPr>
        <w:t>.</w:t>
      </w:r>
      <w:r w:rsidRPr="00ED5ACC">
        <w:rPr>
          <w:rFonts w:ascii="Book Antiqua" w:hAnsi="Book Antiqua" w:cs="Tahoma"/>
          <w:sz w:val="22"/>
          <w:szCs w:val="22"/>
        </w:rPr>
        <w:t xml:space="preserve"> </w:t>
      </w:r>
    </w:p>
    <w:p w14:paraId="4C56706A" w14:textId="77777777" w:rsidR="001064AD" w:rsidRDefault="001064AD" w:rsidP="00790B92">
      <w:pPr>
        <w:jc w:val="both"/>
        <w:rPr>
          <w:rFonts w:ascii="Book Antiqua" w:hAnsi="Book Antiqua" w:cs="Tahoma"/>
          <w:b/>
          <w:sz w:val="22"/>
          <w:szCs w:val="22"/>
          <w:u w:val="single"/>
        </w:rPr>
      </w:pPr>
    </w:p>
    <w:p w14:paraId="2B236E26" w14:textId="244EAF6F" w:rsidR="008D6E95" w:rsidRPr="00ED5ACC" w:rsidRDefault="008D6E95" w:rsidP="00790B92">
      <w:pPr>
        <w:jc w:val="both"/>
        <w:rPr>
          <w:rFonts w:ascii="Book Antiqua" w:hAnsi="Book Antiqua" w:cs="Tahoma"/>
          <w:sz w:val="22"/>
          <w:szCs w:val="22"/>
        </w:rPr>
      </w:pPr>
      <w:r w:rsidRPr="00ED5ACC">
        <w:rPr>
          <w:rFonts w:ascii="Book Antiqua" w:hAnsi="Book Antiqua" w:cs="Tahoma"/>
          <w:b/>
          <w:sz w:val="22"/>
          <w:szCs w:val="22"/>
          <w:u w:val="single"/>
        </w:rPr>
        <w:lastRenderedPageBreak/>
        <w:t>Παράδειγμα</w:t>
      </w:r>
      <w:r w:rsidRPr="00ED5ACC">
        <w:rPr>
          <w:rFonts w:ascii="Book Antiqua" w:hAnsi="Book Antiqua" w:cs="Tahoma"/>
          <w:sz w:val="22"/>
          <w:szCs w:val="22"/>
        </w:rPr>
        <w:t xml:space="preserve">: </w:t>
      </w:r>
    </w:p>
    <w:p w14:paraId="094560E7" w14:textId="77777777" w:rsidR="008D6E95" w:rsidRPr="00ED5ACC" w:rsidRDefault="008D6E95" w:rsidP="00790B92">
      <w:pPr>
        <w:jc w:val="both"/>
        <w:rPr>
          <w:rFonts w:ascii="Book Antiqua" w:hAnsi="Book Antiqua" w:cs="Tahoma"/>
          <w:sz w:val="22"/>
          <w:szCs w:val="22"/>
        </w:rPr>
      </w:pPr>
      <w:r w:rsidRPr="00ED5ACC">
        <w:rPr>
          <w:rFonts w:ascii="Book Antiqua" w:hAnsi="Book Antiqua" w:cs="Tahoma"/>
          <w:sz w:val="22"/>
          <w:szCs w:val="22"/>
        </w:rPr>
        <w:t xml:space="preserve">- Στον  τελικό  των  200μ.  τερμάτισαν  6  από  8  αθλητές. </w:t>
      </w:r>
    </w:p>
    <w:p w14:paraId="45A34121" w14:textId="43B25689" w:rsidR="008D6E95" w:rsidRPr="00ED5ACC" w:rsidRDefault="008D6E95" w:rsidP="00790B92">
      <w:pPr>
        <w:jc w:val="both"/>
        <w:rPr>
          <w:rFonts w:ascii="Book Antiqua" w:hAnsi="Book Antiqua" w:cs="Tahoma"/>
          <w:sz w:val="22"/>
          <w:szCs w:val="22"/>
        </w:rPr>
      </w:pPr>
      <w:r w:rsidRPr="00ED5ACC">
        <w:rPr>
          <w:rFonts w:ascii="Book Antiqua" w:hAnsi="Book Antiqua" w:cs="Tahoma"/>
          <w:sz w:val="22"/>
          <w:szCs w:val="22"/>
        </w:rPr>
        <w:t xml:space="preserve">Η  βαθμολογία θα έχει ως εξής:   </w:t>
      </w:r>
      <w:r w:rsidR="00521086">
        <w:rPr>
          <w:rFonts w:ascii="Book Antiqua" w:hAnsi="Book Antiqua" w:cs="Tahoma"/>
          <w:sz w:val="22"/>
          <w:szCs w:val="22"/>
        </w:rPr>
        <w:t>13</w:t>
      </w:r>
      <w:r w:rsidRPr="00ED5ACC">
        <w:rPr>
          <w:rFonts w:ascii="Book Antiqua" w:hAnsi="Book Antiqua" w:cs="Tahoma"/>
          <w:sz w:val="22"/>
          <w:szCs w:val="22"/>
        </w:rPr>
        <w:t xml:space="preserve"> – </w:t>
      </w:r>
      <w:r w:rsidR="00521086">
        <w:rPr>
          <w:rFonts w:ascii="Book Antiqua" w:hAnsi="Book Antiqua" w:cs="Tahoma"/>
          <w:sz w:val="22"/>
          <w:szCs w:val="22"/>
        </w:rPr>
        <w:t>11</w:t>
      </w:r>
      <w:r w:rsidRPr="00ED5ACC">
        <w:rPr>
          <w:rFonts w:ascii="Book Antiqua" w:hAnsi="Book Antiqua" w:cs="Tahoma"/>
          <w:sz w:val="22"/>
          <w:szCs w:val="22"/>
        </w:rPr>
        <w:t xml:space="preserve"> – </w:t>
      </w:r>
      <w:r w:rsidR="00521086">
        <w:rPr>
          <w:rFonts w:ascii="Book Antiqua" w:hAnsi="Book Antiqua" w:cs="Tahoma"/>
          <w:sz w:val="22"/>
          <w:szCs w:val="22"/>
        </w:rPr>
        <w:t>10</w:t>
      </w:r>
      <w:r w:rsidRPr="00ED5ACC">
        <w:rPr>
          <w:rFonts w:ascii="Book Antiqua" w:hAnsi="Book Antiqua" w:cs="Tahoma"/>
          <w:sz w:val="22"/>
          <w:szCs w:val="22"/>
        </w:rPr>
        <w:t xml:space="preserve"> – </w:t>
      </w:r>
      <w:r w:rsidR="00521086">
        <w:rPr>
          <w:rFonts w:ascii="Book Antiqua" w:hAnsi="Book Antiqua" w:cs="Tahoma"/>
          <w:sz w:val="22"/>
          <w:szCs w:val="22"/>
        </w:rPr>
        <w:t>9</w:t>
      </w:r>
      <w:r w:rsidRPr="00ED5ACC">
        <w:rPr>
          <w:rFonts w:ascii="Book Antiqua" w:hAnsi="Book Antiqua" w:cs="Tahoma"/>
          <w:sz w:val="22"/>
          <w:szCs w:val="22"/>
        </w:rPr>
        <w:t xml:space="preserve"> – </w:t>
      </w:r>
      <w:r w:rsidR="00521086">
        <w:rPr>
          <w:rFonts w:ascii="Book Antiqua" w:hAnsi="Book Antiqua" w:cs="Tahoma"/>
          <w:sz w:val="22"/>
          <w:szCs w:val="22"/>
        </w:rPr>
        <w:t>8</w:t>
      </w:r>
      <w:r w:rsidRPr="00ED5ACC">
        <w:rPr>
          <w:rFonts w:ascii="Book Antiqua" w:hAnsi="Book Antiqua" w:cs="Tahoma"/>
          <w:sz w:val="22"/>
          <w:szCs w:val="22"/>
        </w:rPr>
        <w:t xml:space="preserve"> – </w:t>
      </w:r>
      <w:r w:rsidR="00521086">
        <w:rPr>
          <w:rFonts w:ascii="Book Antiqua" w:hAnsi="Book Antiqua" w:cs="Tahoma"/>
          <w:sz w:val="22"/>
          <w:szCs w:val="22"/>
        </w:rPr>
        <w:t>7</w:t>
      </w:r>
      <w:r w:rsidR="00C118A8">
        <w:rPr>
          <w:rFonts w:ascii="Book Antiqua" w:hAnsi="Book Antiqua" w:cs="Tahoma"/>
          <w:sz w:val="22"/>
          <w:szCs w:val="22"/>
        </w:rPr>
        <w:t>.</w:t>
      </w:r>
      <w:r w:rsidRPr="00ED5ACC">
        <w:rPr>
          <w:rFonts w:ascii="Book Antiqua" w:hAnsi="Book Antiqua" w:cs="Tahoma"/>
          <w:sz w:val="22"/>
          <w:szCs w:val="22"/>
        </w:rPr>
        <w:t xml:space="preserve">   </w:t>
      </w:r>
    </w:p>
    <w:p w14:paraId="23066635" w14:textId="77777777" w:rsidR="008D6E95" w:rsidRPr="00ED5ACC" w:rsidRDefault="008D6E95" w:rsidP="00790B92">
      <w:pPr>
        <w:jc w:val="both"/>
        <w:rPr>
          <w:rFonts w:ascii="Book Antiqua" w:hAnsi="Book Antiqua" w:cs="Tahoma"/>
          <w:b/>
          <w:sz w:val="22"/>
          <w:szCs w:val="22"/>
          <w:u w:val="single"/>
        </w:rPr>
      </w:pPr>
    </w:p>
    <w:p w14:paraId="2D638B8C" w14:textId="5D5E5085" w:rsidR="005C1CE9" w:rsidRDefault="005C1CE9" w:rsidP="00790B92">
      <w:pPr>
        <w:jc w:val="both"/>
        <w:rPr>
          <w:rFonts w:ascii="Book Antiqua" w:hAnsi="Book Antiqua" w:cs="Tahoma"/>
          <w:b/>
          <w:sz w:val="22"/>
          <w:szCs w:val="22"/>
        </w:rPr>
      </w:pPr>
      <w:r>
        <w:rPr>
          <w:rFonts w:ascii="Book Antiqua" w:hAnsi="Book Antiqua" w:cs="Tahoma"/>
          <w:b/>
          <w:sz w:val="22"/>
          <w:szCs w:val="22"/>
        </w:rPr>
        <w:t>Διευκρίν</w:t>
      </w:r>
      <w:r w:rsidR="008C5B38">
        <w:rPr>
          <w:rFonts w:ascii="Book Antiqua" w:hAnsi="Book Antiqua" w:cs="Tahoma"/>
          <w:b/>
          <w:sz w:val="22"/>
          <w:szCs w:val="22"/>
        </w:rPr>
        <w:t>η</w:t>
      </w:r>
      <w:r>
        <w:rPr>
          <w:rFonts w:ascii="Book Antiqua" w:hAnsi="Book Antiqua" w:cs="Tahoma"/>
          <w:b/>
          <w:sz w:val="22"/>
          <w:szCs w:val="22"/>
        </w:rPr>
        <w:t>ση:</w:t>
      </w:r>
    </w:p>
    <w:p w14:paraId="5EED3F8B" w14:textId="45ACF6AB" w:rsidR="005C1CE9" w:rsidRPr="005C1CE9" w:rsidRDefault="005C1CE9" w:rsidP="005C1CE9">
      <w:pPr>
        <w:jc w:val="both"/>
        <w:rPr>
          <w:rFonts w:ascii="Book Antiqua" w:hAnsi="Book Antiqua" w:cs="Arial"/>
          <w:sz w:val="22"/>
          <w:szCs w:val="22"/>
        </w:rPr>
      </w:pPr>
      <w:r w:rsidRPr="005C1CE9">
        <w:rPr>
          <w:rFonts w:ascii="Book Antiqua" w:hAnsi="Book Antiqua" w:cs="Arial"/>
          <w:sz w:val="22"/>
          <w:szCs w:val="22"/>
        </w:rPr>
        <w:t xml:space="preserve">όταν  στον  τελικό  </w:t>
      </w:r>
      <w:r w:rsidR="00C118A8">
        <w:rPr>
          <w:rFonts w:ascii="Book Antiqua" w:hAnsi="Book Antiqua" w:cs="Arial"/>
          <w:sz w:val="22"/>
          <w:szCs w:val="22"/>
        </w:rPr>
        <w:t xml:space="preserve">ενός αγωνίσματος </w:t>
      </w:r>
      <w:r w:rsidRPr="005C1CE9">
        <w:rPr>
          <w:rFonts w:ascii="Book Antiqua" w:hAnsi="Book Antiqua" w:cs="Arial"/>
          <w:sz w:val="22"/>
          <w:szCs w:val="22"/>
        </w:rPr>
        <w:t xml:space="preserve">ένας  ή  περισσότεροι  αθλητές – </w:t>
      </w:r>
      <w:proofErr w:type="spellStart"/>
      <w:r w:rsidR="004C53C4" w:rsidRPr="005C1CE9">
        <w:rPr>
          <w:rFonts w:ascii="Book Antiqua" w:hAnsi="Book Antiqua" w:cs="Arial"/>
          <w:sz w:val="22"/>
          <w:szCs w:val="22"/>
        </w:rPr>
        <w:t>τρ</w:t>
      </w:r>
      <w:r w:rsidR="00C118A8">
        <w:rPr>
          <w:rFonts w:ascii="Book Antiqua" w:hAnsi="Book Antiqua" w:cs="Arial"/>
          <w:sz w:val="22"/>
          <w:szCs w:val="22"/>
        </w:rPr>
        <w:t>ιες</w:t>
      </w:r>
      <w:proofErr w:type="spellEnd"/>
      <w:r w:rsidRPr="005C1CE9">
        <w:rPr>
          <w:rFonts w:ascii="Book Antiqua" w:hAnsi="Book Antiqua" w:cs="Arial"/>
          <w:sz w:val="22"/>
          <w:szCs w:val="22"/>
        </w:rPr>
        <w:t xml:space="preserve"> συμμετέχουν και τερματίσουν κανονικά στα αγωνίσματα δρόμων ή κάνουν έστω και μία έγκυρη προσπάθεια στα αγωνίσματα αλμάτων – ρίψεων, </w:t>
      </w:r>
      <w:r w:rsidRPr="00521086">
        <w:rPr>
          <w:rFonts w:ascii="Book Antiqua" w:hAnsi="Book Antiqua" w:cs="Arial"/>
          <w:sz w:val="22"/>
          <w:szCs w:val="22"/>
        </w:rPr>
        <w:t>αλλά δεν πετύχουν το όριο βαθμολόγησης το οποίο όμως έχουν πετύχει στον προκριματικό</w:t>
      </w:r>
      <w:r w:rsidR="00136126" w:rsidRPr="00521086">
        <w:rPr>
          <w:rFonts w:ascii="Book Antiqua" w:hAnsi="Book Antiqua" w:cs="Arial"/>
          <w:sz w:val="22"/>
          <w:szCs w:val="22"/>
        </w:rPr>
        <w:t xml:space="preserve"> (σε όσα αγωνίσματα διεξαχθεί)</w:t>
      </w:r>
      <w:r w:rsidRPr="00521086">
        <w:rPr>
          <w:rFonts w:ascii="Book Antiqua" w:hAnsi="Book Antiqua" w:cs="Arial"/>
          <w:sz w:val="22"/>
          <w:szCs w:val="22"/>
        </w:rPr>
        <w:t>, τότε βαθμολογούνται κανονικά  με τους βαθμούς που αντιστοιχούν στη θέση κατάταξής τους στο</w:t>
      </w:r>
      <w:r w:rsidR="009454DB" w:rsidRPr="00521086">
        <w:rPr>
          <w:rFonts w:ascii="Book Antiqua" w:hAnsi="Book Antiqua" w:cs="Arial"/>
          <w:sz w:val="22"/>
          <w:szCs w:val="22"/>
        </w:rPr>
        <w:t>ν</w:t>
      </w:r>
      <w:r w:rsidRPr="00521086">
        <w:rPr>
          <w:rFonts w:ascii="Book Antiqua" w:hAnsi="Book Antiqua" w:cs="Arial"/>
          <w:sz w:val="22"/>
          <w:szCs w:val="22"/>
        </w:rPr>
        <w:t xml:space="preserve"> τελικό.</w:t>
      </w:r>
    </w:p>
    <w:p w14:paraId="4EAB8E7D" w14:textId="77777777" w:rsidR="005C1CE9" w:rsidRDefault="005C1CE9" w:rsidP="00790B92">
      <w:pPr>
        <w:jc w:val="both"/>
        <w:rPr>
          <w:rFonts w:ascii="Book Antiqua" w:hAnsi="Book Antiqua" w:cs="Tahoma"/>
          <w:b/>
          <w:sz w:val="22"/>
          <w:szCs w:val="22"/>
        </w:rPr>
      </w:pPr>
    </w:p>
    <w:p w14:paraId="08C1019B" w14:textId="1484F456" w:rsidR="008D6E95" w:rsidRPr="00ED5ACC" w:rsidRDefault="008D6E95" w:rsidP="00790B92">
      <w:pPr>
        <w:jc w:val="both"/>
        <w:rPr>
          <w:rFonts w:ascii="Book Antiqua" w:hAnsi="Book Antiqua" w:cs="Tahoma"/>
          <w:b/>
          <w:sz w:val="22"/>
          <w:szCs w:val="22"/>
          <w:u w:val="single"/>
        </w:rPr>
      </w:pPr>
      <w:r w:rsidRPr="00ED5ACC">
        <w:rPr>
          <w:rFonts w:ascii="Book Antiqua" w:hAnsi="Book Antiqua" w:cs="Tahoma"/>
          <w:b/>
          <w:sz w:val="22"/>
          <w:szCs w:val="22"/>
        </w:rPr>
        <w:t>1</w:t>
      </w:r>
      <w:r w:rsidR="007B1B14">
        <w:rPr>
          <w:rFonts w:ascii="Book Antiqua" w:hAnsi="Book Antiqua" w:cs="Tahoma"/>
          <w:b/>
          <w:sz w:val="22"/>
          <w:szCs w:val="22"/>
        </w:rPr>
        <w:t>3</w:t>
      </w:r>
      <w:r w:rsidRPr="00ED5ACC">
        <w:rPr>
          <w:rFonts w:ascii="Book Antiqua" w:hAnsi="Book Antiqua" w:cs="Tahoma"/>
          <w:b/>
          <w:sz w:val="22"/>
          <w:szCs w:val="22"/>
        </w:rPr>
        <w:t xml:space="preserve">. </w:t>
      </w:r>
      <w:r w:rsidRPr="00ED5ACC">
        <w:rPr>
          <w:rFonts w:ascii="Book Antiqua" w:hAnsi="Book Antiqua" w:cs="Tahoma"/>
          <w:b/>
          <w:sz w:val="22"/>
          <w:szCs w:val="22"/>
          <w:u w:val="single"/>
        </w:rPr>
        <w:t>ΔΙΑΔΙΚΑΣΙΑ ΔΙΕΞΑΓΩΓΗΣ ΑΓΩΝΙΣΜΑΤΩΝ:</w:t>
      </w:r>
    </w:p>
    <w:p w14:paraId="08CB6FB4" w14:textId="544E9DFA" w:rsidR="002A5DFF" w:rsidRPr="002A5DFF" w:rsidRDefault="002A5DFF" w:rsidP="002A5DFF">
      <w:pPr>
        <w:spacing w:line="240" w:lineRule="exact"/>
        <w:jc w:val="both"/>
        <w:rPr>
          <w:rFonts w:ascii="Book Antiqua" w:hAnsi="Book Antiqua" w:cs="Tahoma"/>
          <w:sz w:val="22"/>
          <w:szCs w:val="22"/>
        </w:rPr>
      </w:pPr>
      <w:r w:rsidRPr="002A5DFF">
        <w:rPr>
          <w:rFonts w:ascii="Book Antiqua" w:hAnsi="Book Antiqua" w:cs="Tahoma"/>
          <w:sz w:val="22"/>
          <w:szCs w:val="22"/>
        </w:rPr>
        <w:t xml:space="preserve">Οι  αθλητές – </w:t>
      </w:r>
      <w:proofErr w:type="spellStart"/>
      <w:r w:rsidR="004C53C4" w:rsidRPr="002A5DFF">
        <w:rPr>
          <w:rFonts w:ascii="Book Antiqua" w:hAnsi="Book Antiqua" w:cs="Tahoma"/>
          <w:sz w:val="22"/>
          <w:szCs w:val="22"/>
        </w:rPr>
        <w:t>τρ</w:t>
      </w:r>
      <w:r w:rsidR="00BB36FB">
        <w:rPr>
          <w:rFonts w:ascii="Book Antiqua" w:hAnsi="Book Antiqua" w:cs="Tahoma"/>
          <w:sz w:val="22"/>
          <w:szCs w:val="22"/>
        </w:rPr>
        <w:t>ιε</w:t>
      </w:r>
      <w:r w:rsidR="004C53C4" w:rsidRPr="002A5DFF">
        <w:rPr>
          <w:rFonts w:ascii="Book Antiqua" w:hAnsi="Book Antiqua" w:cs="Tahoma"/>
          <w:sz w:val="22"/>
          <w:szCs w:val="22"/>
        </w:rPr>
        <w:t>ς</w:t>
      </w:r>
      <w:proofErr w:type="spellEnd"/>
      <w:r w:rsidRPr="002A5DFF">
        <w:rPr>
          <w:rFonts w:ascii="Book Antiqua" w:hAnsi="Book Antiqua" w:cs="Tahoma"/>
          <w:sz w:val="22"/>
          <w:szCs w:val="22"/>
        </w:rPr>
        <w:t xml:space="preserve"> σε όλα τα αγωνίσματα θα αγωνίζονται από κοινού (μαζί και ταυτόχρονα) και για τις δύο </w:t>
      </w:r>
      <w:r w:rsidR="00CD0DA8">
        <w:rPr>
          <w:rFonts w:ascii="Book Antiqua" w:hAnsi="Book Antiqua" w:cs="Tahoma"/>
          <w:sz w:val="22"/>
          <w:szCs w:val="22"/>
        </w:rPr>
        <w:t>κ</w:t>
      </w:r>
      <w:r w:rsidRPr="002A5DFF">
        <w:rPr>
          <w:rFonts w:ascii="Book Antiqua" w:hAnsi="Book Antiqua" w:cs="Tahoma"/>
          <w:sz w:val="22"/>
          <w:szCs w:val="22"/>
        </w:rPr>
        <w:t>ατηγορίες</w:t>
      </w:r>
      <w:r w:rsidR="00CD0DA8">
        <w:rPr>
          <w:rFonts w:ascii="Book Antiqua" w:hAnsi="Book Antiqua" w:cs="Tahoma"/>
          <w:sz w:val="22"/>
          <w:szCs w:val="22"/>
        </w:rPr>
        <w:t xml:space="preserve"> (Α-Γ &amp; Κ23)</w:t>
      </w:r>
      <w:r w:rsidRPr="002A5DFF">
        <w:rPr>
          <w:rFonts w:ascii="Book Antiqua" w:hAnsi="Book Antiqua" w:cs="Tahoma"/>
          <w:sz w:val="22"/>
          <w:szCs w:val="22"/>
        </w:rPr>
        <w:t xml:space="preserve">. </w:t>
      </w:r>
    </w:p>
    <w:p w14:paraId="6F6752E0" w14:textId="77777777" w:rsidR="008D6E95" w:rsidRPr="00ED5ACC" w:rsidRDefault="008D6E95" w:rsidP="003E6F1D">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Οι διαδικασίες διεξαγωγής των αγωνισμάτων καθώς και η πρόκριση στον τελικό κάθε αγωνίσματος αναφέρονται στον συνημμένο Πίνακα Δ’.</w:t>
      </w:r>
    </w:p>
    <w:p w14:paraId="69E344B9" w14:textId="42D8C558" w:rsidR="008D6E95" w:rsidRDefault="008D6E95" w:rsidP="00E455BE">
      <w:pPr>
        <w:jc w:val="both"/>
        <w:rPr>
          <w:rFonts w:ascii="Book Antiqua" w:hAnsi="Book Antiqua" w:cs="Tahoma"/>
          <w:b/>
          <w:sz w:val="22"/>
          <w:szCs w:val="22"/>
        </w:rPr>
      </w:pPr>
    </w:p>
    <w:p w14:paraId="4ED05608" w14:textId="50323987" w:rsidR="008D6E95" w:rsidRPr="00ED5ACC" w:rsidRDefault="008D6E95" w:rsidP="003E6F1D">
      <w:pPr>
        <w:pStyle w:val="ab"/>
        <w:autoSpaceDE w:val="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 xml:space="preserve">. </w:t>
      </w:r>
      <w:r w:rsidRPr="00ED5ACC">
        <w:rPr>
          <w:rFonts w:ascii="Book Antiqua" w:hAnsi="Book Antiqua" w:cs="Tahoma"/>
          <w:b/>
          <w:sz w:val="22"/>
          <w:szCs w:val="22"/>
          <w:u w:val="single"/>
        </w:rPr>
        <w:t xml:space="preserve">ΚΑΤΑΝΟΜΗ ΤΩΝ ΔΙΑΔΡΟΜΩΝ ΣΤΑ ΔΡΟΜΙΚΑ ΑΓΩΝΙΣΜΑΤΑ ΚΑΘΩΣ ΚΑΙ ΤΗΣ ΣΕΙΡΑΣ </w:t>
      </w:r>
      <w:r w:rsidR="007B1B14">
        <w:rPr>
          <w:rFonts w:ascii="Book Antiqua" w:hAnsi="Book Antiqua" w:cs="Tahoma"/>
          <w:b/>
          <w:sz w:val="22"/>
          <w:szCs w:val="22"/>
          <w:u w:val="single"/>
        </w:rPr>
        <w:t xml:space="preserve"> </w:t>
      </w:r>
      <w:r w:rsidRPr="00ED5ACC">
        <w:rPr>
          <w:rFonts w:ascii="Book Antiqua" w:hAnsi="Book Antiqua" w:cs="Tahoma"/>
          <w:b/>
          <w:sz w:val="22"/>
          <w:szCs w:val="22"/>
          <w:u w:val="single"/>
        </w:rPr>
        <w:t>ΣΥΜΜΕΤΟΧΗΣ ΣΤΟΥΣ ΤΕΛΙΚΟΥΣ ΤΩΝ ΑΓΩΝΙΣΜΑΤΩΝ ΚΟΝΙΣΤΡΑΣ:</w:t>
      </w:r>
    </w:p>
    <w:p w14:paraId="29814F2B" w14:textId="74917389" w:rsidR="008D6E95" w:rsidRPr="00ED5ACC" w:rsidRDefault="008D6E95" w:rsidP="00BC0E09">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.1 Δρομικά αγωνίσματα:</w:t>
      </w:r>
    </w:p>
    <w:p w14:paraId="3E39B6B4" w14:textId="00797201" w:rsidR="00BC0E09" w:rsidRPr="00BC0E09" w:rsidRDefault="00BC0E09" w:rsidP="00BC0E09">
      <w:pPr>
        <w:jc w:val="both"/>
        <w:rPr>
          <w:rFonts w:ascii="Book Antiqua" w:hAnsi="Book Antiqua" w:cs="Tahoma"/>
          <w:bCs/>
          <w:sz w:val="22"/>
          <w:szCs w:val="22"/>
        </w:rPr>
      </w:pPr>
      <w:bookmarkStart w:id="5" w:name="_Hlk33604955"/>
      <w:r w:rsidRPr="00BC0E09">
        <w:rPr>
          <w:rFonts w:ascii="Book Antiqua" w:hAnsi="Book Antiqua" w:cs="Tahoma"/>
          <w:bCs/>
          <w:sz w:val="22"/>
          <w:szCs w:val="22"/>
        </w:rPr>
        <w:t xml:space="preserve">Όσον αφορά τα δρομικά αγωνίσματα η παρούσα παράγραφος θα </w:t>
      </w:r>
      <w:r>
        <w:rPr>
          <w:rFonts w:ascii="Book Antiqua" w:hAnsi="Book Antiqua" w:cs="Tahoma"/>
          <w:bCs/>
          <w:sz w:val="22"/>
          <w:szCs w:val="22"/>
        </w:rPr>
        <w:t>συμπεριλ</w:t>
      </w:r>
      <w:r w:rsidR="0075335F">
        <w:rPr>
          <w:rFonts w:ascii="Book Antiqua" w:hAnsi="Book Antiqua" w:cs="Tahoma"/>
          <w:bCs/>
          <w:sz w:val="22"/>
          <w:szCs w:val="22"/>
        </w:rPr>
        <w:t>άβει</w:t>
      </w:r>
      <w:r>
        <w:rPr>
          <w:rFonts w:ascii="Book Antiqua" w:hAnsi="Book Antiqua" w:cs="Tahoma"/>
          <w:bCs/>
          <w:sz w:val="22"/>
          <w:szCs w:val="22"/>
        </w:rPr>
        <w:t xml:space="preserve"> </w:t>
      </w:r>
      <w:r w:rsidRPr="00BC0E09">
        <w:rPr>
          <w:rFonts w:ascii="Book Antiqua" w:hAnsi="Book Antiqua" w:cs="Tahoma"/>
          <w:bCs/>
          <w:sz w:val="22"/>
          <w:szCs w:val="22"/>
        </w:rPr>
        <w:t xml:space="preserve">και τις δύο περιπτώσεις στην κατανομή των αθλητών σε διαδρόμους για τον τελικό ή τις τελικές σειρές διεξαγωγής ενός αγωνίσματος δηλ. τη χρησιμοποίηση και των 8 διαδρόμων (σε περίπτωση που έχουν αλλάξει προς το ευνοϊκότερο οι κανόνες διαχείρισης της κρίσης της </w:t>
      </w:r>
      <w:r w:rsidRPr="00BC0E09">
        <w:rPr>
          <w:rFonts w:ascii="Book Antiqua" w:hAnsi="Book Antiqua" w:cs="Tahoma"/>
          <w:bCs/>
          <w:sz w:val="22"/>
          <w:szCs w:val="22"/>
          <w:lang w:val="en-US"/>
        </w:rPr>
        <w:t>COVID</w:t>
      </w:r>
      <w:r w:rsidRPr="00BC0E09">
        <w:rPr>
          <w:rFonts w:ascii="Book Antiqua" w:hAnsi="Book Antiqua" w:cs="Tahoma"/>
          <w:bCs/>
          <w:sz w:val="22"/>
          <w:szCs w:val="22"/>
        </w:rPr>
        <w:t>-19) καθώς και τη χρήση μόνο των 4 διαδρόμων.</w:t>
      </w:r>
    </w:p>
    <w:p w14:paraId="2BE973E3" w14:textId="77777777" w:rsidR="00BC0E09" w:rsidRDefault="00BC0E09" w:rsidP="00B21490">
      <w:pPr>
        <w:jc w:val="both"/>
        <w:rPr>
          <w:rFonts w:ascii="Book Antiqua" w:hAnsi="Book Antiqua" w:cs="Tahoma"/>
          <w:sz w:val="22"/>
          <w:szCs w:val="22"/>
        </w:rPr>
      </w:pPr>
    </w:p>
    <w:p w14:paraId="5E34D563" w14:textId="21F54147" w:rsidR="00790631" w:rsidRDefault="00790631" w:rsidP="00B21490">
      <w:pPr>
        <w:jc w:val="both"/>
        <w:rPr>
          <w:rFonts w:ascii="Book Antiqua" w:hAnsi="Book Antiqua" w:cs="Tahoma"/>
          <w:sz w:val="22"/>
          <w:szCs w:val="22"/>
        </w:rPr>
      </w:pPr>
      <w:r>
        <w:rPr>
          <w:rFonts w:ascii="Book Antiqua" w:hAnsi="Book Antiqua" w:cs="Tahoma"/>
          <w:sz w:val="22"/>
          <w:szCs w:val="22"/>
        </w:rPr>
        <w:t xml:space="preserve">Η κατανομή των αθλητών – τριών σε σειρές και διαδρόμους καθώς και </w:t>
      </w:r>
      <w:r w:rsidR="007B1B14">
        <w:rPr>
          <w:rFonts w:ascii="Book Antiqua" w:hAnsi="Book Antiqua" w:cs="Tahoma"/>
          <w:sz w:val="22"/>
          <w:szCs w:val="22"/>
        </w:rPr>
        <w:t>η</w:t>
      </w:r>
      <w:r>
        <w:rPr>
          <w:rFonts w:ascii="Book Antiqua" w:hAnsi="Book Antiqua" w:cs="Tahoma"/>
          <w:sz w:val="22"/>
          <w:szCs w:val="22"/>
        </w:rPr>
        <w:t xml:space="preserve"> σειρά κατάταξης προκύπτει από τις επιδόσεις από τους Διασυλλογικούς Αγώνες.</w:t>
      </w:r>
    </w:p>
    <w:p w14:paraId="479B1C3A" w14:textId="6C0D885A" w:rsidR="00790631" w:rsidRDefault="00790631" w:rsidP="00B21490">
      <w:pPr>
        <w:jc w:val="both"/>
        <w:rPr>
          <w:rFonts w:ascii="Book Antiqua" w:hAnsi="Book Antiqua" w:cs="Tahoma"/>
          <w:sz w:val="22"/>
          <w:szCs w:val="22"/>
        </w:rPr>
      </w:pPr>
      <w:r>
        <w:rPr>
          <w:rFonts w:ascii="Book Antiqua" w:hAnsi="Book Antiqua" w:cs="Tahoma"/>
          <w:sz w:val="22"/>
          <w:szCs w:val="22"/>
        </w:rPr>
        <w:t xml:space="preserve">  </w:t>
      </w:r>
    </w:p>
    <w:p w14:paraId="60C6EB6D" w14:textId="3AE3936A" w:rsidR="00B21490" w:rsidRPr="00B21490" w:rsidRDefault="00B21490" w:rsidP="00B21490">
      <w:pPr>
        <w:jc w:val="both"/>
        <w:rPr>
          <w:rFonts w:ascii="Book Antiqua" w:hAnsi="Book Antiqua" w:cs="Tahoma"/>
          <w:sz w:val="22"/>
          <w:szCs w:val="22"/>
        </w:rPr>
      </w:pPr>
      <w:r w:rsidRPr="00B21490">
        <w:rPr>
          <w:rFonts w:ascii="Book Antiqua" w:hAnsi="Book Antiqua" w:cs="Tahoma"/>
          <w:sz w:val="22"/>
          <w:szCs w:val="22"/>
        </w:rPr>
        <w:t xml:space="preserve">Ο καταρτισμός του τελικού ή των τελικών σειρών ανάλογα με τις συμμετοχές καθώς και ο καθορισμός των διαδρόμων στους τελικούς / τελικές σειρές των αγωνισμάτων θα γίνεται σύμφωνα με τα παρακάτω: </w:t>
      </w:r>
    </w:p>
    <w:bookmarkEnd w:id="5"/>
    <w:p w14:paraId="4A42A763" w14:textId="77777777" w:rsidR="00B21490" w:rsidRDefault="00B21490" w:rsidP="00B21490">
      <w:pPr>
        <w:jc w:val="both"/>
        <w:rPr>
          <w:rFonts w:ascii="Book Antiqua" w:hAnsi="Book Antiqua" w:cs="Tahoma"/>
          <w:b/>
          <w:sz w:val="22"/>
          <w:szCs w:val="22"/>
        </w:rPr>
      </w:pPr>
    </w:p>
    <w:p w14:paraId="430B2B4B" w14:textId="2D7921B0" w:rsidR="00250C9C" w:rsidRPr="00250C9C" w:rsidRDefault="008D6E95" w:rsidP="00250C9C">
      <w:pPr>
        <w:ind w:firstLine="72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.1.1</w:t>
      </w:r>
      <w:r w:rsidR="007B1B14">
        <w:rPr>
          <w:rFonts w:ascii="Book Antiqua" w:hAnsi="Book Antiqua" w:cs="Tahoma"/>
          <w:b/>
          <w:sz w:val="22"/>
          <w:szCs w:val="22"/>
        </w:rPr>
        <w:t xml:space="preserve">  </w:t>
      </w:r>
      <w:r w:rsidRPr="00ED5ACC">
        <w:rPr>
          <w:rFonts w:ascii="Book Antiqua" w:hAnsi="Book Antiqua" w:cs="Tahoma"/>
          <w:b/>
          <w:sz w:val="22"/>
          <w:szCs w:val="22"/>
        </w:rPr>
        <w:t xml:space="preserve"> 100μ. </w:t>
      </w:r>
      <w:r w:rsidR="00250C9C">
        <w:rPr>
          <w:rFonts w:ascii="Book Antiqua" w:hAnsi="Book Antiqua" w:cs="Tahoma"/>
          <w:b/>
          <w:sz w:val="22"/>
          <w:szCs w:val="22"/>
        </w:rPr>
        <w:t>-</w:t>
      </w:r>
      <w:r w:rsidRPr="00ED5ACC">
        <w:rPr>
          <w:rFonts w:ascii="Book Antiqua" w:hAnsi="Book Antiqua" w:cs="Tahoma"/>
          <w:b/>
          <w:sz w:val="22"/>
          <w:szCs w:val="22"/>
        </w:rPr>
        <w:t xml:space="preserve"> 200μ.</w:t>
      </w:r>
      <w:r w:rsidR="00250C9C">
        <w:rPr>
          <w:rFonts w:ascii="Book Antiqua" w:hAnsi="Book Antiqua" w:cs="Tahoma"/>
          <w:b/>
          <w:sz w:val="22"/>
          <w:szCs w:val="22"/>
        </w:rPr>
        <w:t xml:space="preserve"> - </w:t>
      </w:r>
      <w:r w:rsidR="00250C9C" w:rsidRPr="00250C9C">
        <w:rPr>
          <w:rFonts w:ascii="Book Antiqua" w:hAnsi="Book Antiqua" w:cs="Tahoma"/>
          <w:b/>
          <w:sz w:val="22"/>
          <w:szCs w:val="22"/>
        </w:rPr>
        <w:t>400μ. - 110μ.</w:t>
      </w:r>
      <w:r w:rsidR="006C240A">
        <w:rPr>
          <w:rFonts w:ascii="Book Antiqua" w:hAnsi="Book Antiqua" w:cs="Tahoma"/>
          <w:b/>
          <w:sz w:val="22"/>
          <w:szCs w:val="22"/>
        </w:rPr>
        <w:t>/100μ.</w:t>
      </w:r>
      <w:r w:rsidR="00250C9C" w:rsidRPr="00250C9C">
        <w:rPr>
          <w:rFonts w:ascii="Book Antiqua" w:hAnsi="Book Antiqua" w:cs="Tahoma"/>
          <w:b/>
          <w:sz w:val="22"/>
          <w:szCs w:val="22"/>
        </w:rPr>
        <w:t xml:space="preserve"> με </w:t>
      </w:r>
      <w:proofErr w:type="spellStart"/>
      <w:r w:rsidR="00250C9C" w:rsidRPr="00250C9C">
        <w:rPr>
          <w:rFonts w:ascii="Book Antiqua" w:hAnsi="Book Antiqua" w:cs="Tahoma"/>
          <w:b/>
          <w:sz w:val="22"/>
          <w:szCs w:val="22"/>
        </w:rPr>
        <w:t>Εμπ</w:t>
      </w:r>
      <w:proofErr w:type="spellEnd"/>
      <w:r w:rsidR="00250C9C" w:rsidRPr="00250C9C">
        <w:rPr>
          <w:rFonts w:ascii="Book Antiqua" w:hAnsi="Book Antiqua" w:cs="Tahoma"/>
          <w:b/>
          <w:sz w:val="22"/>
          <w:szCs w:val="22"/>
        </w:rPr>
        <w:t xml:space="preserve">. – 400μ. με </w:t>
      </w:r>
      <w:proofErr w:type="spellStart"/>
      <w:r w:rsidR="00250C9C" w:rsidRPr="00250C9C">
        <w:rPr>
          <w:rFonts w:ascii="Book Antiqua" w:hAnsi="Book Antiqua" w:cs="Tahoma"/>
          <w:b/>
          <w:sz w:val="22"/>
          <w:szCs w:val="22"/>
        </w:rPr>
        <w:t>Εμπ</w:t>
      </w:r>
      <w:proofErr w:type="spellEnd"/>
      <w:r w:rsidR="00250C9C" w:rsidRPr="00250C9C">
        <w:rPr>
          <w:rFonts w:ascii="Book Antiqua" w:hAnsi="Book Antiqua" w:cs="Tahoma"/>
          <w:b/>
          <w:sz w:val="22"/>
          <w:szCs w:val="22"/>
        </w:rPr>
        <w:t xml:space="preserve">. </w:t>
      </w:r>
    </w:p>
    <w:p w14:paraId="7A1C654A" w14:textId="1E88B0B1" w:rsidR="008D6E95" w:rsidRPr="00ED5ACC" w:rsidRDefault="008D6E95" w:rsidP="008A6A94">
      <w:pPr>
        <w:ind w:firstLine="720"/>
        <w:jc w:val="both"/>
        <w:rPr>
          <w:rFonts w:ascii="Book Antiqua" w:hAnsi="Book Antiqua" w:cs="Tahoma"/>
          <w:b/>
          <w:sz w:val="22"/>
          <w:szCs w:val="22"/>
        </w:rPr>
      </w:pPr>
    </w:p>
    <w:p w14:paraId="13A7AC16" w14:textId="1B0E21A6" w:rsidR="000079FD" w:rsidRDefault="001A5983" w:rsidP="004B3993">
      <w:pPr>
        <w:ind w:left="1440"/>
        <w:jc w:val="both"/>
        <w:rPr>
          <w:rFonts w:ascii="Book Antiqua" w:hAnsi="Book Antiqua" w:cs="Tahoma"/>
          <w:b/>
          <w:sz w:val="22"/>
          <w:szCs w:val="22"/>
        </w:rPr>
      </w:pPr>
      <w:bookmarkStart w:id="6" w:name="_Hlk42367940"/>
      <w:r>
        <w:rPr>
          <w:rFonts w:ascii="Book Antiqua" w:hAnsi="Book Antiqua" w:cs="Tahoma"/>
          <w:b/>
          <w:sz w:val="22"/>
          <w:szCs w:val="22"/>
        </w:rPr>
        <w:t>1</w:t>
      </w:r>
      <w:r w:rsidR="007B1B14">
        <w:rPr>
          <w:rFonts w:ascii="Book Antiqua" w:hAnsi="Book Antiqua" w:cs="Tahoma"/>
          <w:b/>
          <w:sz w:val="22"/>
          <w:szCs w:val="22"/>
        </w:rPr>
        <w:t>4</w:t>
      </w:r>
      <w:r>
        <w:rPr>
          <w:rFonts w:ascii="Book Antiqua" w:hAnsi="Book Antiqua" w:cs="Tahoma"/>
          <w:b/>
          <w:sz w:val="22"/>
          <w:szCs w:val="22"/>
        </w:rPr>
        <w:t xml:space="preserve">.1.1.1 </w:t>
      </w:r>
      <w:r w:rsidR="007B1B14">
        <w:rPr>
          <w:rFonts w:ascii="Book Antiqua" w:hAnsi="Book Antiqua" w:cs="Tahoma"/>
          <w:b/>
          <w:sz w:val="22"/>
          <w:szCs w:val="22"/>
        </w:rPr>
        <w:t xml:space="preserve"> </w:t>
      </w:r>
      <w:r w:rsidR="000079FD">
        <w:rPr>
          <w:rFonts w:ascii="Book Antiqua" w:hAnsi="Book Antiqua" w:cs="Tahoma"/>
          <w:b/>
          <w:sz w:val="22"/>
          <w:szCs w:val="22"/>
        </w:rPr>
        <w:t>Χρήση 8 διαδρόμων</w:t>
      </w:r>
      <w:r w:rsidR="006907EF">
        <w:rPr>
          <w:rFonts w:ascii="Book Antiqua" w:hAnsi="Book Antiqua" w:cs="Tahoma"/>
          <w:b/>
          <w:sz w:val="22"/>
          <w:szCs w:val="22"/>
        </w:rPr>
        <w:t xml:space="preserve"> - </w:t>
      </w:r>
      <w:r w:rsidR="006907EF" w:rsidRPr="001A5983">
        <w:rPr>
          <w:rFonts w:ascii="Book Antiqua" w:hAnsi="Book Antiqua" w:cs="Tahoma"/>
          <w:b/>
          <w:bCs/>
          <w:sz w:val="22"/>
          <w:szCs w:val="22"/>
        </w:rPr>
        <w:t>Διεξαγωγή μίας (1) τελικής σειράς - τελικός</w:t>
      </w:r>
    </w:p>
    <w:bookmarkEnd w:id="6"/>
    <w:p w14:paraId="09CAFC11" w14:textId="3F35692A" w:rsidR="00A74653" w:rsidRPr="00064B34" w:rsidRDefault="00CC75A7" w:rsidP="006532B2">
      <w:pPr>
        <w:ind w:left="1418" w:firstLine="22"/>
        <w:jc w:val="both"/>
        <w:rPr>
          <w:rFonts w:ascii="Book Antiqua" w:hAnsi="Book Antiqua" w:cs="Tahoma"/>
          <w:bCs/>
          <w:sz w:val="22"/>
          <w:szCs w:val="22"/>
        </w:rPr>
      </w:pPr>
      <w:r>
        <w:rPr>
          <w:rFonts w:ascii="Book Antiqua" w:hAnsi="Book Antiqua" w:cs="Tahoma"/>
          <w:bCs/>
          <w:sz w:val="22"/>
          <w:szCs w:val="22"/>
        </w:rPr>
        <w:t>Μ</w:t>
      </w:r>
      <w:r w:rsidRPr="001A5983">
        <w:rPr>
          <w:rFonts w:ascii="Book Antiqua" w:hAnsi="Book Antiqua" w:cs="Tahoma"/>
          <w:bCs/>
          <w:sz w:val="22"/>
          <w:szCs w:val="22"/>
        </w:rPr>
        <w:t>ετά την κατάταξη των</w:t>
      </w:r>
      <w:r>
        <w:rPr>
          <w:rFonts w:ascii="Book Antiqua" w:hAnsi="Book Antiqua" w:cs="Tahoma"/>
          <w:bCs/>
          <w:sz w:val="22"/>
          <w:szCs w:val="22"/>
        </w:rPr>
        <w:t xml:space="preserve"> </w:t>
      </w:r>
      <w:r w:rsidRPr="001A5983">
        <w:rPr>
          <w:rFonts w:ascii="Book Antiqua" w:hAnsi="Book Antiqua" w:cs="Tahoma"/>
          <w:bCs/>
          <w:sz w:val="22"/>
          <w:szCs w:val="22"/>
        </w:rPr>
        <w:t xml:space="preserve">αθλητών-τριών </w:t>
      </w:r>
      <w:r w:rsidRPr="00C1435C">
        <w:rPr>
          <w:rFonts w:ascii="Book Antiqua" w:hAnsi="Book Antiqua" w:cs="Tahoma"/>
          <w:bCs/>
          <w:sz w:val="22"/>
          <w:szCs w:val="22"/>
        </w:rPr>
        <w:t xml:space="preserve">από τον </w:t>
      </w:r>
      <w:r w:rsidRPr="00064B34">
        <w:rPr>
          <w:rFonts w:ascii="Book Antiqua" w:hAnsi="Book Antiqua" w:cs="Tahoma"/>
          <w:bCs/>
          <w:sz w:val="22"/>
          <w:szCs w:val="22"/>
        </w:rPr>
        <w:t>προκριματικό (βλέπε παρ. 1</w:t>
      </w:r>
      <w:r w:rsidR="00064B34" w:rsidRPr="00064B34">
        <w:rPr>
          <w:rFonts w:ascii="Book Antiqua" w:hAnsi="Book Antiqua" w:cs="Tahoma"/>
          <w:bCs/>
          <w:sz w:val="22"/>
          <w:szCs w:val="22"/>
        </w:rPr>
        <w:t>4</w:t>
      </w:r>
      <w:r w:rsidRPr="00064B34">
        <w:rPr>
          <w:rFonts w:ascii="Book Antiqua" w:hAnsi="Book Antiqua" w:cs="Tahoma"/>
          <w:bCs/>
          <w:sz w:val="22"/>
          <w:szCs w:val="22"/>
        </w:rPr>
        <w:t>.1.4),</w:t>
      </w:r>
      <w:r w:rsidR="006532B2" w:rsidRPr="00064B34">
        <w:rPr>
          <w:rFonts w:ascii="Book Antiqua" w:hAnsi="Book Antiqua" w:cs="Tahoma"/>
          <w:bCs/>
          <w:sz w:val="22"/>
          <w:szCs w:val="22"/>
        </w:rPr>
        <w:t xml:space="preserve"> </w:t>
      </w:r>
      <w:r w:rsidRPr="00064B34">
        <w:rPr>
          <w:rFonts w:ascii="Book Antiqua" w:hAnsi="Book Antiqua" w:cs="Tahoma"/>
          <w:bCs/>
          <w:sz w:val="22"/>
          <w:szCs w:val="22"/>
        </w:rPr>
        <w:t>η</w:t>
      </w:r>
      <w:r w:rsidR="001A5983" w:rsidRPr="00064B34">
        <w:rPr>
          <w:rFonts w:ascii="Book Antiqua" w:hAnsi="Book Antiqua" w:cs="Tahoma"/>
          <w:bCs/>
          <w:sz w:val="22"/>
          <w:szCs w:val="22"/>
        </w:rPr>
        <w:t xml:space="preserve"> κατανομή των αθλητών-τριών σε</w:t>
      </w:r>
      <w:r w:rsidR="003C76C7" w:rsidRPr="00064B34">
        <w:rPr>
          <w:rFonts w:ascii="Book Antiqua" w:hAnsi="Book Antiqua" w:cs="Tahoma"/>
          <w:bCs/>
          <w:sz w:val="22"/>
          <w:szCs w:val="22"/>
        </w:rPr>
        <w:t xml:space="preserve"> </w:t>
      </w:r>
      <w:r w:rsidR="001A5983" w:rsidRPr="00064B34">
        <w:rPr>
          <w:rFonts w:ascii="Book Antiqua" w:hAnsi="Book Antiqua" w:cs="Tahoma"/>
          <w:bCs/>
          <w:sz w:val="22"/>
          <w:szCs w:val="22"/>
        </w:rPr>
        <w:t xml:space="preserve">διαδρόμους θα γίνεται σύμφωνα με </w:t>
      </w:r>
      <w:r w:rsidR="007D1558" w:rsidRPr="00064B34">
        <w:rPr>
          <w:rFonts w:ascii="Book Antiqua" w:hAnsi="Book Antiqua" w:cs="Tahoma"/>
          <w:bCs/>
          <w:sz w:val="22"/>
          <w:szCs w:val="22"/>
        </w:rPr>
        <w:t>τα παρακάτω</w:t>
      </w:r>
      <w:r w:rsidR="006532B2" w:rsidRPr="00064B34">
        <w:rPr>
          <w:rFonts w:ascii="Book Antiqua" w:hAnsi="Book Antiqua" w:cs="Tahoma"/>
          <w:bCs/>
          <w:sz w:val="22"/>
          <w:szCs w:val="22"/>
        </w:rPr>
        <w:t>:</w:t>
      </w:r>
    </w:p>
    <w:p w14:paraId="0B19FC08" w14:textId="4B7A889A" w:rsidR="009E3876" w:rsidRPr="00064B34" w:rsidRDefault="006532B2" w:rsidP="00A74653">
      <w:pPr>
        <w:pStyle w:val="ac"/>
        <w:numPr>
          <w:ilvl w:val="0"/>
          <w:numId w:val="25"/>
        </w:numPr>
        <w:jc w:val="both"/>
        <w:rPr>
          <w:rFonts w:ascii="Book Antiqua" w:hAnsi="Book Antiqua" w:cs="Tahoma"/>
          <w:bCs/>
          <w:sz w:val="22"/>
          <w:szCs w:val="22"/>
        </w:rPr>
      </w:pPr>
      <w:r w:rsidRPr="00064B34">
        <w:rPr>
          <w:rFonts w:ascii="Book Antiqua" w:hAnsi="Book Antiqua" w:cs="Tahoma"/>
          <w:bCs/>
          <w:sz w:val="22"/>
          <w:szCs w:val="22"/>
        </w:rPr>
        <w:t>Οι αθλητές-</w:t>
      </w:r>
      <w:proofErr w:type="spellStart"/>
      <w:r w:rsidRPr="00064B34">
        <w:rPr>
          <w:rFonts w:ascii="Book Antiqua" w:hAnsi="Book Antiqua" w:cs="Tahoma"/>
          <w:bCs/>
          <w:sz w:val="22"/>
          <w:szCs w:val="22"/>
        </w:rPr>
        <w:t>τριες</w:t>
      </w:r>
      <w:proofErr w:type="spellEnd"/>
      <w:r w:rsidRPr="00064B34">
        <w:rPr>
          <w:rFonts w:ascii="Book Antiqua" w:hAnsi="Book Antiqua" w:cs="Tahoma"/>
          <w:bCs/>
          <w:sz w:val="22"/>
          <w:szCs w:val="22"/>
        </w:rPr>
        <w:t xml:space="preserve"> που έχουν καταταγεί  </w:t>
      </w:r>
      <w:r w:rsidR="00040DDE" w:rsidRPr="00064B34">
        <w:rPr>
          <w:rFonts w:ascii="Book Antiqua" w:hAnsi="Book Antiqua" w:cs="Tahoma"/>
          <w:bCs/>
          <w:sz w:val="22"/>
          <w:szCs w:val="22"/>
        </w:rPr>
        <w:t>από</w:t>
      </w:r>
      <w:r w:rsidR="00991E37" w:rsidRPr="00064B34">
        <w:rPr>
          <w:rFonts w:ascii="Book Antiqua" w:hAnsi="Book Antiqua" w:cs="Tahoma"/>
          <w:bCs/>
          <w:sz w:val="22"/>
          <w:szCs w:val="22"/>
        </w:rPr>
        <w:t xml:space="preserve"> </w:t>
      </w:r>
      <w:r w:rsidR="00040DDE" w:rsidRPr="00064B34">
        <w:rPr>
          <w:rFonts w:ascii="Book Antiqua" w:hAnsi="Book Antiqua" w:cs="Tahoma"/>
          <w:bCs/>
          <w:sz w:val="22"/>
          <w:szCs w:val="22"/>
        </w:rPr>
        <w:t xml:space="preserve">την </w:t>
      </w:r>
      <w:r w:rsidR="0045199D" w:rsidRPr="00064B34">
        <w:rPr>
          <w:rFonts w:ascii="Book Antiqua" w:hAnsi="Book Antiqua" w:cs="Tahoma"/>
          <w:b/>
          <w:sz w:val="22"/>
          <w:szCs w:val="22"/>
        </w:rPr>
        <w:t>1</w:t>
      </w:r>
      <w:r w:rsidR="00040DDE" w:rsidRPr="00064B34">
        <w:rPr>
          <w:rFonts w:ascii="Book Antiqua" w:hAnsi="Book Antiqua" w:cs="Tahoma"/>
          <w:b/>
          <w:sz w:val="22"/>
          <w:szCs w:val="22"/>
          <w:vertAlign w:val="superscript"/>
        </w:rPr>
        <w:t>η</w:t>
      </w:r>
      <w:r w:rsidR="00040DDE" w:rsidRPr="00064B34">
        <w:rPr>
          <w:rFonts w:ascii="Book Antiqua" w:hAnsi="Book Antiqua" w:cs="Tahoma"/>
          <w:bCs/>
          <w:sz w:val="22"/>
          <w:szCs w:val="22"/>
        </w:rPr>
        <w:t xml:space="preserve"> μέχρι και την </w:t>
      </w:r>
      <w:r w:rsidR="0045199D" w:rsidRPr="00064B34">
        <w:rPr>
          <w:rFonts w:ascii="Book Antiqua" w:hAnsi="Book Antiqua" w:cs="Tahoma"/>
          <w:b/>
          <w:sz w:val="22"/>
          <w:szCs w:val="22"/>
        </w:rPr>
        <w:t>4</w:t>
      </w:r>
      <w:r w:rsidR="00040DDE" w:rsidRPr="00064B34">
        <w:rPr>
          <w:rFonts w:ascii="Book Antiqua" w:hAnsi="Book Antiqua" w:cs="Tahoma"/>
          <w:b/>
          <w:sz w:val="22"/>
          <w:szCs w:val="22"/>
          <w:vertAlign w:val="superscript"/>
        </w:rPr>
        <w:t>η</w:t>
      </w:r>
      <w:r w:rsidR="00040DDE" w:rsidRPr="00064B34">
        <w:rPr>
          <w:rFonts w:ascii="Book Antiqua" w:hAnsi="Book Antiqua" w:cs="Tahoma"/>
          <w:bCs/>
          <w:sz w:val="22"/>
          <w:szCs w:val="22"/>
        </w:rPr>
        <w:t xml:space="preserve"> θέση</w:t>
      </w:r>
      <w:r w:rsidR="00CC75A7" w:rsidRPr="00064B34">
        <w:rPr>
          <w:rFonts w:ascii="Book Antiqua" w:hAnsi="Book Antiqua" w:cs="Tahoma"/>
          <w:bCs/>
          <w:sz w:val="22"/>
          <w:szCs w:val="22"/>
        </w:rPr>
        <w:t xml:space="preserve"> </w:t>
      </w:r>
      <w:r w:rsidR="0045199D" w:rsidRPr="00064B34">
        <w:rPr>
          <w:rFonts w:ascii="Book Antiqua" w:hAnsi="Book Antiqua" w:cs="Tahoma"/>
          <w:bCs/>
          <w:sz w:val="22"/>
          <w:szCs w:val="22"/>
        </w:rPr>
        <w:t>(βλέπε παρ. 1</w:t>
      </w:r>
      <w:r w:rsidR="00064B34" w:rsidRPr="00064B34">
        <w:rPr>
          <w:rFonts w:ascii="Book Antiqua" w:hAnsi="Book Antiqua" w:cs="Tahoma"/>
          <w:bCs/>
          <w:sz w:val="22"/>
          <w:szCs w:val="22"/>
        </w:rPr>
        <w:t>4</w:t>
      </w:r>
      <w:r w:rsidR="0045199D" w:rsidRPr="00064B34">
        <w:rPr>
          <w:rFonts w:ascii="Book Antiqua" w:hAnsi="Book Antiqua" w:cs="Tahoma"/>
          <w:bCs/>
          <w:sz w:val="22"/>
          <w:szCs w:val="22"/>
        </w:rPr>
        <w:t>.1.</w:t>
      </w:r>
      <w:r w:rsidR="009E3876" w:rsidRPr="00064B34">
        <w:rPr>
          <w:rFonts w:ascii="Book Antiqua" w:hAnsi="Book Antiqua" w:cs="Tahoma"/>
          <w:bCs/>
          <w:sz w:val="22"/>
          <w:szCs w:val="22"/>
        </w:rPr>
        <w:t>4</w:t>
      </w:r>
      <w:r w:rsidR="0045199D" w:rsidRPr="00064B34">
        <w:rPr>
          <w:rFonts w:ascii="Book Antiqua" w:hAnsi="Book Antiqua" w:cs="Tahoma"/>
          <w:bCs/>
          <w:sz w:val="22"/>
          <w:szCs w:val="22"/>
        </w:rPr>
        <w:t xml:space="preserve">) </w:t>
      </w:r>
      <w:r w:rsidR="009E3876" w:rsidRPr="00064B34">
        <w:rPr>
          <w:rFonts w:ascii="Book Antiqua" w:hAnsi="Book Antiqua" w:cs="Tahoma"/>
          <w:bCs/>
          <w:sz w:val="22"/>
          <w:szCs w:val="22"/>
        </w:rPr>
        <w:t xml:space="preserve">θα κληρώνονται </w:t>
      </w:r>
      <w:r w:rsidR="0045199D" w:rsidRPr="00064B34">
        <w:rPr>
          <w:rFonts w:ascii="Book Antiqua" w:hAnsi="Book Antiqua" w:cs="Tahoma"/>
          <w:bCs/>
          <w:sz w:val="22"/>
          <w:szCs w:val="22"/>
        </w:rPr>
        <w:t>για τους διαδρόμους 3</w:t>
      </w:r>
      <w:r w:rsidR="00C00C83" w:rsidRPr="00064B34">
        <w:rPr>
          <w:rFonts w:ascii="Book Antiqua" w:hAnsi="Book Antiqua" w:cs="Tahoma"/>
          <w:bCs/>
          <w:sz w:val="22"/>
          <w:szCs w:val="22"/>
        </w:rPr>
        <w:t xml:space="preserve"> – </w:t>
      </w:r>
      <w:r w:rsidR="0045199D" w:rsidRPr="00064B34">
        <w:rPr>
          <w:rFonts w:ascii="Book Antiqua" w:hAnsi="Book Antiqua" w:cs="Tahoma"/>
          <w:bCs/>
          <w:sz w:val="22"/>
          <w:szCs w:val="22"/>
        </w:rPr>
        <w:t>4</w:t>
      </w:r>
      <w:r w:rsidR="00991E37" w:rsidRPr="00064B34">
        <w:rPr>
          <w:rFonts w:ascii="Book Antiqua" w:hAnsi="Book Antiqua" w:cs="Tahoma"/>
          <w:bCs/>
          <w:sz w:val="22"/>
          <w:szCs w:val="22"/>
        </w:rPr>
        <w:t xml:space="preserve"> </w:t>
      </w:r>
      <w:r w:rsidR="00C00C83" w:rsidRPr="00064B34">
        <w:rPr>
          <w:rFonts w:ascii="Book Antiqua" w:hAnsi="Book Antiqua" w:cs="Tahoma"/>
          <w:bCs/>
          <w:sz w:val="22"/>
          <w:szCs w:val="22"/>
        </w:rPr>
        <w:t xml:space="preserve">– </w:t>
      </w:r>
      <w:r w:rsidR="0045199D" w:rsidRPr="00064B34">
        <w:rPr>
          <w:rFonts w:ascii="Book Antiqua" w:hAnsi="Book Antiqua" w:cs="Tahoma"/>
          <w:bCs/>
          <w:sz w:val="22"/>
          <w:szCs w:val="22"/>
        </w:rPr>
        <w:t>5</w:t>
      </w:r>
      <w:r w:rsidR="00C00C83" w:rsidRPr="00064B34">
        <w:rPr>
          <w:rFonts w:ascii="Book Antiqua" w:hAnsi="Book Antiqua" w:cs="Tahoma"/>
          <w:bCs/>
          <w:sz w:val="22"/>
          <w:szCs w:val="22"/>
        </w:rPr>
        <w:t xml:space="preserve"> </w:t>
      </w:r>
      <w:r w:rsidR="009E3876" w:rsidRPr="00064B34">
        <w:rPr>
          <w:rFonts w:ascii="Book Antiqua" w:hAnsi="Book Antiqua" w:cs="Tahoma"/>
          <w:bCs/>
          <w:sz w:val="22"/>
          <w:szCs w:val="22"/>
        </w:rPr>
        <w:t>–</w:t>
      </w:r>
      <w:r w:rsidR="00C00C83" w:rsidRPr="00064B34">
        <w:rPr>
          <w:rFonts w:ascii="Book Antiqua" w:hAnsi="Book Antiqua" w:cs="Tahoma"/>
          <w:bCs/>
          <w:sz w:val="22"/>
          <w:szCs w:val="22"/>
        </w:rPr>
        <w:t xml:space="preserve"> </w:t>
      </w:r>
      <w:r w:rsidR="0045199D" w:rsidRPr="00064B34">
        <w:rPr>
          <w:rFonts w:ascii="Book Antiqua" w:hAnsi="Book Antiqua" w:cs="Tahoma"/>
          <w:bCs/>
          <w:sz w:val="22"/>
          <w:szCs w:val="22"/>
        </w:rPr>
        <w:t>6</w:t>
      </w:r>
      <w:r w:rsidR="009E3876" w:rsidRPr="00064B34">
        <w:rPr>
          <w:rFonts w:ascii="Book Antiqua" w:hAnsi="Book Antiqua" w:cs="Tahoma"/>
          <w:bCs/>
          <w:sz w:val="22"/>
          <w:szCs w:val="22"/>
        </w:rPr>
        <w:t>,</w:t>
      </w:r>
    </w:p>
    <w:p w14:paraId="4E332677" w14:textId="28DC9B24" w:rsidR="009E3876" w:rsidRPr="00BB1426" w:rsidRDefault="009E3876" w:rsidP="00A74653">
      <w:pPr>
        <w:pStyle w:val="ac"/>
        <w:numPr>
          <w:ilvl w:val="0"/>
          <w:numId w:val="25"/>
        </w:numPr>
        <w:jc w:val="both"/>
        <w:rPr>
          <w:rFonts w:ascii="Book Antiqua" w:hAnsi="Book Antiqua" w:cs="Tahoma"/>
          <w:bCs/>
          <w:sz w:val="22"/>
          <w:szCs w:val="22"/>
        </w:rPr>
      </w:pPr>
      <w:r w:rsidRPr="00064B34">
        <w:rPr>
          <w:rFonts w:ascii="Book Antiqua" w:hAnsi="Book Antiqua" w:cs="Tahoma"/>
          <w:bCs/>
          <w:sz w:val="22"/>
          <w:szCs w:val="22"/>
        </w:rPr>
        <w:t xml:space="preserve">Οι </w:t>
      </w:r>
      <w:r w:rsidR="0045199D" w:rsidRPr="00064B34">
        <w:rPr>
          <w:rFonts w:ascii="Book Antiqua" w:hAnsi="Book Antiqua" w:cs="Tahoma"/>
          <w:bCs/>
          <w:sz w:val="22"/>
          <w:szCs w:val="22"/>
        </w:rPr>
        <w:t>αθλητές</w:t>
      </w:r>
      <w:r w:rsidRPr="00064B34">
        <w:rPr>
          <w:rFonts w:ascii="Book Antiqua" w:hAnsi="Book Antiqua" w:cs="Tahoma"/>
          <w:bCs/>
          <w:sz w:val="22"/>
          <w:szCs w:val="22"/>
        </w:rPr>
        <w:t>-</w:t>
      </w:r>
      <w:proofErr w:type="spellStart"/>
      <w:r w:rsidRPr="00064B34">
        <w:rPr>
          <w:rFonts w:ascii="Book Antiqua" w:hAnsi="Book Antiqua" w:cs="Tahoma"/>
          <w:bCs/>
          <w:sz w:val="22"/>
          <w:szCs w:val="22"/>
        </w:rPr>
        <w:t>τριες</w:t>
      </w:r>
      <w:proofErr w:type="spellEnd"/>
      <w:r w:rsidR="0045199D" w:rsidRPr="00064B34">
        <w:rPr>
          <w:rFonts w:ascii="Book Antiqua" w:hAnsi="Book Antiqua" w:cs="Tahoma"/>
          <w:bCs/>
          <w:sz w:val="22"/>
          <w:szCs w:val="22"/>
        </w:rPr>
        <w:t xml:space="preserve"> που έχουν καταταγεί στην </w:t>
      </w:r>
      <w:r w:rsidR="0045199D" w:rsidRPr="00064B34">
        <w:rPr>
          <w:rFonts w:ascii="Book Antiqua" w:hAnsi="Book Antiqua" w:cs="Tahoma"/>
          <w:b/>
          <w:sz w:val="22"/>
          <w:szCs w:val="22"/>
        </w:rPr>
        <w:t>5</w:t>
      </w:r>
      <w:r w:rsidR="0045199D" w:rsidRPr="00064B34">
        <w:rPr>
          <w:rFonts w:ascii="Book Antiqua" w:hAnsi="Book Antiqua" w:cs="Tahoma"/>
          <w:b/>
          <w:sz w:val="22"/>
          <w:szCs w:val="22"/>
          <w:vertAlign w:val="superscript"/>
        </w:rPr>
        <w:t>η</w:t>
      </w:r>
      <w:r w:rsidR="0045199D" w:rsidRPr="00064B34">
        <w:rPr>
          <w:rFonts w:ascii="Book Antiqua" w:hAnsi="Book Antiqua" w:cs="Tahoma"/>
          <w:b/>
          <w:sz w:val="22"/>
          <w:szCs w:val="22"/>
        </w:rPr>
        <w:t xml:space="preserve"> </w:t>
      </w:r>
      <w:r w:rsidR="000B2AB7" w:rsidRPr="00064B34">
        <w:rPr>
          <w:rFonts w:ascii="Book Antiqua" w:hAnsi="Book Antiqua" w:cs="Tahoma"/>
          <w:b/>
          <w:sz w:val="22"/>
          <w:szCs w:val="22"/>
        </w:rPr>
        <w:t xml:space="preserve">&amp; </w:t>
      </w:r>
      <w:r w:rsidR="0045199D" w:rsidRPr="00064B34">
        <w:rPr>
          <w:rFonts w:ascii="Book Antiqua" w:hAnsi="Book Antiqua" w:cs="Tahoma"/>
          <w:b/>
          <w:sz w:val="22"/>
          <w:szCs w:val="22"/>
        </w:rPr>
        <w:t>6</w:t>
      </w:r>
      <w:r w:rsidR="0045199D" w:rsidRPr="00064B34">
        <w:rPr>
          <w:rFonts w:ascii="Book Antiqua" w:hAnsi="Book Antiqua" w:cs="Tahoma"/>
          <w:b/>
          <w:sz w:val="22"/>
          <w:szCs w:val="22"/>
          <w:vertAlign w:val="superscript"/>
        </w:rPr>
        <w:t>η</w:t>
      </w:r>
      <w:r w:rsidR="00991E37" w:rsidRPr="00064B34">
        <w:rPr>
          <w:rFonts w:ascii="Book Antiqua" w:hAnsi="Book Antiqua" w:cs="Tahoma"/>
          <w:b/>
          <w:sz w:val="22"/>
          <w:szCs w:val="22"/>
          <w:vertAlign w:val="superscript"/>
        </w:rPr>
        <w:t xml:space="preserve"> </w:t>
      </w:r>
      <w:r w:rsidR="0045199D" w:rsidRPr="00064B34">
        <w:rPr>
          <w:rFonts w:ascii="Book Antiqua" w:hAnsi="Book Antiqua" w:cs="Tahoma"/>
          <w:bCs/>
          <w:sz w:val="22"/>
          <w:szCs w:val="22"/>
        </w:rPr>
        <w:t>θέση</w:t>
      </w:r>
      <w:r w:rsidR="00C00C83" w:rsidRPr="00064B34">
        <w:rPr>
          <w:rFonts w:ascii="Book Antiqua" w:hAnsi="Book Antiqua" w:cs="Tahoma"/>
          <w:bCs/>
          <w:sz w:val="22"/>
          <w:szCs w:val="22"/>
        </w:rPr>
        <w:t xml:space="preserve"> (βλέπε παρ. 1</w:t>
      </w:r>
      <w:r w:rsidR="00064B34" w:rsidRPr="00064B34">
        <w:rPr>
          <w:rFonts w:ascii="Book Antiqua" w:hAnsi="Book Antiqua" w:cs="Tahoma"/>
          <w:bCs/>
          <w:sz w:val="22"/>
          <w:szCs w:val="22"/>
        </w:rPr>
        <w:t>4</w:t>
      </w:r>
      <w:r w:rsidR="00C00C83" w:rsidRPr="00064B34">
        <w:rPr>
          <w:rFonts w:ascii="Book Antiqua" w:hAnsi="Book Antiqua" w:cs="Tahoma"/>
          <w:bCs/>
          <w:sz w:val="22"/>
          <w:szCs w:val="22"/>
        </w:rPr>
        <w:t>.1.</w:t>
      </w:r>
      <w:r w:rsidRPr="00064B34">
        <w:rPr>
          <w:rFonts w:ascii="Book Antiqua" w:hAnsi="Book Antiqua" w:cs="Tahoma"/>
          <w:bCs/>
          <w:sz w:val="22"/>
          <w:szCs w:val="22"/>
        </w:rPr>
        <w:t>4</w:t>
      </w:r>
      <w:r w:rsidR="00C00C83" w:rsidRPr="00064B34">
        <w:rPr>
          <w:rFonts w:ascii="Book Antiqua" w:hAnsi="Book Antiqua" w:cs="Tahoma"/>
          <w:bCs/>
          <w:sz w:val="22"/>
          <w:szCs w:val="22"/>
        </w:rPr>
        <w:t>)</w:t>
      </w:r>
      <w:r w:rsidRPr="00064B34">
        <w:rPr>
          <w:rFonts w:ascii="Book Antiqua" w:hAnsi="Book Antiqua" w:cs="Tahoma"/>
          <w:bCs/>
          <w:sz w:val="22"/>
          <w:szCs w:val="22"/>
        </w:rPr>
        <w:t>,</w:t>
      </w:r>
      <w:r w:rsidRPr="00BB1426">
        <w:rPr>
          <w:rFonts w:ascii="Book Antiqua" w:hAnsi="Book Antiqua" w:cs="Tahoma"/>
          <w:bCs/>
          <w:sz w:val="22"/>
          <w:szCs w:val="22"/>
        </w:rPr>
        <w:t xml:space="preserve"> θα κληρώνονται </w:t>
      </w:r>
      <w:r w:rsidR="00C00C83" w:rsidRPr="00BB1426">
        <w:rPr>
          <w:rFonts w:ascii="Book Antiqua" w:hAnsi="Book Antiqua" w:cs="Tahoma"/>
          <w:bCs/>
          <w:sz w:val="22"/>
          <w:szCs w:val="22"/>
        </w:rPr>
        <w:t>για τους διαδρόμους 7 - 8</w:t>
      </w:r>
      <w:r w:rsidR="0045199D" w:rsidRPr="00BB1426">
        <w:rPr>
          <w:rFonts w:ascii="Book Antiqua" w:hAnsi="Book Antiqua" w:cs="Tahoma"/>
          <w:bCs/>
          <w:sz w:val="22"/>
          <w:szCs w:val="22"/>
        </w:rPr>
        <w:t xml:space="preserve"> και</w:t>
      </w:r>
    </w:p>
    <w:p w14:paraId="3515B7A9" w14:textId="15F9AB58" w:rsidR="006532B2" w:rsidRPr="00A74653" w:rsidRDefault="009E3876" w:rsidP="00A74653">
      <w:pPr>
        <w:pStyle w:val="ac"/>
        <w:numPr>
          <w:ilvl w:val="0"/>
          <w:numId w:val="25"/>
        </w:numPr>
        <w:jc w:val="both"/>
        <w:rPr>
          <w:rFonts w:ascii="Book Antiqua" w:hAnsi="Book Antiqua" w:cs="Tahoma"/>
          <w:bCs/>
          <w:sz w:val="22"/>
          <w:szCs w:val="22"/>
        </w:rPr>
      </w:pPr>
      <w:r w:rsidRPr="00A74653">
        <w:rPr>
          <w:rFonts w:ascii="Book Antiqua" w:hAnsi="Book Antiqua" w:cs="Tahoma"/>
          <w:bCs/>
          <w:sz w:val="22"/>
          <w:szCs w:val="22"/>
        </w:rPr>
        <w:t>Οι αθλητές-</w:t>
      </w:r>
      <w:proofErr w:type="spellStart"/>
      <w:r w:rsidRPr="00A74653">
        <w:rPr>
          <w:rFonts w:ascii="Book Antiqua" w:hAnsi="Book Antiqua" w:cs="Tahoma"/>
          <w:bCs/>
          <w:sz w:val="22"/>
          <w:szCs w:val="22"/>
        </w:rPr>
        <w:t>τριες</w:t>
      </w:r>
      <w:proofErr w:type="spellEnd"/>
      <w:r w:rsidRPr="00A74653">
        <w:rPr>
          <w:rFonts w:ascii="Book Antiqua" w:hAnsi="Book Antiqua" w:cs="Tahoma"/>
          <w:bCs/>
          <w:sz w:val="22"/>
          <w:szCs w:val="22"/>
        </w:rPr>
        <w:t xml:space="preserve"> </w:t>
      </w:r>
      <w:r w:rsidR="0045199D" w:rsidRPr="00A74653">
        <w:rPr>
          <w:rFonts w:ascii="Book Antiqua" w:hAnsi="Book Antiqua" w:cs="Tahoma"/>
          <w:bCs/>
          <w:sz w:val="22"/>
          <w:szCs w:val="22"/>
        </w:rPr>
        <w:t xml:space="preserve">που έχουν </w:t>
      </w:r>
      <w:r w:rsidRPr="00A74653">
        <w:rPr>
          <w:rFonts w:ascii="Book Antiqua" w:hAnsi="Book Antiqua" w:cs="Tahoma"/>
          <w:bCs/>
          <w:sz w:val="22"/>
          <w:szCs w:val="22"/>
        </w:rPr>
        <w:t>καταταγεί σ</w:t>
      </w:r>
      <w:r w:rsidR="0045199D" w:rsidRPr="00A74653">
        <w:rPr>
          <w:rFonts w:ascii="Book Antiqua" w:hAnsi="Book Antiqua" w:cs="Tahoma"/>
          <w:bCs/>
          <w:sz w:val="22"/>
          <w:szCs w:val="22"/>
        </w:rPr>
        <w:t xml:space="preserve">την </w:t>
      </w:r>
      <w:r w:rsidR="0045199D" w:rsidRPr="00A74653">
        <w:rPr>
          <w:rFonts w:ascii="Book Antiqua" w:hAnsi="Book Antiqua" w:cs="Tahoma"/>
          <w:b/>
          <w:sz w:val="22"/>
          <w:szCs w:val="22"/>
        </w:rPr>
        <w:t>7</w:t>
      </w:r>
      <w:r w:rsidR="0045199D" w:rsidRPr="00A74653">
        <w:rPr>
          <w:rFonts w:ascii="Book Antiqua" w:hAnsi="Book Antiqua" w:cs="Tahoma"/>
          <w:b/>
          <w:sz w:val="22"/>
          <w:szCs w:val="22"/>
          <w:vertAlign w:val="superscript"/>
        </w:rPr>
        <w:t>η</w:t>
      </w:r>
      <w:r w:rsidR="0045199D" w:rsidRPr="00A74653">
        <w:rPr>
          <w:rFonts w:ascii="Book Antiqua" w:hAnsi="Book Antiqua" w:cs="Tahoma"/>
          <w:b/>
          <w:sz w:val="22"/>
          <w:szCs w:val="22"/>
        </w:rPr>
        <w:t xml:space="preserve"> </w:t>
      </w:r>
      <w:r w:rsidR="000B2AB7" w:rsidRPr="00A74653">
        <w:rPr>
          <w:rFonts w:ascii="Book Antiqua" w:hAnsi="Book Antiqua" w:cs="Tahoma"/>
          <w:b/>
          <w:sz w:val="22"/>
          <w:szCs w:val="22"/>
        </w:rPr>
        <w:t xml:space="preserve">&amp; </w:t>
      </w:r>
      <w:r w:rsidR="0045199D" w:rsidRPr="00A74653">
        <w:rPr>
          <w:rFonts w:ascii="Book Antiqua" w:hAnsi="Book Antiqua" w:cs="Tahoma"/>
          <w:b/>
          <w:sz w:val="22"/>
          <w:szCs w:val="22"/>
        </w:rPr>
        <w:t>8</w:t>
      </w:r>
      <w:r w:rsidR="0045199D" w:rsidRPr="00A74653">
        <w:rPr>
          <w:rFonts w:ascii="Book Antiqua" w:hAnsi="Book Antiqua" w:cs="Tahoma"/>
          <w:b/>
          <w:sz w:val="22"/>
          <w:szCs w:val="22"/>
          <w:vertAlign w:val="superscript"/>
        </w:rPr>
        <w:t>η</w:t>
      </w:r>
      <w:r w:rsidR="0045199D" w:rsidRPr="00A74653">
        <w:rPr>
          <w:rFonts w:ascii="Book Antiqua" w:hAnsi="Book Antiqua" w:cs="Tahoma"/>
          <w:bCs/>
          <w:sz w:val="22"/>
          <w:szCs w:val="22"/>
        </w:rPr>
        <w:t xml:space="preserve"> θέση </w:t>
      </w:r>
      <w:r w:rsidRPr="00A74653">
        <w:rPr>
          <w:rFonts w:ascii="Book Antiqua" w:hAnsi="Book Antiqua" w:cs="Tahoma"/>
          <w:bCs/>
          <w:sz w:val="22"/>
          <w:szCs w:val="22"/>
        </w:rPr>
        <w:t xml:space="preserve">θα κληρώνονται </w:t>
      </w:r>
      <w:r w:rsidR="00D36A2B" w:rsidRPr="00A74653">
        <w:rPr>
          <w:rFonts w:ascii="Book Antiqua" w:hAnsi="Book Antiqua" w:cs="Tahoma"/>
          <w:bCs/>
          <w:sz w:val="22"/>
          <w:szCs w:val="22"/>
        </w:rPr>
        <w:t>για τους διαδρόμους 1 - 2</w:t>
      </w:r>
      <w:r w:rsidR="00040DDE" w:rsidRPr="00A74653">
        <w:rPr>
          <w:rFonts w:ascii="Book Antiqua" w:hAnsi="Book Antiqua" w:cs="Tahoma"/>
          <w:bCs/>
          <w:sz w:val="22"/>
          <w:szCs w:val="22"/>
        </w:rPr>
        <w:t>.</w:t>
      </w:r>
    </w:p>
    <w:p w14:paraId="6156DCA4" w14:textId="77777777" w:rsidR="006532B2" w:rsidRDefault="006532B2" w:rsidP="006532B2">
      <w:pPr>
        <w:ind w:left="1985" w:hanging="545"/>
        <w:rPr>
          <w:rFonts w:ascii="Book Antiqua" w:hAnsi="Book Antiqua" w:cs="Tahoma"/>
          <w:bCs/>
          <w:sz w:val="22"/>
          <w:szCs w:val="22"/>
        </w:rPr>
      </w:pPr>
    </w:p>
    <w:p w14:paraId="53AE7EF2" w14:textId="0DC11D86" w:rsidR="007C0AB6" w:rsidRPr="007C0AB6" w:rsidRDefault="007C0AB6" w:rsidP="006532B2">
      <w:pPr>
        <w:ind w:left="1985" w:hanging="545"/>
        <w:rPr>
          <w:rFonts w:ascii="Book Antiqua" w:hAnsi="Book Antiqua" w:cs="Tahoma"/>
          <w:b/>
          <w:sz w:val="22"/>
          <w:szCs w:val="22"/>
          <w:u w:val="single"/>
        </w:rPr>
      </w:pPr>
      <w:r w:rsidRPr="007C0AB6">
        <w:rPr>
          <w:rFonts w:ascii="Book Antiqua" w:hAnsi="Book Antiqua" w:cs="Tahoma"/>
          <w:b/>
          <w:sz w:val="22"/>
          <w:szCs w:val="22"/>
          <w:u w:val="single"/>
        </w:rPr>
        <w:t>1</w:t>
      </w:r>
      <w:r w:rsidR="007B1B14">
        <w:rPr>
          <w:rFonts w:ascii="Book Antiqua" w:hAnsi="Book Antiqua" w:cs="Tahoma"/>
          <w:b/>
          <w:sz w:val="22"/>
          <w:szCs w:val="22"/>
          <w:u w:val="single"/>
        </w:rPr>
        <w:t>4</w:t>
      </w:r>
      <w:r w:rsidRPr="007C0AB6">
        <w:rPr>
          <w:rFonts w:ascii="Book Antiqua" w:hAnsi="Book Antiqua" w:cs="Tahoma"/>
          <w:b/>
          <w:sz w:val="22"/>
          <w:szCs w:val="22"/>
          <w:u w:val="single"/>
        </w:rPr>
        <w:t>.1.1.</w:t>
      </w:r>
      <w:r>
        <w:rPr>
          <w:rFonts w:ascii="Book Antiqua" w:hAnsi="Book Antiqua" w:cs="Tahoma"/>
          <w:b/>
          <w:sz w:val="22"/>
          <w:szCs w:val="22"/>
          <w:u w:val="single"/>
        </w:rPr>
        <w:t>2</w:t>
      </w:r>
      <w:r w:rsidRPr="007C0AB6">
        <w:rPr>
          <w:rFonts w:ascii="Book Antiqua" w:hAnsi="Book Antiqua" w:cs="Tahoma"/>
          <w:b/>
          <w:sz w:val="22"/>
          <w:szCs w:val="22"/>
          <w:u w:val="single"/>
        </w:rPr>
        <w:t xml:space="preserve"> Χρήση </w:t>
      </w:r>
      <w:r>
        <w:rPr>
          <w:rFonts w:ascii="Book Antiqua" w:hAnsi="Book Antiqua" w:cs="Tahoma"/>
          <w:b/>
          <w:sz w:val="22"/>
          <w:szCs w:val="22"/>
          <w:u w:val="single"/>
        </w:rPr>
        <w:t>4</w:t>
      </w:r>
      <w:r w:rsidRPr="007C0AB6">
        <w:rPr>
          <w:rFonts w:ascii="Book Antiqua" w:hAnsi="Book Antiqua" w:cs="Tahoma"/>
          <w:b/>
          <w:sz w:val="22"/>
          <w:szCs w:val="22"/>
          <w:u w:val="single"/>
        </w:rPr>
        <w:t xml:space="preserve"> διαδρόμων - </w:t>
      </w:r>
      <w:r w:rsidRPr="007C0AB6">
        <w:rPr>
          <w:rFonts w:ascii="Book Antiqua" w:hAnsi="Book Antiqua" w:cs="Tahoma"/>
          <w:b/>
          <w:bCs/>
          <w:sz w:val="22"/>
          <w:szCs w:val="22"/>
          <w:u w:val="single"/>
        </w:rPr>
        <w:t xml:space="preserve">Διεξαγωγή </w:t>
      </w:r>
      <w:r>
        <w:rPr>
          <w:rFonts w:ascii="Book Antiqua" w:hAnsi="Book Antiqua" w:cs="Tahoma"/>
          <w:b/>
          <w:bCs/>
          <w:sz w:val="22"/>
          <w:szCs w:val="22"/>
          <w:u w:val="single"/>
        </w:rPr>
        <w:t xml:space="preserve">δύο </w:t>
      </w:r>
      <w:r w:rsidRPr="007C0AB6">
        <w:rPr>
          <w:rFonts w:ascii="Book Antiqua" w:hAnsi="Book Antiqua" w:cs="Tahoma"/>
          <w:b/>
          <w:bCs/>
          <w:sz w:val="22"/>
          <w:szCs w:val="22"/>
          <w:u w:val="single"/>
        </w:rPr>
        <w:t>(</w:t>
      </w:r>
      <w:r>
        <w:rPr>
          <w:rFonts w:ascii="Book Antiqua" w:hAnsi="Book Antiqua" w:cs="Tahoma"/>
          <w:b/>
          <w:bCs/>
          <w:sz w:val="22"/>
          <w:szCs w:val="22"/>
          <w:u w:val="single"/>
        </w:rPr>
        <w:t>2</w:t>
      </w:r>
      <w:r w:rsidRPr="007C0AB6">
        <w:rPr>
          <w:rFonts w:ascii="Book Antiqua" w:hAnsi="Book Antiqua" w:cs="Tahoma"/>
          <w:b/>
          <w:bCs/>
          <w:sz w:val="22"/>
          <w:szCs w:val="22"/>
          <w:u w:val="single"/>
        </w:rPr>
        <w:t>) τελικ</w:t>
      </w:r>
      <w:r>
        <w:rPr>
          <w:rFonts w:ascii="Book Antiqua" w:hAnsi="Book Antiqua" w:cs="Tahoma"/>
          <w:b/>
          <w:bCs/>
          <w:sz w:val="22"/>
          <w:szCs w:val="22"/>
          <w:u w:val="single"/>
        </w:rPr>
        <w:t>ών σειρών</w:t>
      </w:r>
    </w:p>
    <w:p w14:paraId="5C6379BE" w14:textId="77777777" w:rsidR="008D6E95" w:rsidRDefault="008D6E95" w:rsidP="00FF1AB1">
      <w:pPr>
        <w:jc w:val="both"/>
        <w:rPr>
          <w:rFonts w:ascii="Book Antiqua" w:hAnsi="Book Antiqua" w:cs="Tahoma"/>
          <w:sz w:val="22"/>
          <w:szCs w:val="22"/>
        </w:rPr>
      </w:pPr>
    </w:p>
    <w:p w14:paraId="1097E96E" w14:textId="02600F06" w:rsidR="008D6E95" w:rsidRPr="00ED5ACC" w:rsidRDefault="008D6E95" w:rsidP="00B339DA">
      <w:pPr>
        <w:ind w:left="1985" w:hanging="545"/>
        <w:jc w:val="both"/>
        <w:rPr>
          <w:rFonts w:ascii="Book Antiqua" w:hAnsi="Book Antiqua" w:cs="Tahoma"/>
          <w:b/>
          <w:sz w:val="22"/>
          <w:szCs w:val="22"/>
          <w:u w:val="single"/>
        </w:rPr>
      </w:pPr>
      <w:r w:rsidRPr="00ED5ACC">
        <w:rPr>
          <w:rFonts w:ascii="Book Antiqua" w:hAnsi="Book Antiqua" w:cs="Tahoma"/>
          <w:b/>
          <w:sz w:val="22"/>
          <w:szCs w:val="22"/>
          <w:u w:val="single"/>
        </w:rPr>
        <w:t>Αγώνισμα 100μ.</w:t>
      </w:r>
      <w:r w:rsidR="00250C9C">
        <w:rPr>
          <w:rFonts w:ascii="Book Antiqua" w:hAnsi="Book Antiqua" w:cs="Tahoma"/>
          <w:b/>
          <w:sz w:val="22"/>
          <w:szCs w:val="22"/>
          <w:u w:val="single"/>
        </w:rPr>
        <w:t xml:space="preserve"> – 110</w:t>
      </w:r>
      <w:r w:rsidR="00310CD8">
        <w:rPr>
          <w:rFonts w:ascii="Book Antiqua" w:hAnsi="Book Antiqua" w:cs="Tahoma"/>
          <w:b/>
          <w:sz w:val="22"/>
          <w:szCs w:val="22"/>
          <w:u w:val="single"/>
        </w:rPr>
        <w:t>μ.</w:t>
      </w:r>
      <w:r w:rsidR="00250C9C">
        <w:rPr>
          <w:rFonts w:ascii="Book Antiqua" w:hAnsi="Book Antiqua" w:cs="Tahoma"/>
          <w:b/>
          <w:sz w:val="22"/>
          <w:szCs w:val="22"/>
          <w:u w:val="single"/>
        </w:rPr>
        <w:t>/100μ. με Εμ</w:t>
      </w:r>
      <w:r w:rsidR="00310CD8">
        <w:rPr>
          <w:rFonts w:ascii="Book Antiqua" w:hAnsi="Book Antiqua" w:cs="Tahoma"/>
          <w:b/>
          <w:sz w:val="22"/>
          <w:szCs w:val="22"/>
          <w:u w:val="single"/>
        </w:rPr>
        <w:t>π</w:t>
      </w:r>
      <w:r w:rsidR="00250C9C">
        <w:rPr>
          <w:rFonts w:ascii="Book Antiqua" w:hAnsi="Book Antiqua" w:cs="Tahoma"/>
          <w:b/>
          <w:sz w:val="22"/>
          <w:szCs w:val="22"/>
          <w:u w:val="single"/>
        </w:rPr>
        <w:t>όδια</w:t>
      </w:r>
      <w:r w:rsidRPr="00ED5ACC">
        <w:rPr>
          <w:rFonts w:ascii="Book Antiqua" w:hAnsi="Book Antiqua" w:cs="Tahoma"/>
          <w:b/>
          <w:sz w:val="22"/>
          <w:szCs w:val="22"/>
          <w:u w:val="single"/>
        </w:rPr>
        <w:t>:</w:t>
      </w:r>
    </w:p>
    <w:p w14:paraId="3FA2ED00" w14:textId="3BF1A157" w:rsidR="00A74653" w:rsidRPr="00390400" w:rsidRDefault="00A74653" w:rsidP="007463C0">
      <w:pPr>
        <w:ind w:left="1418"/>
        <w:jc w:val="both"/>
        <w:rPr>
          <w:rFonts w:ascii="Book Antiqua" w:hAnsi="Book Antiqua" w:cs="Tahoma"/>
          <w:sz w:val="22"/>
          <w:szCs w:val="22"/>
        </w:rPr>
      </w:pPr>
      <w:r w:rsidRPr="00BB1426">
        <w:rPr>
          <w:rFonts w:ascii="Book Antiqua" w:hAnsi="Book Antiqua" w:cs="Tahoma"/>
          <w:sz w:val="22"/>
          <w:szCs w:val="22"/>
        </w:rPr>
        <w:t xml:space="preserve">Μετά την κατάταξη των αθλητών-τριών από τον </w:t>
      </w:r>
      <w:r w:rsidRPr="00390400">
        <w:rPr>
          <w:rFonts w:ascii="Book Antiqua" w:hAnsi="Book Antiqua" w:cs="Tahoma"/>
          <w:sz w:val="22"/>
          <w:szCs w:val="22"/>
        </w:rPr>
        <w:t>προκριματικό (βλέπε παρ. 1</w:t>
      </w:r>
      <w:r w:rsidR="00064B34">
        <w:rPr>
          <w:rFonts w:ascii="Book Antiqua" w:hAnsi="Book Antiqua" w:cs="Tahoma"/>
          <w:sz w:val="22"/>
          <w:szCs w:val="22"/>
        </w:rPr>
        <w:t>4</w:t>
      </w:r>
      <w:r w:rsidRPr="00390400">
        <w:rPr>
          <w:rFonts w:ascii="Book Antiqua" w:hAnsi="Book Antiqua" w:cs="Tahoma"/>
          <w:sz w:val="22"/>
          <w:szCs w:val="22"/>
        </w:rPr>
        <w:t>.1.4),</w:t>
      </w:r>
      <w:r w:rsidR="00DC7DC7" w:rsidRPr="00390400">
        <w:rPr>
          <w:rFonts w:ascii="Book Antiqua" w:hAnsi="Book Antiqua" w:cs="Tahoma"/>
          <w:sz w:val="22"/>
          <w:szCs w:val="22"/>
        </w:rPr>
        <w:t xml:space="preserve"> </w:t>
      </w:r>
      <w:r w:rsidRPr="00390400">
        <w:rPr>
          <w:rFonts w:ascii="Book Antiqua" w:hAnsi="Book Antiqua" w:cs="Tahoma"/>
          <w:sz w:val="22"/>
          <w:szCs w:val="22"/>
        </w:rPr>
        <w:t>η κατανομή των αθλητών-τριών σε διαδρόμους θα γίνεται σύμφωνα με τα</w:t>
      </w:r>
      <w:r w:rsidR="00DC7DC7" w:rsidRPr="00390400">
        <w:rPr>
          <w:rFonts w:ascii="Book Antiqua" w:hAnsi="Book Antiqua" w:cs="Tahoma"/>
          <w:sz w:val="22"/>
          <w:szCs w:val="22"/>
        </w:rPr>
        <w:t xml:space="preserve"> π</w:t>
      </w:r>
      <w:r w:rsidRPr="00390400">
        <w:rPr>
          <w:rFonts w:ascii="Book Antiqua" w:hAnsi="Book Antiqua" w:cs="Tahoma"/>
          <w:sz w:val="22"/>
          <w:szCs w:val="22"/>
        </w:rPr>
        <w:t>αρακάτω:</w:t>
      </w:r>
    </w:p>
    <w:p w14:paraId="78E68C57" w14:textId="77777777" w:rsidR="00A74653" w:rsidRPr="00390400" w:rsidRDefault="00A74653" w:rsidP="00B339DA">
      <w:pPr>
        <w:ind w:left="1985" w:hanging="545"/>
        <w:jc w:val="both"/>
        <w:rPr>
          <w:rFonts w:ascii="Book Antiqua" w:hAnsi="Book Antiqua" w:cs="Tahoma"/>
          <w:b/>
          <w:sz w:val="22"/>
          <w:szCs w:val="22"/>
          <w:u w:val="single"/>
        </w:rPr>
      </w:pPr>
    </w:p>
    <w:p w14:paraId="6B68706E" w14:textId="77777777" w:rsidR="00310CD8" w:rsidRDefault="00310CD8" w:rsidP="00B339DA">
      <w:pPr>
        <w:ind w:left="1985" w:hanging="545"/>
        <w:jc w:val="both"/>
        <w:rPr>
          <w:rFonts w:ascii="Book Antiqua" w:hAnsi="Book Antiqua" w:cs="Tahoma"/>
          <w:b/>
          <w:sz w:val="22"/>
          <w:szCs w:val="22"/>
          <w:u w:val="single"/>
        </w:rPr>
      </w:pPr>
    </w:p>
    <w:p w14:paraId="147FC3F9" w14:textId="3A2D0011" w:rsidR="007162B3" w:rsidRPr="00390400" w:rsidRDefault="008D6E95" w:rsidP="00B339DA">
      <w:pPr>
        <w:ind w:left="1985" w:hanging="545"/>
        <w:jc w:val="both"/>
        <w:rPr>
          <w:rFonts w:ascii="Book Antiqua" w:hAnsi="Book Antiqua" w:cs="Tahoma"/>
          <w:sz w:val="22"/>
          <w:szCs w:val="22"/>
        </w:rPr>
      </w:pPr>
      <w:r w:rsidRPr="00390400">
        <w:rPr>
          <w:rFonts w:ascii="Book Antiqua" w:hAnsi="Book Antiqua" w:cs="Tahoma"/>
          <w:b/>
          <w:sz w:val="22"/>
          <w:szCs w:val="22"/>
          <w:u w:val="single"/>
        </w:rPr>
        <w:lastRenderedPageBreak/>
        <w:t>Α΄ ΤΕΛΙΚΗ ΣΕΙΡΑ</w:t>
      </w:r>
      <w:r w:rsidRPr="00390400">
        <w:rPr>
          <w:rFonts w:ascii="Book Antiqua" w:hAnsi="Book Antiqua" w:cs="Tahoma"/>
          <w:b/>
          <w:sz w:val="22"/>
          <w:szCs w:val="22"/>
        </w:rPr>
        <w:t>:</w:t>
      </w:r>
      <w:r w:rsidRPr="00390400">
        <w:rPr>
          <w:rFonts w:ascii="Book Antiqua" w:hAnsi="Book Antiqua" w:cs="Tahoma"/>
          <w:sz w:val="22"/>
          <w:szCs w:val="22"/>
        </w:rPr>
        <w:t xml:space="preserve"> </w:t>
      </w:r>
    </w:p>
    <w:p w14:paraId="476FA9F4" w14:textId="5EB4C81E" w:rsidR="00A66D52" w:rsidRPr="00390400" w:rsidRDefault="008D6E95" w:rsidP="007162B3">
      <w:pPr>
        <w:ind w:left="1418" w:firstLine="22"/>
        <w:jc w:val="both"/>
        <w:rPr>
          <w:rFonts w:ascii="Book Antiqua" w:hAnsi="Book Antiqua" w:cs="Tahoma"/>
          <w:bCs/>
          <w:sz w:val="22"/>
          <w:szCs w:val="22"/>
        </w:rPr>
      </w:pPr>
      <w:r w:rsidRPr="00390400">
        <w:rPr>
          <w:rFonts w:ascii="Book Antiqua" w:hAnsi="Book Antiqua" w:cs="Tahoma"/>
          <w:sz w:val="22"/>
          <w:szCs w:val="22"/>
        </w:rPr>
        <w:t xml:space="preserve">Οι αθλητές – </w:t>
      </w:r>
      <w:proofErr w:type="spellStart"/>
      <w:r w:rsidR="004C53C4" w:rsidRPr="00390400">
        <w:rPr>
          <w:rFonts w:ascii="Book Antiqua" w:hAnsi="Book Antiqua" w:cs="Tahoma"/>
          <w:sz w:val="22"/>
          <w:szCs w:val="22"/>
        </w:rPr>
        <w:t>τρ</w:t>
      </w:r>
      <w:r w:rsidR="007463C0" w:rsidRPr="00390400">
        <w:rPr>
          <w:rFonts w:ascii="Book Antiqua" w:hAnsi="Book Antiqua" w:cs="Tahoma"/>
          <w:sz w:val="22"/>
          <w:szCs w:val="22"/>
        </w:rPr>
        <w:t>ιες</w:t>
      </w:r>
      <w:proofErr w:type="spellEnd"/>
      <w:r w:rsidR="007463C0" w:rsidRPr="00390400">
        <w:rPr>
          <w:rFonts w:ascii="Book Antiqua" w:hAnsi="Book Antiqua" w:cs="Tahoma"/>
          <w:sz w:val="22"/>
          <w:szCs w:val="22"/>
        </w:rPr>
        <w:t xml:space="preserve"> </w:t>
      </w:r>
      <w:r w:rsidRPr="00390400">
        <w:rPr>
          <w:rFonts w:ascii="Book Antiqua" w:hAnsi="Book Antiqua" w:cs="Tahoma"/>
          <w:sz w:val="22"/>
          <w:szCs w:val="22"/>
        </w:rPr>
        <w:t xml:space="preserve">που έχουν καταταγεί από την </w:t>
      </w:r>
      <w:r w:rsidR="00A71263" w:rsidRPr="00390400">
        <w:rPr>
          <w:rFonts w:ascii="Book Antiqua" w:hAnsi="Book Antiqua" w:cs="Tahoma"/>
          <w:b/>
          <w:bCs/>
          <w:sz w:val="22"/>
          <w:szCs w:val="22"/>
        </w:rPr>
        <w:t>5</w:t>
      </w:r>
      <w:r w:rsidRPr="00390400">
        <w:rPr>
          <w:rFonts w:ascii="Book Antiqua" w:hAnsi="Book Antiqua" w:cs="Tahoma"/>
          <w:b/>
          <w:bCs/>
          <w:sz w:val="22"/>
          <w:szCs w:val="22"/>
          <w:vertAlign w:val="superscript"/>
        </w:rPr>
        <w:t>η</w:t>
      </w:r>
      <w:r w:rsidRPr="00390400">
        <w:rPr>
          <w:rFonts w:ascii="Book Antiqua" w:hAnsi="Book Antiqua" w:cs="Tahoma"/>
          <w:sz w:val="22"/>
          <w:szCs w:val="22"/>
        </w:rPr>
        <w:t xml:space="preserve"> μέχρι και</w:t>
      </w:r>
      <w:r w:rsidR="00991E37" w:rsidRPr="00390400">
        <w:rPr>
          <w:rFonts w:ascii="Book Antiqua" w:hAnsi="Book Antiqua" w:cs="Tahoma"/>
          <w:sz w:val="22"/>
          <w:szCs w:val="22"/>
        </w:rPr>
        <w:t xml:space="preserve"> </w:t>
      </w:r>
      <w:r w:rsidRPr="00390400">
        <w:rPr>
          <w:rFonts w:ascii="Book Antiqua" w:hAnsi="Book Antiqua" w:cs="Tahoma"/>
          <w:sz w:val="22"/>
          <w:szCs w:val="22"/>
        </w:rPr>
        <w:t>την</w:t>
      </w:r>
      <w:r w:rsidR="007162B3" w:rsidRPr="00390400">
        <w:rPr>
          <w:rFonts w:ascii="Book Antiqua" w:hAnsi="Book Antiqua" w:cs="Tahoma"/>
          <w:sz w:val="22"/>
          <w:szCs w:val="22"/>
        </w:rPr>
        <w:t xml:space="preserve"> </w:t>
      </w:r>
      <w:r w:rsidR="00A71263" w:rsidRPr="00390400">
        <w:rPr>
          <w:rFonts w:ascii="Book Antiqua" w:hAnsi="Book Antiqua" w:cs="Tahoma"/>
          <w:b/>
          <w:bCs/>
          <w:sz w:val="22"/>
          <w:szCs w:val="22"/>
        </w:rPr>
        <w:t>8</w:t>
      </w:r>
      <w:r w:rsidRPr="00390400">
        <w:rPr>
          <w:rFonts w:ascii="Book Antiqua" w:hAnsi="Book Antiqua" w:cs="Tahoma"/>
          <w:b/>
          <w:bCs/>
          <w:sz w:val="22"/>
          <w:szCs w:val="22"/>
          <w:vertAlign w:val="superscript"/>
        </w:rPr>
        <w:t>η</w:t>
      </w:r>
      <w:r w:rsidRPr="00390400">
        <w:rPr>
          <w:rFonts w:ascii="Book Antiqua" w:hAnsi="Book Antiqua" w:cs="Tahoma"/>
          <w:sz w:val="22"/>
          <w:szCs w:val="22"/>
        </w:rPr>
        <w:t xml:space="preserve"> θέση από τον προκριματικό (παρ. 1</w:t>
      </w:r>
      <w:r w:rsidR="00064B34">
        <w:rPr>
          <w:rFonts w:ascii="Book Antiqua" w:hAnsi="Book Antiqua" w:cs="Tahoma"/>
          <w:sz w:val="22"/>
          <w:szCs w:val="22"/>
        </w:rPr>
        <w:t>4</w:t>
      </w:r>
      <w:r w:rsidRPr="00390400">
        <w:rPr>
          <w:rFonts w:ascii="Book Antiqua" w:hAnsi="Book Antiqua" w:cs="Tahoma"/>
          <w:sz w:val="22"/>
          <w:szCs w:val="22"/>
        </w:rPr>
        <w:t>.1.4)</w:t>
      </w:r>
      <w:r w:rsidR="00A66D52" w:rsidRPr="00390400">
        <w:rPr>
          <w:rFonts w:ascii="Book Antiqua" w:hAnsi="Book Antiqua" w:cs="Tahoma"/>
          <w:sz w:val="22"/>
          <w:szCs w:val="22"/>
        </w:rPr>
        <w:t xml:space="preserve">, </w:t>
      </w:r>
      <w:r w:rsidR="00A66D52" w:rsidRPr="00390400">
        <w:rPr>
          <w:rFonts w:ascii="Book Antiqua" w:hAnsi="Book Antiqua" w:cs="Tahoma"/>
          <w:bCs/>
          <w:sz w:val="22"/>
          <w:szCs w:val="22"/>
        </w:rPr>
        <w:t>θα κληρώνονται για τους διαδρόμους 1 – 3 – 5 – 7.</w:t>
      </w:r>
    </w:p>
    <w:p w14:paraId="4E364748" w14:textId="21D7CCA2" w:rsidR="008D6E95" w:rsidRPr="00390400" w:rsidRDefault="008D6E95" w:rsidP="00B339DA">
      <w:pPr>
        <w:ind w:left="1985" w:hanging="545"/>
        <w:jc w:val="both"/>
        <w:rPr>
          <w:rFonts w:ascii="Book Antiqua" w:hAnsi="Book Antiqua" w:cs="Tahoma"/>
          <w:sz w:val="22"/>
          <w:szCs w:val="22"/>
        </w:rPr>
      </w:pPr>
    </w:p>
    <w:p w14:paraId="51B7ED26" w14:textId="13FEAC35" w:rsidR="00A66D52" w:rsidRPr="007162B3" w:rsidRDefault="008D6E95" w:rsidP="00A66D52">
      <w:pPr>
        <w:ind w:left="1440"/>
        <w:jc w:val="both"/>
        <w:rPr>
          <w:rFonts w:ascii="Book Antiqua" w:hAnsi="Book Antiqua" w:cs="Tahoma"/>
          <w:bCs/>
          <w:sz w:val="22"/>
          <w:szCs w:val="22"/>
        </w:rPr>
      </w:pPr>
      <w:r w:rsidRPr="00390400">
        <w:rPr>
          <w:rFonts w:ascii="Book Antiqua" w:hAnsi="Book Antiqua" w:cs="Tahoma"/>
          <w:b/>
          <w:sz w:val="22"/>
          <w:szCs w:val="22"/>
          <w:u w:val="single"/>
        </w:rPr>
        <w:t>Β΄ ΤΕΛΙΚΗ ΣΕΙΡΑ</w:t>
      </w:r>
      <w:r w:rsidRPr="00390400">
        <w:rPr>
          <w:rFonts w:ascii="Book Antiqua" w:hAnsi="Book Antiqua" w:cs="Tahoma"/>
          <w:b/>
          <w:sz w:val="22"/>
          <w:szCs w:val="22"/>
        </w:rPr>
        <w:t>:</w:t>
      </w:r>
      <w:r w:rsidRPr="00390400">
        <w:rPr>
          <w:rFonts w:ascii="Book Antiqua" w:hAnsi="Book Antiqua" w:cs="Tahoma"/>
          <w:sz w:val="22"/>
          <w:szCs w:val="22"/>
        </w:rPr>
        <w:t xml:space="preserve"> Οι αθλητές – </w:t>
      </w:r>
      <w:proofErr w:type="spellStart"/>
      <w:r w:rsidR="004C53C4" w:rsidRPr="00390400">
        <w:rPr>
          <w:rFonts w:ascii="Book Antiqua" w:hAnsi="Book Antiqua" w:cs="Tahoma"/>
          <w:sz w:val="22"/>
          <w:szCs w:val="22"/>
        </w:rPr>
        <w:t>τρ</w:t>
      </w:r>
      <w:r w:rsidR="007463C0" w:rsidRPr="00390400">
        <w:rPr>
          <w:rFonts w:ascii="Book Antiqua" w:hAnsi="Book Antiqua" w:cs="Tahoma"/>
          <w:sz w:val="22"/>
          <w:szCs w:val="22"/>
        </w:rPr>
        <w:t>ιες</w:t>
      </w:r>
      <w:proofErr w:type="spellEnd"/>
      <w:r w:rsidRPr="00390400">
        <w:rPr>
          <w:rFonts w:ascii="Book Antiqua" w:hAnsi="Book Antiqua" w:cs="Tahoma"/>
          <w:sz w:val="22"/>
          <w:szCs w:val="22"/>
        </w:rPr>
        <w:t xml:space="preserve"> που έχουν καταταγεί από την </w:t>
      </w:r>
      <w:r w:rsidRPr="00390400">
        <w:rPr>
          <w:rFonts w:ascii="Book Antiqua" w:hAnsi="Book Antiqua" w:cs="Tahoma"/>
          <w:b/>
          <w:bCs/>
          <w:sz w:val="22"/>
          <w:szCs w:val="22"/>
        </w:rPr>
        <w:t>1</w:t>
      </w:r>
      <w:r w:rsidRPr="00390400">
        <w:rPr>
          <w:rFonts w:ascii="Book Antiqua" w:hAnsi="Book Antiqua" w:cs="Tahoma"/>
          <w:b/>
          <w:bCs/>
          <w:sz w:val="22"/>
          <w:szCs w:val="22"/>
          <w:vertAlign w:val="superscript"/>
        </w:rPr>
        <w:t>η</w:t>
      </w:r>
      <w:r w:rsidRPr="00390400">
        <w:rPr>
          <w:rFonts w:ascii="Book Antiqua" w:hAnsi="Book Antiqua" w:cs="Tahoma"/>
          <w:sz w:val="22"/>
          <w:szCs w:val="22"/>
        </w:rPr>
        <w:t xml:space="preserve"> μέχρι και την </w:t>
      </w:r>
      <w:r w:rsidR="00A71263" w:rsidRPr="00390400">
        <w:rPr>
          <w:rFonts w:ascii="Book Antiqua" w:hAnsi="Book Antiqua" w:cs="Tahoma"/>
          <w:b/>
          <w:bCs/>
          <w:sz w:val="22"/>
          <w:szCs w:val="22"/>
        </w:rPr>
        <w:t>4</w:t>
      </w:r>
      <w:r w:rsidRPr="00390400">
        <w:rPr>
          <w:rFonts w:ascii="Book Antiqua" w:hAnsi="Book Antiqua" w:cs="Tahoma"/>
          <w:b/>
          <w:bCs/>
          <w:sz w:val="22"/>
          <w:szCs w:val="22"/>
          <w:vertAlign w:val="superscript"/>
        </w:rPr>
        <w:t>η</w:t>
      </w:r>
      <w:r w:rsidRPr="00390400">
        <w:rPr>
          <w:rFonts w:ascii="Book Antiqua" w:hAnsi="Book Antiqua" w:cs="Tahoma"/>
          <w:b/>
          <w:bCs/>
          <w:sz w:val="22"/>
          <w:szCs w:val="22"/>
        </w:rPr>
        <w:t xml:space="preserve"> </w:t>
      </w:r>
      <w:r w:rsidRPr="00390400">
        <w:rPr>
          <w:rFonts w:ascii="Book Antiqua" w:hAnsi="Book Antiqua" w:cs="Tahoma"/>
          <w:sz w:val="22"/>
          <w:szCs w:val="22"/>
        </w:rPr>
        <w:t>θέση από τον προκριματικό (παρ. 1</w:t>
      </w:r>
      <w:r w:rsidR="00064B34">
        <w:rPr>
          <w:rFonts w:ascii="Book Antiqua" w:hAnsi="Book Antiqua" w:cs="Tahoma"/>
          <w:sz w:val="22"/>
          <w:szCs w:val="22"/>
        </w:rPr>
        <w:t>4</w:t>
      </w:r>
      <w:r w:rsidRPr="00390400">
        <w:rPr>
          <w:rFonts w:ascii="Book Antiqua" w:hAnsi="Book Antiqua" w:cs="Tahoma"/>
          <w:sz w:val="22"/>
          <w:szCs w:val="22"/>
        </w:rPr>
        <w:t>.1.4)</w:t>
      </w:r>
      <w:r w:rsidR="00A66D52" w:rsidRPr="00390400">
        <w:rPr>
          <w:rFonts w:ascii="Book Antiqua" w:hAnsi="Book Antiqua" w:cs="Tahoma"/>
          <w:sz w:val="22"/>
          <w:szCs w:val="22"/>
        </w:rPr>
        <w:t xml:space="preserve">, </w:t>
      </w:r>
      <w:r w:rsidR="00A66D52" w:rsidRPr="00390400">
        <w:rPr>
          <w:rFonts w:ascii="Book Antiqua" w:hAnsi="Book Antiqua" w:cs="Tahoma"/>
          <w:bCs/>
          <w:sz w:val="22"/>
          <w:szCs w:val="22"/>
        </w:rPr>
        <w:t>θα κληρώνονται για τους διαδρόμους 2- 4 – 6 – 8.</w:t>
      </w:r>
    </w:p>
    <w:p w14:paraId="659FC012" w14:textId="77777777" w:rsidR="008747BF" w:rsidRDefault="008747BF" w:rsidP="00B339DA">
      <w:pPr>
        <w:ind w:left="1440"/>
        <w:jc w:val="both"/>
        <w:rPr>
          <w:rFonts w:ascii="Book Antiqua" w:hAnsi="Book Antiqua" w:cs="Tahoma"/>
          <w:sz w:val="22"/>
          <w:szCs w:val="22"/>
        </w:rPr>
      </w:pPr>
    </w:p>
    <w:p w14:paraId="27A2C1AD" w14:textId="100DDF4C" w:rsidR="008D6E95" w:rsidRPr="00390400" w:rsidRDefault="008D6E95" w:rsidP="00B339DA">
      <w:pPr>
        <w:ind w:left="1440"/>
        <w:jc w:val="both"/>
        <w:rPr>
          <w:rFonts w:ascii="Book Antiqua" w:hAnsi="Book Antiqua" w:cs="Tahoma"/>
          <w:sz w:val="22"/>
          <w:szCs w:val="22"/>
        </w:rPr>
      </w:pPr>
      <w:r w:rsidRPr="00BB1426">
        <w:rPr>
          <w:rFonts w:ascii="Book Antiqua" w:hAnsi="Book Antiqua" w:cs="Tahoma"/>
          <w:sz w:val="22"/>
          <w:szCs w:val="22"/>
        </w:rPr>
        <w:t xml:space="preserve">Οι κληρώσεις για τους διαδρόμους θα γίνονται σύμφωνα με τα αναφερόμενα στην </w:t>
      </w:r>
      <w:r w:rsidRPr="00390400">
        <w:rPr>
          <w:rFonts w:ascii="Book Antiqua" w:hAnsi="Book Antiqua" w:cs="Tahoma"/>
          <w:sz w:val="22"/>
          <w:szCs w:val="22"/>
        </w:rPr>
        <w:t xml:space="preserve">παράγραφο </w:t>
      </w:r>
      <w:r w:rsidR="00352903" w:rsidRPr="00390400">
        <w:rPr>
          <w:rFonts w:ascii="Book Antiqua" w:hAnsi="Book Antiqua" w:cs="Tahoma"/>
          <w:sz w:val="22"/>
          <w:szCs w:val="22"/>
        </w:rPr>
        <w:t>1</w:t>
      </w:r>
      <w:r w:rsidR="00064B34">
        <w:rPr>
          <w:rFonts w:ascii="Book Antiqua" w:hAnsi="Book Antiqua" w:cs="Tahoma"/>
          <w:sz w:val="22"/>
          <w:szCs w:val="22"/>
        </w:rPr>
        <w:t>4</w:t>
      </w:r>
      <w:r w:rsidR="00352903" w:rsidRPr="00390400">
        <w:rPr>
          <w:rFonts w:ascii="Book Antiqua" w:hAnsi="Book Antiqua" w:cs="Tahoma"/>
          <w:sz w:val="22"/>
          <w:szCs w:val="22"/>
        </w:rPr>
        <w:t>.1.5</w:t>
      </w:r>
      <w:r w:rsidR="00352903" w:rsidRPr="00390400">
        <w:rPr>
          <w:rFonts w:ascii="Book Antiqua" w:hAnsi="Book Antiqua" w:cs="Tahoma"/>
        </w:rPr>
        <w:t>)</w:t>
      </w:r>
      <w:r w:rsidRPr="00390400">
        <w:rPr>
          <w:rFonts w:ascii="Book Antiqua" w:hAnsi="Book Antiqua" w:cs="Tahoma"/>
          <w:sz w:val="22"/>
          <w:szCs w:val="22"/>
        </w:rPr>
        <w:t>.</w:t>
      </w:r>
    </w:p>
    <w:p w14:paraId="29ECD84D" w14:textId="77777777" w:rsidR="008D6E95" w:rsidRPr="00390400" w:rsidRDefault="008D6E95" w:rsidP="00B339DA">
      <w:pPr>
        <w:jc w:val="both"/>
        <w:rPr>
          <w:rFonts w:ascii="Book Antiqua" w:hAnsi="Book Antiqua" w:cs="Tahoma"/>
          <w:sz w:val="22"/>
          <w:szCs w:val="22"/>
        </w:rPr>
      </w:pPr>
    </w:p>
    <w:p w14:paraId="7E32BC43" w14:textId="455808E8" w:rsidR="008D6E95" w:rsidRPr="00390400" w:rsidRDefault="008D6E95" w:rsidP="00B339DA">
      <w:pPr>
        <w:ind w:left="1985" w:hanging="545"/>
        <w:jc w:val="both"/>
        <w:rPr>
          <w:rFonts w:ascii="Book Antiqua" w:hAnsi="Book Antiqua" w:cs="Tahoma"/>
          <w:b/>
          <w:sz w:val="22"/>
          <w:szCs w:val="22"/>
          <w:u w:val="single"/>
        </w:rPr>
      </w:pPr>
      <w:r w:rsidRPr="00390400">
        <w:rPr>
          <w:rFonts w:ascii="Book Antiqua" w:hAnsi="Book Antiqua" w:cs="Tahoma"/>
          <w:b/>
          <w:sz w:val="22"/>
          <w:szCs w:val="22"/>
          <w:u w:val="single"/>
        </w:rPr>
        <w:t>Αγώνισμα 200μ.</w:t>
      </w:r>
      <w:r w:rsidR="006C240A" w:rsidRPr="00390400">
        <w:rPr>
          <w:rFonts w:ascii="Book Antiqua" w:hAnsi="Book Antiqua" w:cs="Tahoma"/>
          <w:b/>
          <w:sz w:val="22"/>
          <w:szCs w:val="22"/>
          <w:u w:val="single"/>
        </w:rPr>
        <w:t xml:space="preserve"> – 400μ. – 400μ. με Εμπόδια</w:t>
      </w:r>
      <w:r w:rsidRPr="00390400">
        <w:rPr>
          <w:rFonts w:ascii="Book Antiqua" w:hAnsi="Book Antiqua" w:cs="Tahoma"/>
          <w:b/>
          <w:sz w:val="22"/>
          <w:szCs w:val="22"/>
          <w:u w:val="single"/>
        </w:rPr>
        <w:t>:</w:t>
      </w:r>
    </w:p>
    <w:p w14:paraId="7B6D62AD" w14:textId="77777777" w:rsidR="008D6E95" w:rsidRPr="00390400" w:rsidRDefault="008D6E95" w:rsidP="00B339DA">
      <w:pPr>
        <w:ind w:left="720" w:firstLine="720"/>
        <w:jc w:val="both"/>
        <w:rPr>
          <w:rFonts w:ascii="Book Antiqua" w:hAnsi="Book Antiqua" w:cs="Tahoma"/>
          <w:b/>
          <w:sz w:val="22"/>
          <w:szCs w:val="22"/>
        </w:rPr>
      </w:pPr>
      <w:r w:rsidRPr="00390400">
        <w:rPr>
          <w:rFonts w:ascii="Book Antiqua" w:hAnsi="Book Antiqua" w:cs="Tahoma"/>
          <w:b/>
          <w:sz w:val="22"/>
          <w:szCs w:val="22"/>
          <w:u w:val="single"/>
        </w:rPr>
        <w:t>Α΄ ΤΕΛΙΚΗ ΣΕΙΡΑ:</w:t>
      </w:r>
      <w:r w:rsidRPr="00390400">
        <w:rPr>
          <w:rFonts w:ascii="Book Antiqua" w:hAnsi="Book Antiqua" w:cs="Tahoma"/>
          <w:b/>
          <w:sz w:val="22"/>
          <w:szCs w:val="22"/>
        </w:rPr>
        <w:t xml:space="preserve"> </w:t>
      </w:r>
    </w:p>
    <w:p w14:paraId="2E6F8F4B" w14:textId="485D2703" w:rsidR="008D6E95" w:rsidRPr="00390400" w:rsidRDefault="008D6E95" w:rsidP="00596F43">
      <w:pPr>
        <w:pStyle w:val="32"/>
        <w:numPr>
          <w:ilvl w:val="0"/>
          <w:numId w:val="10"/>
        </w:numPr>
        <w:jc w:val="both"/>
        <w:rPr>
          <w:rFonts w:ascii="Book Antiqua" w:hAnsi="Book Antiqua" w:cs="Tahoma"/>
        </w:rPr>
      </w:pPr>
      <w:bookmarkStart w:id="7" w:name="_Hlk42372943"/>
      <w:r w:rsidRPr="00390400">
        <w:rPr>
          <w:rFonts w:ascii="Book Antiqua" w:hAnsi="Book Antiqua" w:cs="Tahoma"/>
        </w:rPr>
        <w:t xml:space="preserve">οι αθλητές – </w:t>
      </w:r>
      <w:proofErr w:type="spellStart"/>
      <w:r w:rsidR="004C53C4" w:rsidRPr="00390400">
        <w:rPr>
          <w:rFonts w:ascii="Book Antiqua" w:hAnsi="Book Antiqua" w:cs="Tahoma"/>
        </w:rPr>
        <w:t>τρ</w:t>
      </w:r>
      <w:r w:rsidR="00915018">
        <w:rPr>
          <w:rFonts w:ascii="Book Antiqua" w:hAnsi="Book Antiqua" w:cs="Tahoma"/>
        </w:rPr>
        <w:t>ιε</w:t>
      </w:r>
      <w:r w:rsidR="004C53C4" w:rsidRPr="00390400">
        <w:rPr>
          <w:rFonts w:ascii="Book Antiqua" w:hAnsi="Book Antiqua" w:cs="Tahoma"/>
        </w:rPr>
        <w:t>ς</w:t>
      </w:r>
      <w:proofErr w:type="spellEnd"/>
      <w:r w:rsidRPr="00390400">
        <w:rPr>
          <w:rFonts w:ascii="Book Antiqua" w:hAnsi="Book Antiqua" w:cs="Tahoma"/>
        </w:rPr>
        <w:t xml:space="preserve"> που έχουν καταταγεί από την </w:t>
      </w:r>
      <w:r w:rsidR="001C34E1" w:rsidRPr="00390400">
        <w:rPr>
          <w:rFonts w:ascii="Book Antiqua" w:hAnsi="Book Antiqua" w:cs="Tahoma"/>
          <w:b/>
        </w:rPr>
        <w:t>4</w:t>
      </w:r>
      <w:r w:rsidRPr="00390400">
        <w:rPr>
          <w:rFonts w:ascii="Book Antiqua" w:hAnsi="Book Antiqua" w:cs="Tahoma"/>
          <w:b/>
          <w:vertAlign w:val="superscript"/>
        </w:rPr>
        <w:t xml:space="preserve">η   </w:t>
      </w:r>
      <w:r w:rsidRPr="00390400">
        <w:rPr>
          <w:rFonts w:ascii="Book Antiqua" w:hAnsi="Book Antiqua" w:cs="Tahoma"/>
          <w:b/>
        </w:rPr>
        <w:t xml:space="preserve">έως την </w:t>
      </w:r>
      <w:r w:rsidR="001C34E1" w:rsidRPr="00390400">
        <w:rPr>
          <w:rFonts w:ascii="Book Antiqua" w:hAnsi="Book Antiqua" w:cs="Tahoma"/>
          <w:b/>
        </w:rPr>
        <w:t>6</w:t>
      </w:r>
      <w:r w:rsidRPr="00390400">
        <w:rPr>
          <w:rFonts w:ascii="Book Antiqua" w:hAnsi="Book Antiqua" w:cs="Tahoma"/>
          <w:b/>
          <w:vertAlign w:val="superscript"/>
        </w:rPr>
        <w:t>η</w:t>
      </w:r>
      <w:r w:rsidRPr="00390400">
        <w:rPr>
          <w:rFonts w:ascii="Book Antiqua" w:hAnsi="Book Antiqua" w:cs="Tahoma"/>
        </w:rPr>
        <w:t xml:space="preserve">  θέση από τον προκριματικό (παρ. 1</w:t>
      </w:r>
      <w:r w:rsidR="00064B34">
        <w:rPr>
          <w:rFonts w:ascii="Book Antiqua" w:hAnsi="Book Antiqua" w:cs="Tahoma"/>
        </w:rPr>
        <w:t>4</w:t>
      </w:r>
      <w:r w:rsidRPr="00390400">
        <w:rPr>
          <w:rFonts w:ascii="Book Antiqua" w:hAnsi="Book Antiqua" w:cs="Tahoma"/>
        </w:rPr>
        <w:t>.1.4), θα κληρώνονται για τους διαδρόμους 3-5-</w:t>
      </w:r>
      <w:r w:rsidR="001C34E1" w:rsidRPr="00390400">
        <w:rPr>
          <w:rFonts w:ascii="Book Antiqua" w:hAnsi="Book Antiqua" w:cs="Tahoma"/>
        </w:rPr>
        <w:t>7</w:t>
      </w:r>
      <w:r w:rsidRPr="00390400">
        <w:rPr>
          <w:rFonts w:ascii="Book Antiqua" w:hAnsi="Book Antiqua" w:cs="Tahoma"/>
        </w:rPr>
        <w:t xml:space="preserve">, </w:t>
      </w:r>
    </w:p>
    <w:p w14:paraId="08D9013F" w14:textId="7143B889" w:rsidR="008D6E95" w:rsidRPr="00390400" w:rsidRDefault="008D6E95" w:rsidP="00596F43">
      <w:pPr>
        <w:pStyle w:val="32"/>
        <w:numPr>
          <w:ilvl w:val="0"/>
          <w:numId w:val="10"/>
        </w:numPr>
        <w:jc w:val="both"/>
        <w:rPr>
          <w:rFonts w:ascii="Book Antiqua" w:hAnsi="Book Antiqua" w:cs="Tahoma"/>
        </w:rPr>
      </w:pPr>
      <w:r w:rsidRPr="00390400">
        <w:rPr>
          <w:rFonts w:ascii="Book Antiqua" w:hAnsi="Book Antiqua" w:cs="Tahoma"/>
        </w:rPr>
        <w:t>ο αθλητ</w:t>
      </w:r>
      <w:r w:rsidR="001C34E1" w:rsidRPr="00390400">
        <w:rPr>
          <w:rFonts w:ascii="Book Antiqua" w:hAnsi="Book Antiqua" w:cs="Tahoma"/>
        </w:rPr>
        <w:t xml:space="preserve">ής </w:t>
      </w:r>
      <w:r w:rsidRPr="00390400">
        <w:rPr>
          <w:rFonts w:ascii="Book Antiqua" w:hAnsi="Book Antiqua" w:cs="Tahoma"/>
        </w:rPr>
        <w:t xml:space="preserve">– </w:t>
      </w:r>
      <w:proofErr w:type="spellStart"/>
      <w:r w:rsidR="004C53C4" w:rsidRPr="00390400">
        <w:rPr>
          <w:rFonts w:ascii="Book Antiqua" w:hAnsi="Book Antiqua" w:cs="Tahoma"/>
        </w:rPr>
        <w:t>τρ</w:t>
      </w:r>
      <w:r w:rsidR="001C34E1" w:rsidRPr="00390400">
        <w:rPr>
          <w:rFonts w:ascii="Book Antiqua" w:hAnsi="Book Antiqua" w:cs="Tahoma"/>
        </w:rPr>
        <w:t>ια</w:t>
      </w:r>
      <w:proofErr w:type="spellEnd"/>
      <w:r w:rsidR="001C34E1" w:rsidRPr="00390400">
        <w:rPr>
          <w:rFonts w:ascii="Book Antiqua" w:hAnsi="Book Antiqua" w:cs="Tahoma"/>
        </w:rPr>
        <w:t xml:space="preserve"> </w:t>
      </w:r>
      <w:r w:rsidRPr="00390400">
        <w:rPr>
          <w:rFonts w:ascii="Book Antiqua" w:hAnsi="Book Antiqua" w:cs="Tahoma"/>
        </w:rPr>
        <w:t>που έχ</w:t>
      </w:r>
      <w:r w:rsidR="001C34E1" w:rsidRPr="00390400">
        <w:rPr>
          <w:rFonts w:ascii="Book Antiqua" w:hAnsi="Book Antiqua" w:cs="Tahoma"/>
        </w:rPr>
        <w:t xml:space="preserve">ει </w:t>
      </w:r>
      <w:r w:rsidRPr="00390400">
        <w:rPr>
          <w:rFonts w:ascii="Book Antiqua" w:hAnsi="Book Antiqua" w:cs="Tahoma"/>
        </w:rPr>
        <w:t xml:space="preserve">καταταγεί </w:t>
      </w:r>
      <w:r w:rsidR="00F515F9" w:rsidRPr="00390400">
        <w:rPr>
          <w:rFonts w:ascii="Book Antiqua" w:hAnsi="Book Antiqua" w:cs="Tahoma"/>
        </w:rPr>
        <w:t>σ</w:t>
      </w:r>
      <w:r w:rsidRPr="00390400">
        <w:rPr>
          <w:rFonts w:ascii="Book Antiqua" w:hAnsi="Book Antiqua" w:cs="Tahoma"/>
        </w:rPr>
        <w:t xml:space="preserve">την </w:t>
      </w:r>
      <w:r w:rsidR="007E572B" w:rsidRPr="00390400">
        <w:rPr>
          <w:rFonts w:ascii="Book Antiqua" w:hAnsi="Book Antiqua" w:cs="Tahoma"/>
          <w:b/>
        </w:rPr>
        <w:t>8</w:t>
      </w:r>
      <w:r w:rsidRPr="00390400">
        <w:rPr>
          <w:rFonts w:ascii="Book Antiqua" w:hAnsi="Book Antiqua" w:cs="Tahoma"/>
          <w:b/>
          <w:vertAlign w:val="superscript"/>
        </w:rPr>
        <w:t>η</w:t>
      </w:r>
      <w:r w:rsidRPr="00390400">
        <w:rPr>
          <w:rFonts w:ascii="Book Antiqua" w:hAnsi="Book Antiqua" w:cs="Tahoma"/>
          <w:b/>
        </w:rPr>
        <w:t xml:space="preserve"> </w:t>
      </w:r>
      <w:r w:rsidRPr="00390400">
        <w:rPr>
          <w:rFonts w:ascii="Book Antiqua" w:hAnsi="Book Antiqua" w:cs="Tahoma"/>
          <w:b/>
          <w:vertAlign w:val="superscript"/>
        </w:rPr>
        <w:t xml:space="preserve"> </w:t>
      </w:r>
      <w:r w:rsidRPr="00390400">
        <w:rPr>
          <w:rFonts w:ascii="Book Antiqua" w:hAnsi="Book Antiqua" w:cs="Tahoma"/>
        </w:rPr>
        <w:t>θέση από τον προκριματικό (παρ. 1</w:t>
      </w:r>
      <w:r w:rsidR="00064B34">
        <w:rPr>
          <w:rFonts w:ascii="Book Antiqua" w:hAnsi="Book Antiqua" w:cs="Tahoma"/>
        </w:rPr>
        <w:t>4</w:t>
      </w:r>
      <w:r w:rsidRPr="00390400">
        <w:rPr>
          <w:rFonts w:ascii="Book Antiqua" w:hAnsi="Book Antiqua" w:cs="Tahoma"/>
        </w:rPr>
        <w:t xml:space="preserve">.1.4), θα </w:t>
      </w:r>
      <w:r w:rsidR="007E572B" w:rsidRPr="00390400">
        <w:rPr>
          <w:rFonts w:ascii="Book Antiqua" w:hAnsi="Book Antiqua" w:cs="Tahoma"/>
        </w:rPr>
        <w:t xml:space="preserve">αγωνίζεται στον </w:t>
      </w:r>
      <w:r w:rsidRPr="00390400">
        <w:rPr>
          <w:rFonts w:ascii="Book Antiqua" w:hAnsi="Book Antiqua" w:cs="Tahoma"/>
        </w:rPr>
        <w:t>δι</w:t>
      </w:r>
      <w:r w:rsidR="007E572B" w:rsidRPr="00390400">
        <w:rPr>
          <w:rFonts w:ascii="Book Antiqua" w:hAnsi="Book Antiqua" w:cs="Tahoma"/>
        </w:rPr>
        <w:t>άδρομο 1.</w:t>
      </w:r>
    </w:p>
    <w:bookmarkEnd w:id="7"/>
    <w:p w14:paraId="2CE2C5E5" w14:textId="77777777" w:rsidR="000E7816" w:rsidRPr="00390400" w:rsidRDefault="000E7816" w:rsidP="00B339DA">
      <w:pPr>
        <w:ind w:left="720" w:firstLine="720"/>
        <w:jc w:val="both"/>
        <w:rPr>
          <w:rFonts w:ascii="Book Antiqua" w:hAnsi="Book Antiqua" w:cs="Tahoma"/>
          <w:b/>
          <w:sz w:val="22"/>
          <w:szCs w:val="22"/>
          <w:u w:val="single"/>
        </w:rPr>
      </w:pPr>
    </w:p>
    <w:p w14:paraId="5BD6855A" w14:textId="77777777" w:rsidR="000E7816" w:rsidRPr="00390400" w:rsidRDefault="000E7816" w:rsidP="00B339DA">
      <w:pPr>
        <w:ind w:left="720" w:firstLine="720"/>
        <w:jc w:val="both"/>
        <w:rPr>
          <w:rFonts w:ascii="Book Antiqua" w:hAnsi="Book Antiqua" w:cs="Tahoma"/>
          <w:b/>
          <w:sz w:val="22"/>
          <w:szCs w:val="22"/>
          <w:u w:val="single"/>
        </w:rPr>
      </w:pPr>
    </w:p>
    <w:p w14:paraId="24A4E70D" w14:textId="5C69A472" w:rsidR="008D6E95" w:rsidRPr="00390400" w:rsidRDefault="008D6E95" w:rsidP="00B339DA">
      <w:pPr>
        <w:ind w:left="720" w:firstLine="720"/>
        <w:jc w:val="both"/>
        <w:rPr>
          <w:rFonts w:ascii="Book Antiqua" w:hAnsi="Book Antiqua" w:cs="Tahoma"/>
          <w:b/>
          <w:sz w:val="22"/>
          <w:szCs w:val="22"/>
        </w:rPr>
      </w:pPr>
      <w:r w:rsidRPr="00390400">
        <w:rPr>
          <w:rFonts w:ascii="Book Antiqua" w:hAnsi="Book Antiqua" w:cs="Tahoma"/>
          <w:b/>
          <w:sz w:val="22"/>
          <w:szCs w:val="22"/>
          <w:u w:val="single"/>
        </w:rPr>
        <w:t>Β΄ ΤΕΛΙΚΗ ΣΕΙΡΑ</w:t>
      </w:r>
      <w:r w:rsidRPr="00390400">
        <w:rPr>
          <w:rFonts w:ascii="Book Antiqua" w:hAnsi="Book Antiqua" w:cs="Tahoma"/>
          <w:b/>
          <w:sz w:val="22"/>
          <w:szCs w:val="22"/>
        </w:rPr>
        <w:t xml:space="preserve">: </w:t>
      </w:r>
    </w:p>
    <w:p w14:paraId="546C0982" w14:textId="5FC17BC3" w:rsidR="007E572B" w:rsidRPr="00390400" w:rsidRDefault="007E572B" w:rsidP="007E572B">
      <w:pPr>
        <w:numPr>
          <w:ilvl w:val="0"/>
          <w:numId w:val="10"/>
        </w:numPr>
        <w:jc w:val="both"/>
        <w:rPr>
          <w:rFonts w:ascii="Book Antiqua" w:hAnsi="Book Antiqua" w:cs="Tahoma"/>
          <w:bCs/>
          <w:sz w:val="22"/>
          <w:szCs w:val="22"/>
        </w:rPr>
      </w:pPr>
      <w:r w:rsidRPr="00390400">
        <w:rPr>
          <w:rFonts w:ascii="Book Antiqua" w:hAnsi="Book Antiqua" w:cs="Tahoma"/>
          <w:bCs/>
          <w:sz w:val="22"/>
          <w:szCs w:val="22"/>
        </w:rPr>
        <w:t xml:space="preserve">οι αθλητές – </w:t>
      </w:r>
      <w:proofErr w:type="spellStart"/>
      <w:r w:rsidRPr="00390400">
        <w:rPr>
          <w:rFonts w:ascii="Book Antiqua" w:hAnsi="Book Antiqua" w:cs="Tahoma"/>
          <w:bCs/>
          <w:sz w:val="22"/>
          <w:szCs w:val="22"/>
        </w:rPr>
        <w:t>τρ</w:t>
      </w:r>
      <w:r w:rsidR="002B172A">
        <w:rPr>
          <w:rFonts w:ascii="Book Antiqua" w:hAnsi="Book Antiqua" w:cs="Tahoma"/>
          <w:bCs/>
          <w:sz w:val="22"/>
          <w:szCs w:val="22"/>
        </w:rPr>
        <w:t>ιε</w:t>
      </w:r>
      <w:r w:rsidRPr="00390400">
        <w:rPr>
          <w:rFonts w:ascii="Book Antiqua" w:hAnsi="Book Antiqua" w:cs="Tahoma"/>
          <w:bCs/>
          <w:sz w:val="22"/>
          <w:szCs w:val="22"/>
        </w:rPr>
        <w:t>ς</w:t>
      </w:r>
      <w:proofErr w:type="spellEnd"/>
      <w:r w:rsidRPr="00390400">
        <w:rPr>
          <w:rFonts w:ascii="Book Antiqua" w:hAnsi="Book Antiqua" w:cs="Tahoma"/>
          <w:bCs/>
          <w:sz w:val="22"/>
          <w:szCs w:val="22"/>
        </w:rPr>
        <w:t xml:space="preserve"> που έχουν καταταγεί από την </w:t>
      </w:r>
      <w:r w:rsidRPr="00390400">
        <w:rPr>
          <w:rFonts w:ascii="Book Antiqua" w:hAnsi="Book Antiqua" w:cs="Tahoma"/>
          <w:b/>
          <w:sz w:val="22"/>
          <w:szCs w:val="22"/>
        </w:rPr>
        <w:t>1</w:t>
      </w:r>
      <w:r w:rsidRPr="00390400">
        <w:rPr>
          <w:rFonts w:ascii="Book Antiqua" w:hAnsi="Book Antiqua" w:cs="Tahoma"/>
          <w:b/>
          <w:sz w:val="22"/>
          <w:szCs w:val="22"/>
          <w:vertAlign w:val="superscript"/>
        </w:rPr>
        <w:t xml:space="preserve">η   </w:t>
      </w:r>
      <w:r w:rsidRPr="00390400">
        <w:rPr>
          <w:rFonts w:ascii="Book Antiqua" w:hAnsi="Book Antiqua" w:cs="Tahoma"/>
          <w:b/>
          <w:sz w:val="22"/>
          <w:szCs w:val="22"/>
        </w:rPr>
        <w:t xml:space="preserve">έως την </w:t>
      </w:r>
      <w:r w:rsidR="00E46380" w:rsidRPr="00390400">
        <w:rPr>
          <w:rFonts w:ascii="Book Antiqua" w:hAnsi="Book Antiqua" w:cs="Tahoma"/>
          <w:b/>
          <w:sz w:val="22"/>
          <w:szCs w:val="22"/>
        </w:rPr>
        <w:t>3</w:t>
      </w:r>
      <w:r w:rsidRPr="00390400">
        <w:rPr>
          <w:rFonts w:ascii="Book Antiqua" w:hAnsi="Book Antiqua" w:cs="Tahoma"/>
          <w:b/>
          <w:sz w:val="22"/>
          <w:szCs w:val="22"/>
          <w:vertAlign w:val="superscript"/>
        </w:rPr>
        <w:t>η</w:t>
      </w:r>
      <w:r w:rsidRPr="00390400">
        <w:rPr>
          <w:rFonts w:ascii="Book Antiqua" w:hAnsi="Book Antiqua" w:cs="Tahoma"/>
          <w:bCs/>
          <w:sz w:val="22"/>
          <w:szCs w:val="22"/>
        </w:rPr>
        <w:t xml:space="preserve">  θέση από τον προκριματικό (παρ. 13.1.4), </w:t>
      </w:r>
      <w:bookmarkStart w:id="8" w:name="_Hlk42421200"/>
      <w:r w:rsidRPr="00390400">
        <w:rPr>
          <w:rFonts w:ascii="Book Antiqua" w:hAnsi="Book Antiqua" w:cs="Tahoma"/>
          <w:bCs/>
          <w:sz w:val="22"/>
          <w:szCs w:val="22"/>
        </w:rPr>
        <w:t xml:space="preserve">θα κληρώνονται για τους διαδρόμους </w:t>
      </w:r>
      <w:r w:rsidR="00AF6EF9" w:rsidRPr="00390400">
        <w:rPr>
          <w:rFonts w:ascii="Book Antiqua" w:hAnsi="Book Antiqua" w:cs="Tahoma"/>
          <w:bCs/>
          <w:sz w:val="22"/>
          <w:szCs w:val="22"/>
        </w:rPr>
        <w:t xml:space="preserve">4 – 6 </w:t>
      </w:r>
      <w:r w:rsidRPr="00390400">
        <w:rPr>
          <w:rFonts w:ascii="Book Antiqua" w:hAnsi="Book Antiqua" w:cs="Tahoma"/>
          <w:bCs/>
          <w:sz w:val="22"/>
          <w:szCs w:val="22"/>
        </w:rPr>
        <w:t>-</w:t>
      </w:r>
      <w:r w:rsidR="00AF6EF9" w:rsidRPr="00390400">
        <w:rPr>
          <w:rFonts w:ascii="Book Antiqua" w:hAnsi="Book Antiqua" w:cs="Tahoma"/>
          <w:bCs/>
          <w:sz w:val="22"/>
          <w:szCs w:val="22"/>
        </w:rPr>
        <w:t xml:space="preserve"> 8</w:t>
      </w:r>
      <w:r w:rsidRPr="00390400">
        <w:rPr>
          <w:rFonts w:ascii="Book Antiqua" w:hAnsi="Book Antiqua" w:cs="Tahoma"/>
          <w:bCs/>
          <w:sz w:val="22"/>
          <w:szCs w:val="22"/>
        </w:rPr>
        <w:t>,</w:t>
      </w:r>
    </w:p>
    <w:bookmarkEnd w:id="8"/>
    <w:p w14:paraId="527342FF" w14:textId="1B883BD5" w:rsidR="007E572B" w:rsidRPr="00390400" w:rsidRDefault="007E572B" w:rsidP="007E572B">
      <w:pPr>
        <w:ind w:left="2160"/>
        <w:jc w:val="both"/>
        <w:rPr>
          <w:rFonts w:ascii="Book Antiqua" w:hAnsi="Book Antiqua" w:cs="Tahoma"/>
          <w:bCs/>
          <w:sz w:val="22"/>
          <w:szCs w:val="22"/>
        </w:rPr>
      </w:pPr>
      <w:r w:rsidRPr="00390400">
        <w:rPr>
          <w:rFonts w:ascii="Book Antiqua" w:hAnsi="Book Antiqua" w:cs="Tahoma"/>
          <w:bCs/>
          <w:sz w:val="22"/>
          <w:szCs w:val="22"/>
        </w:rPr>
        <w:t xml:space="preserve"> </w:t>
      </w:r>
    </w:p>
    <w:p w14:paraId="2ADE0D54" w14:textId="21C48F5E" w:rsidR="007E572B" w:rsidRPr="00390400" w:rsidRDefault="007E572B" w:rsidP="007E572B">
      <w:pPr>
        <w:numPr>
          <w:ilvl w:val="0"/>
          <w:numId w:val="10"/>
        </w:numPr>
        <w:jc w:val="both"/>
        <w:rPr>
          <w:rFonts w:ascii="Book Antiqua" w:hAnsi="Book Antiqua" w:cs="Tahoma"/>
          <w:bCs/>
          <w:sz w:val="22"/>
          <w:szCs w:val="22"/>
        </w:rPr>
      </w:pPr>
      <w:r w:rsidRPr="00390400">
        <w:rPr>
          <w:rFonts w:ascii="Book Antiqua" w:hAnsi="Book Antiqua" w:cs="Tahoma"/>
          <w:bCs/>
          <w:sz w:val="22"/>
          <w:szCs w:val="22"/>
        </w:rPr>
        <w:t xml:space="preserve">ο αθλητής – </w:t>
      </w:r>
      <w:proofErr w:type="spellStart"/>
      <w:r w:rsidRPr="00390400">
        <w:rPr>
          <w:rFonts w:ascii="Book Antiqua" w:hAnsi="Book Antiqua" w:cs="Tahoma"/>
          <w:bCs/>
          <w:sz w:val="22"/>
          <w:szCs w:val="22"/>
        </w:rPr>
        <w:t>τρια</w:t>
      </w:r>
      <w:proofErr w:type="spellEnd"/>
      <w:r w:rsidRPr="00390400">
        <w:rPr>
          <w:rFonts w:ascii="Book Antiqua" w:hAnsi="Book Antiqua" w:cs="Tahoma"/>
          <w:bCs/>
          <w:sz w:val="22"/>
          <w:szCs w:val="22"/>
        </w:rPr>
        <w:t xml:space="preserve"> που έχει καταταγεί στην </w:t>
      </w:r>
      <w:r w:rsidR="00AF6EF9" w:rsidRPr="00390400">
        <w:rPr>
          <w:rFonts w:ascii="Book Antiqua" w:hAnsi="Book Antiqua" w:cs="Tahoma"/>
          <w:b/>
          <w:sz w:val="22"/>
          <w:szCs w:val="22"/>
        </w:rPr>
        <w:t>7</w:t>
      </w:r>
      <w:r w:rsidRPr="00390400">
        <w:rPr>
          <w:rFonts w:ascii="Book Antiqua" w:hAnsi="Book Antiqua" w:cs="Tahoma"/>
          <w:b/>
          <w:sz w:val="22"/>
          <w:szCs w:val="22"/>
          <w:vertAlign w:val="superscript"/>
        </w:rPr>
        <w:t>η</w:t>
      </w:r>
      <w:r w:rsidRPr="00390400">
        <w:rPr>
          <w:rFonts w:ascii="Book Antiqua" w:hAnsi="Book Antiqua" w:cs="Tahoma"/>
          <w:bCs/>
          <w:sz w:val="22"/>
          <w:szCs w:val="22"/>
        </w:rPr>
        <w:t xml:space="preserve"> </w:t>
      </w:r>
      <w:r w:rsidRPr="00390400">
        <w:rPr>
          <w:rFonts w:ascii="Book Antiqua" w:hAnsi="Book Antiqua" w:cs="Tahoma"/>
          <w:bCs/>
          <w:sz w:val="22"/>
          <w:szCs w:val="22"/>
          <w:vertAlign w:val="superscript"/>
        </w:rPr>
        <w:t xml:space="preserve"> </w:t>
      </w:r>
      <w:r w:rsidRPr="00390400">
        <w:rPr>
          <w:rFonts w:ascii="Book Antiqua" w:hAnsi="Book Antiqua" w:cs="Tahoma"/>
          <w:bCs/>
          <w:sz w:val="22"/>
          <w:szCs w:val="22"/>
        </w:rPr>
        <w:t>θέση από τον προκριματικό (παρ. 1</w:t>
      </w:r>
      <w:r w:rsidR="00064B34">
        <w:rPr>
          <w:rFonts w:ascii="Book Antiqua" w:hAnsi="Book Antiqua" w:cs="Tahoma"/>
          <w:bCs/>
          <w:sz w:val="22"/>
          <w:szCs w:val="22"/>
        </w:rPr>
        <w:t>4</w:t>
      </w:r>
      <w:r w:rsidRPr="00390400">
        <w:rPr>
          <w:rFonts w:ascii="Book Antiqua" w:hAnsi="Book Antiqua" w:cs="Tahoma"/>
          <w:bCs/>
          <w:sz w:val="22"/>
          <w:szCs w:val="22"/>
        </w:rPr>
        <w:t xml:space="preserve">.1.4), θα αγωνίζεται στον διάδρομο </w:t>
      </w:r>
      <w:r w:rsidR="00AF6EF9" w:rsidRPr="00390400">
        <w:rPr>
          <w:rFonts w:ascii="Book Antiqua" w:hAnsi="Book Antiqua" w:cs="Tahoma"/>
          <w:bCs/>
          <w:sz w:val="22"/>
          <w:szCs w:val="22"/>
        </w:rPr>
        <w:t>2</w:t>
      </w:r>
      <w:r w:rsidRPr="00390400">
        <w:rPr>
          <w:rFonts w:ascii="Book Antiqua" w:hAnsi="Book Antiqua" w:cs="Tahoma"/>
          <w:bCs/>
          <w:sz w:val="22"/>
          <w:szCs w:val="22"/>
        </w:rPr>
        <w:t>.</w:t>
      </w:r>
    </w:p>
    <w:p w14:paraId="6BB12596" w14:textId="05FBD61E" w:rsidR="007E572B" w:rsidRPr="00390400" w:rsidRDefault="007E572B" w:rsidP="00B339DA">
      <w:pPr>
        <w:ind w:left="720" w:firstLine="720"/>
        <w:jc w:val="both"/>
        <w:rPr>
          <w:rFonts w:ascii="Book Antiqua" w:hAnsi="Book Antiqua" w:cs="Tahoma"/>
          <w:b/>
          <w:sz w:val="22"/>
          <w:szCs w:val="22"/>
        </w:rPr>
      </w:pPr>
    </w:p>
    <w:p w14:paraId="42D774B7" w14:textId="21458BE3" w:rsidR="00E2291B" w:rsidRPr="00390400" w:rsidRDefault="008D6E95" w:rsidP="00E2291B">
      <w:pPr>
        <w:ind w:firstLine="720"/>
        <w:jc w:val="both"/>
        <w:rPr>
          <w:rFonts w:ascii="Book Antiqua" w:hAnsi="Book Antiqua" w:cs="Tahoma"/>
          <w:b/>
          <w:sz w:val="22"/>
          <w:szCs w:val="22"/>
        </w:rPr>
      </w:pPr>
      <w:r w:rsidRPr="00390400">
        <w:rPr>
          <w:rFonts w:ascii="Book Antiqua" w:hAnsi="Book Antiqua" w:cs="Tahoma"/>
          <w:b/>
          <w:sz w:val="22"/>
          <w:szCs w:val="22"/>
        </w:rPr>
        <w:t>1</w:t>
      </w:r>
      <w:r w:rsidR="007B1B14" w:rsidRPr="00390400">
        <w:rPr>
          <w:rFonts w:ascii="Book Antiqua" w:hAnsi="Book Antiqua" w:cs="Tahoma"/>
          <w:b/>
          <w:sz w:val="22"/>
          <w:szCs w:val="22"/>
        </w:rPr>
        <w:t>4</w:t>
      </w:r>
      <w:r w:rsidRPr="00390400">
        <w:rPr>
          <w:rFonts w:ascii="Book Antiqua" w:hAnsi="Book Antiqua" w:cs="Tahoma"/>
          <w:b/>
          <w:sz w:val="22"/>
          <w:szCs w:val="22"/>
        </w:rPr>
        <w:t>.1.2</w:t>
      </w:r>
      <w:r w:rsidR="00E2291B" w:rsidRPr="00390400">
        <w:rPr>
          <w:rFonts w:ascii="Book Antiqua" w:hAnsi="Book Antiqua" w:cs="Tahoma"/>
          <w:b/>
          <w:sz w:val="22"/>
          <w:szCs w:val="22"/>
        </w:rPr>
        <w:t xml:space="preserve"> </w:t>
      </w:r>
      <w:bookmarkStart w:id="9" w:name="_Hlk42447769"/>
      <w:r w:rsidR="007B1B14" w:rsidRPr="00390400">
        <w:rPr>
          <w:rFonts w:ascii="Book Antiqua" w:hAnsi="Book Antiqua" w:cs="Tahoma"/>
          <w:b/>
          <w:sz w:val="22"/>
          <w:szCs w:val="22"/>
        </w:rPr>
        <w:t xml:space="preserve"> </w:t>
      </w:r>
      <w:r w:rsidR="00E2291B" w:rsidRPr="00390400">
        <w:rPr>
          <w:rFonts w:ascii="Book Antiqua" w:hAnsi="Book Antiqua" w:cs="Tahoma"/>
          <w:b/>
          <w:sz w:val="22"/>
          <w:szCs w:val="22"/>
        </w:rPr>
        <w:t xml:space="preserve">4Χ100μ. – 4Χ400μ. </w:t>
      </w:r>
    </w:p>
    <w:bookmarkEnd w:id="9"/>
    <w:p w14:paraId="7F4DABE0" w14:textId="7818FB67" w:rsidR="00E2291B" w:rsidRPr="00E2291B" w:rsidRDefault="00E2291B" w:rsidP="000A0E5B">
      <w:pPr>
        <w:ind w:left="720"/>
        <w:jc w:val="both"/>
        <w:rPr>
          <w:rFonts w:ascii="Book Antiqua" w:hAnsi="Book Antiqua" w:cs="Tahoma"/>
          <w:sz w:val="22"/>
          <w:szCs w:val="22"/>
        </w:rPr>
      </w:pPr>
      <w:r w:rsidRPr="00390400">
        <w:rPr>
          <w:rFonts w:ascii="Book Antiqua" w:hAnsi="Book Antiqua" w:cs="Tahoma"/>
          <w:sz w:val="22"/>
          <w:szCs w:val="22"/>
        </w:rPr>
        <w:t xml:space="preserve">Στα πιο πάνω αναφερόμενα αγωνίσματα τα οποία θα διεξάγονται κατευθείαν </w:t>
      </w:r>
      <w:r w:rsidR="000A0E5B" w:rsidRPr="00390400">
        <w:rPr>
          <w:rFonts w:ascii="Book Antiqua" w:hAnsi="Book Antiqua" w:cs="Tahoma"/>
          <w:sz w:val="22"/>
          <w:szCs w:val="22"/>
        </w:rPr>
        <w:t>σε ΤΕΛΙΚ</w:t>
      </w:r>
      <w:r w:rsidR="00165A67" w:rsidRPr="00390400">
        <w:rPr>
          <w:rFonts w:ascii="Book Antiqua" w:hAnsi="Book Antiqua" w:cs="Tahoma"/>
          <w:sz w:val="22"/>
          <w:szCs w:val="22"/>
        </w:rPr>
        <w:t>ΕΣ ΣΕΙΡΕΣ</w:t>
      </w:r>
      <w:r w:rsidRPr="00390400">
        <w:rPr>
          <w:rFonts w:ascii="Book Antiqua" w:hAnsi="Book Antiqua" w:cs="Tahoma"/>
          <w:sz w:val="22"/>
          <w:szCs w:val="22"/>
        </w:rPr>
        <w:t xml:space="preserve">, η κατανομή των </w:t>
      </w:r>
      <w:r w:rsidR="00165A67" w:rsidRPr="00390400">
        <w:rPr>
          <w:rFonts w:ascii="Book Antiqua" w:hAnsi="Book Antiqua" w:cs="Tahoma"/>
          <w:sz w:val="22"/>
          <w:szCs w:val="22"/>
        </w:rPr>
        <w:t>ο</w:t>
      </w:r>
      <w:r w:rsidRPr="00390400">
        <w:rPr>
          <w:rFonts w:ascii="Book Antiqua" w:hAnsi="Book Antiqua" w:cs="Tahoma"/>
          <w:sz w:val="22"/>
          <w:szCs w:val="22"/>
        </w:rPr>
        <w:t xml:space="preserve">μάδων στις σειρές </w:t>
      </w:r>
      <w:r w:rsidR="00165A67" w:rsidRPr="00390400">
        <w:rPr>
          <w:rFonts w:ascii="Book Antiqua" w:hAnsi="Book Antiqua" w:cs="Tahoma"/>
          <w:sz w:val="22"/>
          <w:szCs w:val="22"/>
        </w:rPr>
        <w:t xml:space="preserve">καθώς και στους διαδρόμους </w:t>
      </w:r>
      <w:r w:rsidRPr="00390400">
        <w:rPr>
          <w:rFonts w:ascii="Book Antiqua" w:hAnsi="Book Antiqua" w:cs="Tahoma"/>
          <w:sz w:val="22"/>
          <w:szCs w:val="22"/>
        </w:rPr>
        <w:t>θα καθορίζεται με βάση τις επιδόσεις</w:t>
      </w:r>
      <w:r w:rsidR="00165A67" w:rsidRPr="00390400">
        <w:rPr>
          <w:rFonts w:ascii="Book Antiqua" w:hAnsi="Book Antiqua" w:cs="Tahoma"/>
          <w:sz w:val="22"/>
          <w:szCs w:val="22"/>
        </w:rPr>
        <w:t xml:space="preserve"> των ομάδων στους ομίλους του Διασυλλογικού Πρωταθλήματος Α-Γ</w:t>
      </w:r>
      <w:r w:rsidR="002563E3" w:rsidRPr="00390400">
        <w:rPr>
          <w:rFonts w:ascii="Book Antiqua" w:hAnsi="Book Antiqua" w:cs="Tahoma"/>
          <w:sz w:val="22"/>
          <w:szCs w:val="22"/>
        </w:rPr>
        <w:t xml:space="preserve"> (κατάταξη των ομάδων)</w:t>
      </w:r>
      <w:r w:rsidRPr="00390400">
        <w:rPr>
          <w:rFonts w:ascii="Book Antiqua" w:hAnsi="Book Antiqua" w:cs="Tahoma"/>
          <w:sz w:val="22"/>
          <w:szCs w:val="22"/>
        </w:rPr>
        <w:t xml:space="preserve">, </w:t>
      </w:r>
      <w:r w:rsidR="002563E3" w:rsidRPr="00390400">
        <w:rPr>
          <w:rFonts w:ascii="Book Antiqua" w:hAnsi="Book Antiqua" w:cs="Tahoma"/>
          <w:sz w:val="22"/>
          <w:szCs w:val="22"/>
        </w:rPr>
        <w:t>με όσα αναφέρονται στην παράγραφο 1</w:t>
      </w:r>
      <w:r w:rsidR="0081644B">
        <w:rPr>
          <w:rFonts w:ascii="Book Antiqua" w:hAnsi="Book Antiqua" w:cs="Tahoma"/>
          <w:sz w:val="22"/>
          <w:szCs w:val="22"/>
        </w:rPr>
        <w:t>4</w:t>
      </w:r>
      <w:r w:rsidR="002563E3" w:rsidRPr="00390400">
        <w:rPr>
          <w:rFonts w:ascii="Book Antiqua" w:hAnsi="Book Antiqua" w:cs="Tahoma"/>
          <w:sz w:val="22"/>
          <w:szCs w:val="22"/>
        </w:rPr>
        <w:t>.1.1</w:t>
      </w:r>
      <w:r w:rsidR="002563E3">
        <w:rPr>
          <w:rFonts w:ascii="Book Antiqua" w:hAnsi="Book Antiqua" w:cs="Tahoma"/>
          <w:sz w:val="22"/>
          <w:szCs w:val="22"/>
        </w:rPr>
        <w:t xml:space="preserve"> για τα ατομικά αγωνίσματα (κατανομή σε διαδ</w:t>
      </w:r>
      <w:r w:rsidR="00581026">
        <w:rPr>
          <w:rFonts w:ascii="Book Antiqua" w:hAnsi="Book Antiqua" w:cs="Tahoma"/>
          <w:sz w:val="22"/>
          <w:szCs w:val="22"/>
        </w:rPr>
        <w:t>ρ</w:t>
      </w:r>
      <w:r w:rsidR="002563E3">
        <w:rPr>
          <w:rFonts w:ascii="Book Antiqua" w:hAnsi="Book Antiqua" w:cs="Tahoma"/>
          <w:sz w:val="22"/>
          <w:szCs w:val="22"/>
        </w:rPr>
        <w:t xml:space="preserve">όμους </w:t>
      </w:r>
      <w:r w:rsidR="00021766">
        <w:rPr>
          <w:rFonts w:ascii="Book Antiqua" w:hAnsi="Book Antiqua" w:cs="Tahoma"/>
          <w:sz w:val="22"/>
          <w:szCs w:val="22"/>
        </w:rPr>
        <w:t>ανάλογα με τον αριθμό των χρησιμοποιο</w:t>
      </w:r>
      <w:r w:rsidR="00581026">
        <w:rPr>
          <w:rFonts w:ascii="Book Antiqua" w:hAnsi="Book Antiqua" w:cs="Tahoma"/>
          <w:sz w:val="22"/>
          <w:szCs w:val="22"/>
        </w:rPr>
        <w:t>ύμενων</w:t>
      </w:r>
      <w:r w:rsidR="00021766">
        <w:rPr>
          <w:rFonts w:ascii="Book Antiqua" w:hAnsi="Book Antiqua" w:cs="Tahoma"/>
          <w:sz w:val="22"/>
          <w:szCs w:val="22"/>
        </w:rPr>
        <w:t xml:space="preserve"> διαδρόμων) </w:t>
      </w:r>
      <w:r w:rsidRPr="00E2291B">
        <w:rPr>
          <w:rFonts w:ascii="Book Antiqua" w:hAnsi="Book Antiqua" w:cs="Tahoma"/>
          <w:sz w:val="22"/>
          <w:szCs w:val="22"/>
        </w:rPr>
        <w:t xml:space="preserve">καθώς και με όσα ορίζει η παρούσα προκήρυξη.  </w:t>
      </w:r>
    </w:p>
    <w:p w14:paraId="5DEE325C" w14:textId="10D1373C" w:rsidR="00E2291B" w:rsidRDefault="00E2291B" w:rsidP="00E2291B">
      <w:pPr>
        <w:ind w:left="1440"/>
        <w:jc w:val="both"/>
        <w:rPr>
          <w:rFonts w:ascii="Book Antiqua" w:hAnsi="Book Antiqua" w:cs="Tahoma"/>
          <w:sz w:val="22"/>
          <w:szCs w:val="22"/>
          <w:highlight w:val="yellow"/>
        </w:rPr>
      </w:pPr>
    </w:p>
    <w:p w14:paraId="0C25290F" w14:textId="3A756BBA" w:rsidR="007B1B1C" w:rsidRPr="00021766" w:rsidRDefault="007B1B1C" w:rsidP="007B1B1C">
      <w:pPr>
        <w:jc w:val="both"/>
        <w:rPr>
          <w:rFonts w:ascii="Book Antiqua" w:hAnsi="Book Antiqua" w:cs="Tahoma"/>
          <w:b/>
          <w:bCs/>
          <w:sz w:val="22"/>
          <w:szCs w:val="22"/>
        </w:rPr>
      </w:pPr>
      <w:r w:rsidRPr="00021766">
        <w:rPr>
          <w:rFonts w:ascii="Book Antiqua" w:hAnsi="Book Antiqua" w:cs="Tahoma"/>
          <w:b/>
          <w:bCs/>
          <w:sz w:val="22"/>
          <w:szCs w:val="22"/>
        </w:rPr>
        <w:tab/>
        <w:t>1</w:t>
      </w:r>
      <w:r w:rsidR="007B1B14">
        <w:rPr>
          <w:rFonts w:ascii="Book Antiqua" w:hAnsi="Book Antiqua" w:cs="Tahoma"/>
          <w:b/>
          <w:bCs/>
          <w:sz w:val="22"/>
          <w:szCs w:val="22"/>
        </w:rPr>
        <w:t>4.</w:t>
      </w:r>
      <w:r w:rsidRPr="00021766">
        <w:rPr>
          <w:rFonts w:ascii="Book Antiqua" w:hAnsi="Book Antiqua" w:cs="Tahoma"/>
          <w:b/>
          <w:bCs/>
          <w:sz w:val="22"/>
          <w:szCs w:val="22"/>
        </w:rPr>
        <w:t>1.</w:t>
      </w:r>
      <w:r w:rsidR="00021766">
        <w:rPr>
          <w:rFonts w:ascii="Book Antiqua" w:hAnsi="Book Antiqua" w:cs="Tahoma"/>
          <w:b/>
          <w:bCs/>
          <w:sz w:val="22"/>
          <w:szCs w:val="22"/>
        </w:rPr>
        <w:t>3</w:t>
      </w:r>
      <w:r w:rsidRPr="00021766">
        <w:rPr>
          <w:rFonts w:ascii="Book Antiqua" w:hAnsi="Book Antiqua" w:cs="Tahoma"/>
          <w:b/>
          <w:bCs/>
          <w:sz w:val="22"/>
          <w:szCs w:val="22"/>
        </w:rPr>
        <w:t xml:space="preserve"> </w:t>
      </w:r>
      <w:r w:rsidR="007B1B14">
        <w:rPr>
          <w:rFonts w:ascii="Book Antiqua" w:hAnsi="Book Antiqua" w:cs="Tahoma"/>
          <w:b/>
          <w:bCs/>
          <w:sz w:val="22"/>
          <w:szCs w:val="22"/>
        </w:rPr>
        <w:t xml:space="preserve"> </w:t>
      </w:r>
      <w:r w:rsidRPr="00021766">
        <w:rPr>
          <w:rFonts w:ascii="Book Antiqua" w:hAnsi="Book Antiqua" w:cs="Tahoma"/>
          <w:b/>
          <w:bCs/>
          <w:sz w:val="22"/>
          <w:szCs w:val="22"/>
        </w:rPr>
        <w:t>800μ. - 1.500</w:t>
      </w:r>
      <w:r w:rsidR="000F7D01">
        <w:rPr>
          <w:rFonts w:ascii="Book Antiqua" w:hAnsi="Book Antiqua" w:cs="Tahoma"/>
          <w:b/>
          <w:bCs/>
          <w:sz w:val="22"/>
          <w:szCs w:val="22"/>
        </w:rPr>
        <w:t>μ.</w:t>
      </w:r>
      <w:r w:rsidRPr="00021766">
        <w:rPr>
          <w:rFonts w:ascii="Book Antiqua" w:hAnsi="Book Antiqua" w:cs="Tahoma"/>
          <w:b/>
          <w:bCs/>
          <w:sz w:val="22"/>
          <w:szCs w:val="22"/>
        </w:rPr>
        <w:t xml:space="preserve"> - 5.000μ. – 3.000μ. με Φ.Ε. </w:t>
      </w:r>
    </w:p>
    <w:p w14:paraId="608F435A" w14:textId="0E1AFC92" w:rsidR="007650BA" w:rsidRDefault="00021766" w:rsidP="00021766">
      <w:pPr>
        <w:ind w:left="720"/>
        <w:jc w:val="both"/>
        <w:rPr>
          <w:rFonts w:ascii="Book Antiqua" w:hAnsi="Book Antiqua" w:cs="Tahoma"/>
          <w:sz w:val="22"/>
          <w:szCs w:val="22"/>
        </w:rPr>
      </w:pPr>
      <w:r>
        <w:rPr>
          <w:rFonts w:ascii="Book Antiqua" w:hAnsi="Book Antiqua" w:cs="Tahoma"/>
          <w:sz w:val="22"/>
          <w:szCs w:val="22"/>
        </w:rPr>
        <w:t>Τ</w:t>
      </w:r>
      <w:r w:rsidR="007B1B1C" w:rsidRPr="007B1B1C">
        <w:rPr>
          <w:rFonts w:ascii="Book Antiqua" w:hAnsi="Book Antiqua" w:cs="Tahoma"/>
          <w:sz w:val="22"/>
          <w:szCs w:val="22"/>
        </w:rPr>
        <w:t>α πιο πάνω αναφερόμενα αγωνίσματα θα διεξάγονται κατευθείαν σε ΤΕΛΙΚΟ</w:t>
      </w:r>
      <w:r>
        <w:rPr>
          <w:rFonts w:ascii="Book Antiqua" w:hAnsi="Book Antiqua" w:cs="Tahoma"/>
          <w:sz w:val="22"/>
          <w:szCs w:val="22"/>
        </w:rPr>
        <w:t xml:space="preserve">. Στο αγώνισμα των 800μ. οι αθλητές θα εκκινούν </w:t>
      </w:r>
      <w:r w:rsidR="007650BA">
        <w:rPr>
          <w:rFonts w:ascii="Book Antiqua" w:hAnsi="Book Antiqua" w:cs="Tahoma"/>
          <w:sz w:val="22"/>
          <w:szCs w:val="22"/>
        </w:rPr>
        <w:t>με εκκίνηση σε όμιλο (πίσω από την τοξωτή γραμμή).</w:t>
      </w:r>
    </w:p>
    <w:p w14:paraId="739936B1" w14:textId="77777777" w:rsidR="007650BA" w:rsidRDefault="007650BA" w:rsidP="00021766">
      <w:pPr>
        <w:ind w:left="720"/>
        <w:jc w:val="both"/>
        <w:rPr>
          <w:rFonts w:ascii="Book Antiqua" w:hAnsi="Book Antiqua" w:cs="Tahoma"/>
          <w:sz w:val="22"/>
          <w:szCs w:val="22"/>
        </w:rPr>
      </w:pPr>
    </w:p>
    <w:p w14:paraId="58B67909" w14:textId="77777777" w:rsidR="007B1B14" w:rsidRDefault="007B1B14" w:rsidP="004F4194">
      <w:pPr>
        <w:ind w:left="720"/>
        <w:jc w:val="both"/>
        <w:rPr>
          <w:rFonts w:ascii="Book Antiqua" w:hAnsi="Book Antiqua" w:cs="Tahoma"/>
          <w:b/>
          <w:sz w:val="22"/>
          <w:szCs w:val="22"/>
          <w:u w:val="single"/>
        </w:rPr>
      </w:pPr>
    </w:p>
    <w:p w14:paraId="3017EF56" w14:textId="77777777" w:rsidR="007B1B14" w:rsidRDefault="007B1B14" w:rsidP="004F4194">
      <w:pPr>
        <w:ind w:left="720"/>
        <w:jc w:val="both"/>
        <w:rPr>
          <w:rFonts w:ascii="Book Antiqua" w:hAnsi="Book Antiqua" w:cs="Tahoma"/>
          <w:b/>
          <w:sz w:val="22"/>
          <w:szCs w:val="22"/>
          <w:u w:val="single"/>
        </w:rPr>
      </w:pPr>
    </w:p>
    <w:p w14:paraId="326B6D19" w14:textId="6B4E2615" w:rsidR="004F4194" w:rsidRPr="00E90024" w:rsidRDefault="005A5F4E" w:rsidP="004F4194">
      <w:pPr>
        <w:ind w:left="720"/>
        <w:jc w:val="both"/>
        <w:rPr>
          <w:rFonts w:ascii="Book Antiqua" w:hAnsi="Book Antiqua" w:cs="Tahoma"/>
          <w:b/>
          <w:sz w:val="22"/>
          <w:szCs w:val="22"/>
        </w:rPr>
      </w:pPr>
      <w:r w:rsidRPr="00E90024">
        <w:rPr>
          <w:rFonts w:ascii="Book Antiqua" w:hAnsi="Book Antiqua" w:cs="Tahoma"/>
          <w:b/>
          <w:sz w:val="22"/>
          <w:szCs w:val="22"/>
          <w:u w:val="single"/>
        </w:rPr>
        <w:t>ΔΙΕΥΚΡΙΝ</w:t>
      </w:r>
      <w:r w:rsidR="000E7816">
        <w:rPr>
          <w:rFonts w:ascii="Book Antiqua" w:hAnsi="Book Antiqua" w:cs="Tahoma"/>
          <w:b/>
          <w:sz w:val="22"/>
          <w:szCs w:val="22"/>
          <w:u w:val="single"/>
        </w:rPr>
        <w:t>Η</w:t>
      </w:r>
      <w:r w:rsidRPr="00E90024">
        <w:rPr>
          <w:rFonts w:ascii="Book Antiqua" w:hAnsi="Book Antiqua" w:cs="Tahoma"/>
          <w:b/>
          <w:sz w:val="22"/>
          <w:szCs w:val="22"/>
          <w:u w:val="single"/>
        </w:rPr>
        <w:t>ΣΕΙΣ</w:t>
      </w:r>
      <w:r w:rsidR="004F4194" w:rsidRPr="00E90024">
        <w:rPr>
          <w:rFonts w:ascii="Book Antiqua" w:hAnsi="Book Antiqua" w:cs="Tahoma"/>
          <w:b/>
          <w:sz w:val="22"/>
          <w:szCs w:val="22"/>
          <w:u w:val="single"/>
        </w:rPr>
        <w:t>:</w:t>
      </w:r>
    </w:p>
    <w:p w14:paraId="5E451A51" w14:textId="77777777" w:rsidR="004F4194" w:rsidRPr="007650BA" w:rsidRDefault="00FD1D23" w:rsidP="00596F43">
      <w:pPr>
        <w:pStyle w:val="ac"/>
        <w:numPr>
          <w:ilvl w:val="0"/>
          <w:numId w:val="13"/>
        </w:numPr>
        <w:jc w:val="both"/>
        <w:rPr>
          <w:rFonts w:ascii="Book Antiqua" w:hAnsi="Book Antiqua" w:cs="Tahoma"/>
          <w:bCs/>
          <w:sz w:val="22"/>
          <w:szCs w:val="22"/>
        </w:rPr>
      </w:pPr>
      <w:r w:rsidRPr="007650BA">
        <w:rPr>
          <w:rFonts w:ascii="Book Antiqua" w:hAnsi="Book Antiqua" w:cs="Tahoma"/>
          <w:bCs/>
          <w:sz w:val="22"/>
          <w:szCs w:val="22"/>
        </w:rPr>
        <w:t>σ</w:t>
      </w:r>
      <w:r w:rsidR="004F4194" w:rsidRPr="007650BA">
        <w:rPr>
          <w:rFonts w:ascii="Book Antiqua" w:hAnsi="Book Antiqua" w:cs="Tahoma"/>
          <w:bCs/>
          <w:sz w:val="22"/>
          <w:szCs w:val="22"/>
        </w:rPr>
        <w:t>ε όσα Δρομικά Αγωνίσματα διεξαχθούν Τελικές Σειρές η Τελική Κατάταξη θα γίνεται βάσει χρόνου απ’ όλες τις σειρές.</w:t>
      </w:r>
    </w:p>
    <w:p w14:paraId="1C0F8525" w14:textId="77777777" w:rsidR="004F4194" w:rsidRPr="007650BA" w:rsidRDefault="004F4194" w:rsidP="004F4194">
      <w:pPr>
        <w:ind w:left="720"/>
        <w:jc w:val="both"/>
        <w:rPr>
          <w:rFonts w:ascii="Book Antiqua" w:hAnsi="Book Antiqua" w:cs="Tahoma"/>
          <w:bCs/>
          <w:sz w:val="22"/>
          <w:szCs w:val="22"/>
        </w:rPr>
      </w:pPr>
    </w:p>
    <w:p w14:paraId="1A73AF9D" w14:textId="543E5EC3" w:rsidR="004F4194" w:rsidRPr="007650BA" w:rsidRDefault="004F4194" w:rsidP="00596F43">
      <w:pPr>
        <w:pStyle w:val="ac"/>
        <w:numPr>
          <w:ilvl w:val="0"/>
          <w:numId w:val="14"/>
        </w:numPr>
        <w:tabs>
          <w:tab w:val="num" w:pos="0"/>
        </w:tabs>
        <w:spacing w:line="240" w:lineRule="exact"/>
        <w:ind w:left="1434" w:hanging="357"/>
        <w:jc w:val="both"/>
        <w:rPr>
          <w:rFonts w:ascii="Book Antiqua" w:hAnsi="Book Antiqua" w:cs="Tahoma"/>
          <w:bCs/>
          <w:sz w:val="22"/>
          <w:szCs w:val="22"/>
          <w:u w:val="single"/>
        </w:rPr>
      </w:pPr>
      <w:r w:rsidRPr="007650BA">
        <w:rPr>
          <w:rFonts w:ascii="Book Antiqua" w:hAnsi="Book Antiqua"/>
          <w:bCs/>
          <w:sz w:val="22"/>
          <w:szCs w:val="22"/>
        </w:rPr>
        <w:t xml:space="preserve">σε περίπτωση που κάποιος από τους συμμετέχοντες αθλητές για κάποιο λόγο δεν έχει επίδοση κατά την τρέχουσα αγωνιστική περίοδο </w:t>
      </w:r>
      <w:bookmarkStart w:id="10" w:name="_Hlk42435491"/>
      <w:r w:rsidR="00581026">
        <w:rPr>
          <w:rFonts w:ascii="Book Antiqua" w:hAnsi="Book Antiqua"/>
          <w:bCs/>
          <w:sz w:val="22"/>
          <w:szCs w:val="22"/>
        </w:rPr>
        <w:t xml:space="preserve">π.χ. αθλητές που προκρίθηκαν με τις 4 καλύτερες </w:t>
      </w:r>
      <w:r w:rsidR="00331B44">
        <w:rPr>
          <w:rFonts w:ascii="Book Antiqua" w:hAnsi="Book Antiqua"/>
          <w:bCs/>
          <w:sz w:val="22"/>
          <w:szCs w:val="22"/>
        </w:rPr>
        <w:t xml:space="preserve">θέσεις από </w:t>
      </w:r>
      <w:r w:rsidR="00480218">
        <w:rPr>
          <w:rFonts w:ascii="Book Antiqua" w:hAnsi="Book Antiqua"/>
          <w:bCs/>
          <w:sz w:val="22"/>
          <w:szCs w:val="22"/>
        </w:rPr>
        <w:t xml:space="preserve">το </w:t>
      </w:r>
      <w:r w:rsidR="00331B44">
        <w:rPr>
          <w:rFonts w:ascii="Book Antiqua" w:hAnsi="Book Antiqua"/>
          <w:bCs/>
          <w:sz w:val="22"/>
          <w:szCs w:val="22"/>
        </w:rPr>
        <w:t xml:space="preserve">Πανελλήνιο Πρωτάθλημα </w:t>
      </w:r>
      <w:r w:rsidR="00480218">
        <w:rPr>
          <w:rFonts w:ascii="Book Antiqua" w:hAnsi="Book Antiqua"/>
          <w:bCs/>
          <w:sz w:val="22"/>
          <w:szCs w:val="22"/>
        </w:rPr>
        <w:t xml:space="preserve">του </w:t>
      </w:r>
      <w:r w:rsidR="00331B44">
        <w:rPr>
          <w:rFonts w:ascii="Book Antiqua" w:hAnsi="Book Antiqua"/>
          <w:bCs/>
          <w:sz w:val="22"/>
          <w:szCs w:val="22"/>
        </w:rPr>
        <w:t>2019</w:t>
      </w:r>
      <w:bookmarkEnd w:id="10"/>
      <w:r w:rsidRPr="007650BA">
        <w:rPr>
          <w:rFonts w:ascii="Book Antiqua" w:hAnsi="Book Antiqua"/>
          <w:bCs/>
          <w:sz w:val="22"/>
          <w:szCs w:val="22"/>
        </w:rPr>
        <w:t>, θα μπορεί να λαμβάνεται υπόψη  η περσινή του ατομική επίδοση ή σημαντική/</w:t>
      </w:r>
      <w:proofErr w:type="spellStart"/>
      <w:r w:rsidRPr="007650BA">
        <w:rPr>
          <w:rFonts w:ascii="Book Antiqua" w:hAnsi="Book Antiqua"/>
          <w:bCs/>
          <w:sz w:val="22"/>
          <w:szCs w:val="22"/>
        </w:rPr>
        <w:t>ες</w:t>
      </w:r>
      <w:proofErr w:type="spellEnd"/>
      <w:r w:rsidRPr="007650BA">
        <w:rPr>
          <w:rFonts w:ascii="Book Antiqua" w:hAnsi="Book Antiqua"/>
          <w:bCs/>
          <w:sz w:val="22"/>
          <w:szCs w:val="22"/>
        </w:rPr>
        <w:t xml:space="preserve"> νίκη/</w:t>
      </w:r>
      <w:proofErr w:type="spellStart"/>
      <w:r w:rsidRPr="007650BA">
        <w:rPr>
          <w:rFonts w:ascii="Book Antiqua" w:hAnsi="Book Antiqua"/>
          <w:bCs/>
          <w:sz w:val="22"/>
          <w:szCs w:val="22"/>
        </w:rPr>
        <w:t>ες</w:t>
      </w:r>
      <w:proofErr w:type="spellEnd"/>
      <w:r w:rsidRPr="007650BA">
        <w:rPr>
          <w:rFonts w:ascii="Book Antiqua" w:hAnsi="Book Antiqua"/>
          <w:bCs/>
          <w:sz w:val="22"/>
          <w:szCs w:val="22"/>
        </w:rPr>
        <w:t xml:space="preserve"> που </w:t>
      </w:r>
      <w:r w:rsidRPr="007650BA">
        <w:rPr>
          <w:rFonts w:ascii="Book Antiqua" w:hAnsi="Book Antiqua"/>
          <w:bCs/>
          <w:sz w:val="22"/>
          <w:szCs w:val="22"/>
        </w:rPr>
        <w:lastRenderedPageBreak/>
        <w:t>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14:paraId="6324E556" w14:textId="77777777" w:rsidR="00F515F9" w:rsidRPr="00ED5ACC" w:rsidRDefault="00F515F9" w:rsidP="003307B9">
      <w:pPr>
        <w:jc w:val="both"/>
        <w:rPr>
          <w:rFonts w:ascii="Book Antiqua" w:hAnsi="Book Antiqua" w:cs="Tahoma"/>
          <w:b/>
          <w:sz w:val="22"/>
          <w:szCs w:val="22"/>
          <w:u w:val="single"/>
        </w:rPr>
      </w:pPr>
    </w:p>
    <w:p w14:paraId="38A828F6" w14:textId="5A56D4F4" w:rsidR="008D6E95" w:rsidRPr="00ED5ACC" w:rsidRDefault="008D6E95" w:rsidP="00331B44">
      <w:pPr>
        <w:ind w:left="720"/>
        <w:jc w:val="both"/>
        <w:rPr>
          <w:rFonts w:ascii="Book Antiqua" w:hAnsi="Book Antiqua" w:cs="Tahoma"/>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.1.4</w:t>
      </w:r>
      <w:r w:rsidRPr="00ED5ACC">
        <w:rPr>
          <w:rFonts w:ascii="Book Antiqua" w:hAnsi="Book Antiqua" w:cs="Tahoma"/>
          <w:sz w:val="22"/>
          <w:szCs w:val="22"/>
        </w:rPr>
        <w:t xml:space="preserve"> </w:t>
      </w:r>
      <w:r w:rsidRPr="00ED5ACC">
        <w:rPr>
          <w:rFonts w:ascii="Book Antiqua" w:hAnsi="Book Antiqua" w:cs="Tahoma"/>
          <w:b/>
          <w:sz w:val="22"/>
          <w:szCs w:val="22"/>
          <w:u w:val="single"/>
        </w:rPr>
        <w:t>Διαδικασία κατάταξης αθλητών-τριών από προκριματικό:</w:t>
      </w:r>
    </w:p>
    <w:p w14:paraId="263837A4" w14:textId="513F661F" w:rsidR="008D6E95" w:rsidRPr="00ED5ACC" w:rsidRDefault="008D6E95" w:rsidP="008A6A94">
      <w:pPr>
        <w:ind w:left="698" w:firstLine="72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 xml:space="preserve">.1.4.1 </w:t>
      </w:r>
      <w:r w:rsidR="007B1B14">
        <w:rPr>
          <w:rFonts w:ascii="Book Antiqua" w:hAnsi="Book Antiqua" w:cs="Tahoma"/>
          <w:b/>
          <w:sz w:val="22"/>
          <w:szCs w:val="22"/>
        </w:rPr>
        <w:t xml:space="preserve">  </w:t>
      </w:r>
      <w:r w:rsidRPr="00ED5ACC">
        <w:rPr>
          <w:rFonts w:ascii="Book Antiqua" w:hAnsi="Book Antiqua" w:cs="Tahoma"/>
          <w:b/>
          <w:sz w:val="22"/>
          <w:szCs w:val="22"/>
        </w:rPr>
        <w:t>Πρόκριση με θέση και επίδοση</w:t>
      </w:r>
    </w:p>
    <w:p w14:paraId="55BB52FD" w14:textId="50CA107E" w:rsidR="008D6E95" w:rsidRPr="00D91AF0" w:rsidRDefault="008D6E95" w:rsidP="00AC7329">
      <w:pPr>
        <w:ind w:left="1418"/>
        <w:jc w:val="both"/>
        <w:rPr>
          <w:rFonts w:ascii="Book Antiqua" w:hAnsi="Book Antiqua" w:cs="Tahoma"/>
          <w:sz w:val="22"/>
          <w:szCs w:val="22"/>
        </w:rPr>
      </w:pPr>
      <w:r w:rsidRPr="00D91AF0">
        <w:rPr>
          <w:rFonts w:ascii="Book Antiqua" w:hAnsi="Book Antiqua" w:cs="Tahoma"/>
          <w:sz w:val="22"/>
          <w:szCs w:val="22"/>
        </w:rPr>
        <w:t xml:space="preserve">Μετά την ολοκλήρωση του προκριματικού η κατάταξη θα γίνεται σύμφωνα με το </w:t>
      </w:r>
      <w:bookmarkStart w:id="11" w:name="_Hlk35425307"/>
      <w:r w:rsidR="00D91AF0" w:rsidRPr="00D91AF0">
        <w:rPr>
          <w:rFonts w:ascii="Book Antiqua" w:hAnsi="Book Antiqua" w:cs="Tahoma"/>
          <w:b/>
          <w:sz w:val="22"/>
          <w:szCs w:val="22"/>
        </w:rPr>
        <w:t xml:space="preserve">άρθρο 20.3 </w:t>
      </w:r>
      <w:r w:rsidR="00D91AF0" w:rsidRPr="00D91AF0">
        <w:rPr>
          <w:rFonts w:ascii="Book Antiqua" w:hAnsi="Book Antiqua" w:cs="Tahoma"/>
          <w:bCs/>
          <w:sz w:val="22"/>
          <w:szCs w:val="22"/>
        </w:rPr>
        <w:t>(πρώην 166.3)</w:t>
      </w:r>
      <w:r w:rsidR="00D91AF0" w:rsidRPr="00D91AF0">
        <w:rPr>
          <w:rFonts w:ascii="Book Antiqua" w:hAnsi="Book Antiqua" w:cs="Tahoma"/>
          <w:sz w:val="22"/>
          <w:szCs w:val="22"/>
        </w:rPr>
        <w:t xml:space="preserve"> των Τεχνικών Κανονισμών Στίβου της </w:t>
      </w:r>
      <w:r w:rsidR="00DF122F">
        <w:rPr>
          <w:rFonts w:ascii="Book Antiqua" w:hAnsi="Book Antiqua" w:cs="Tahoma"/>
          <w:sz w:val="22"/>
          <w:szCs w:val="22"/>
        </w:rPr>
        <w:t>Παγκόσμιας Ομοσπονδίας Στίβου (</w:t>
      </w:r>
      <w:r w:rsidR="00D91AF0" w:rsidRPr="00D91AF0">
        <w:rPr>
          <w:rFonts w:ascii="Book Antiqua" w:hAnsi="Book Antiqua" w:cs="Tahoma"/>
          <w:sz w:val="22"/>
          <w:szCs w:val="22"/>
          <w:lang w:val="en-US"/>
        </w:rPr>
        <w:t>WORLD</w:t>
      </w:r>
      <w:r w:rsidR="00D91AF0" w:rsidRPr="00D91AF0">
        <w:rPr>
          <w:rFonts w:ascii="Book Antiqua" w:hAnsi="Book Antiqua" w:cs="Tahoma"/>
          <w:sz w:val="22"/>
          <w:szCs w:val="22"/>
        </w:rPr>
        <w:t xml:space="preserve"> </w:t>
      </w:r>
      <w:r w:rsidR="00D91AF0" w:rsidRPr="00D91AF0">
        <w:rPr>
          <w:rFonts w:ascii="Book Antiqua" w:hAnsi="Book Antiqua" w:cs="Tahoma"/>
          <w:sz w:val="22"/>
          <w:szCs w:val="22"/>
          <w:lang w:val="en-US"/>
        </w:rPr>
        <w:t>ATHLETICS</w:t>
      </w:r>
      <w:r w:rsidR="00DF122F">
        <w:rPr>
          <w:rFonts w:ascii="Book Antiqua" w:hAnsi="Book Antiqua" w:cs="Tahoma"/>
          <w:sz w:val="22"/>
          <w:szCs w:val="22"/>
        </w:rPr>
        <w:t>)</w:t>
      </w:r>
      <w:r w:rsidRPr="00D91AF0">
        <w:rPr>
          <w:rFonts w:ascii="Book Antiqua" w:hAnsi="Book Antiqua" w:cs="Tahoma"/>
          <w:sz w:val="22"/>
          <w:szCs w:val="22"/>
        </w:rPr>
        <w:t xml:space="preserve">, </w:t>
      </w:r>
      <w:bookmarkEnd w:id="11"/>
      <w:r w:rsidRPr="00D91AF0">
        <w:rPr>
          <w:rFonts w:ascii="Book Antiqua" w:hAnsi="Book Antiqua" w:cs="Tahoma"/>
          <w:sz w:val="22"/>
          <w:szCs w:val="22"/>
        </w:rPr>
        <w:t>προκειμένου να κατανεμηθούν οι αθλητές-</w:t>
      </w:r>
      <w:proofErr w:type="spellStart"/>
      <w:r w:rsidR="004C53C4" w:rsidRPr="00D91AF0">
        <w:rPr>
          <w:rFonts w:ascii="Book Antiqua" w:hAnsi="Book Antiqua" w:cs="Tahoma"/>
          <w:sz w:val="22"/>
          <w:szCs w:val="22"/>
        </w:rPr>
        <w:t>τρ</w:t>
      </w:r>
      <w:r w:rsidR="00D86215">
        <w:rPr>
          <w:rFonts w:ascii="Book Antiqua" w:hAnsi="Book Antiqua" w:cs="Tahoma"/>
          <w:sz w:val="22"/>
          <w:szCs w:val="22"/>
        </w:rPr>
        <w:t>ιε</w:t>
      </w:r>
      <w:r w:rsidR="004C53C4" w:rsidRPr="00D91AF0">
        <w:rPr>
          <w:rFonts w:ascii="Book Antiqua" w:hAnsi="Book Antiqua" w:cs="Tahoma"/>
          <w:sz w:val="22"/>
          <w:szCs w:val="22"/>
        </w:rPr>
        <w:t>ς</w:t>
      </w:r>
      <w:proofErr w:type="spellEnd"/>
      <w:r w:rsidRPr="00D91AF0">
        <w:rPr>
          <w:rFonts w:ascii="Book Antiqua" w:hAnsi="Book Antiqua" w:cs="Tahoma"/>
          <w:sz w:val="22"/>
          <w:szCs w:val="22"/>
        </w:rPr>
        <w:t xml:space="preserve"> στον ΤΕΛΙΚΟ του αγωνίσματος και σύμφωνα με όσα αναφέρονται παρακάτω:</w:t>
      </w:r>
    </w:p>
    <w:p w14:paraId="0E6B8789"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Νικητής της ταχύτερης σειράς</w:t>
      </w:r>
    </w:p>
    <w:p w14:paraId="4E3B3B28"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Νικητής της 2ης ταχύτερης σειράς</w:t>
      </w:r>
    </w:p>
    <w:p w14:paraId="515943B3"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Νικητής της 3ης ταχύτερης σειράς, κ.ο.κ.</w:t>
      </w:r>
    </w:p>
    <w:p w14:paraId="6886FF85"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Ταχύτερος χρόνος της 2ης θέσης</w:t>
      </w:r>
    </w:p>
    <w:p w14:paraId="1E0574D3"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2ος ταχύτερος χρόνος της 2ης θέσης</w:t>
      </w:r>
    </w:p>
    <w:p w14:paraId="525F7E85"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3ος ταχύτερος χρόνος της 2ης θέσης, κ.ο.κ.</w:t>
      </w:r>
    </w:p>
    <w:p w14:paraId="3485932D" w14:textId="77777777" w:rsidR="008D6E95" w:rsidRPr="00ED5ACC" w:rsidRDefault="008D6E95" w:rsidP="003E6F1D">
      <w:pPr>
        <w:tabs>
          <w:tab w:val="left" w:pos="340"/>
          <w:tab w:val="left" w:pos="709"/>
          <w:tab w:val="left" w:pos="1066"/>
        </w:tabs>
        <w:ind w:left="2160"/>
        <w:jc w:val="both"/>
        <w:rPr>
          <w:rFonts w:ascii="Book Antiqua" w:hAnsi="Book Antiqua" w:cs="Tahoma"/>
          <w:b/>
          <w:noProof/>
          <w:sz w:val="22"/>
          <w:szCs w:val="22"/>
        </w:rPr>
      </w:pPr>
      <w:r w:rsidRPr="00ED5ACC">
        <w:rPr>
          <w:rFonts w:ascii="Book Antiqua" w:hAnsi="Book Antiqua" w:cs="Tahoma"/>
          <w:b/>
          <w:noProof/>
          <w:sz w:val="22"/>
          <w:szCs w:val="22"/>
        </w:rPr>
        <w:t>και τελειώνοντας με:</w:t>
      </w:r>
    </w:p>
    <w:p w14:paraId="036BFD8B"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Ο προκρινόμενος με τον ταχύτερο χρόνο</w:t>
      </w:r>
    </w:p>
    <w:p w14:paraId="60EA68F4"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Ο προκρινόμενος με το 2ο ταχύτερο χρόνο</w:t>
      </w:r>
    </w:p>
    <w:p w14:paraId="1BC93FF8"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Ο προκρινόμενος με τον 3ο ταχύτερο χρόνο, κλπ.</w:t>
      </w:r>
    </w:p>
    <w:p w14:paraId="12A7D314" w14:textId="77777777" w:rsidR="008D6E95" w:rsidRDefault="008D6E95" w:rsidP="00E455BE">
      <w:pPr>
        <w:jc w:val="both"/>
        <w:rPr>
          <w:rFonts w:ascii="Book Antiqua" w:hAnsi="Book Antiqua" w:cs="Tahoma"/>
          <w:sz w:val="22"/>
          <w:szCs w:val="22"/>
        </w:rPr>
      </w:pPr>
    </w:p>
    <w:p w14:paraId="4B5972C4" w14:textId="77777777" w:rsidR="006322A1" w:rsidRPr="006322A1" w:rsidRDefault="00DE0D22" w:rsidP="006322A1">
      <w:pPr>
        <w:ind w:left="1440"/>
        <w:jc w:val="both"/>
        <w:rPr>
          <w:rFonts w:ascii="Book Antiqua" w:hAnsi="Book Antiqua" w:cs="Tahoma"/>
          <w:b/>
          <w:sz w:val="22"/>
          <w:szCs w:val="22"/>
        </w:rPr>
      </w:pPr>
      <w:r w:rsidRPr="00B66615">
        <w:rPr>
          <w:rFonts w:ascii="Book Antiqua" w:hAnsi="Book Antiqua" w:cs="Tahoma"/>
          <w:b/>
          <w:sz w:val="22"/>
          <w:szCs w:val="22"/>
        </w:rPr>
        <w:t xml:space="preserve">ΠΡΟΣΟΧΗ!!!: ΣΕ ΠΕΡΙΠΤΩΣΗ ΠΟΥ ΥΠΑΡΧΕΙ ΙΣΟΠΑΛΙΑ ΣΤΗΝ ΤΕΛΕΥΤΑΙΑ ΘΈΣΗ ΠΟΥ ΔΙΝΕΙ ΠΡΟΚΡΙΣΗ ΒΑΣΕΙ ΚΑΤΑΤΑΞΗΣ ΤΟΤΕ ΘΑ ΜΕΙΩΝΟΝΤΑΙ ΟΙ ΠΡΟΚΡΙΝΟΜΕΝΟΙ ΒΑΣΕΙ ΧΡΟΝΟΥ </w:t>
      </w:r>
      <w:r w:rsidR="006322A1" w:rsidRPr="006322A1">
        <w:rPr>
          <w:rFonts w:ascii="Book Antiqua" w:hAnsi="Book Antiqua" w:cs="Tahoma"/>
          <w:b/>
          <w:sz w:val="22"/>
          <w:szCs w:val="22"/>
        </w:rPr>
        <w:t>(</w:t>
      </w:r>
      <w:bookmarkStart w:id="12" w:name="_Hlk35425341"/>
      <w:r w:rsidR="006322A1" w:rsidRPr="006322A1">
        <w:rPr>
          <w:rFonts w:ascii="Book Antiqua" w:hAnsi="Book Antiqua" w:cs="Tahoma"/>
          <w:b/>
          <w:sz w:val="22"/>
          <w:szCs w:val="22"/>
        </w:rPr>
        <w:t xml:space="preserve">άρθρο 20 Τεχνικών κανονισμών πρώην 166.8 &amp; σημειώσεις). </w:t>
      </w:r>
    </w:p>
    <w:bookmarkEnd w:id="12"/>
    <w:p w14:paraId="4194B480" w14:textId="77777777" w:rsidR="00DE0D22" w:rsidRDefault="00DE0D22" w:rsidP="00E455BE">
      <w:pPr>
        <w:jc w:val="both"/>
        <w:rPr>
          <w:rFonts w:ascii="Book Antiqua" w:hAnsi="Book Antiqua" w:cs="Tahoma"/>
          <w:sz w:val="22"/>
          <w:szCs w:val="22"/>
        </w:rPr>
      </w:pPr>
    </w:p>
    <w:p w14:paraId="00DD708A" w14:textId="1342FDC8" w:rsidR="008D6E95" w:rsidRPr="00ED5ACC" w:rsidRDefault="008D6E95" w:rsidP="008A6A94">
      <w:pPr>
        <w:ind w:left="720" w:firstLine="72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 xml:space="preserve">.1.4.2 </w:t>
      </w:r>
      <w:r w:rsidR="007B1B14">
        <w:rPr>
          <w:rFonts w:ascii="Book Antiqua" w:hAnsi="Book Antiqua" w:cs="Tahoma"/>
          <w:b/>
          <w:sz w:val="22"/>
          <w:szCs w:val="22"/>
        </w:rPr>
        <w:t xml:space="preserve"> </w:t>
      </w:r>
      <w:r w:rsidRPr="00ED5ACC">
        <w:rPr>
          <w:rFonts w:ascii="Book Antiqua" w:hAnsi="Book Antiqua" w:cs="Tahoma"/>
          <w:b/>
          <w:sz w:val="22"/>
          <w:szCs w:val="22"/>
        </w:rPr>
        <w:t>Πρόκριση με επίδοση</w:t>
      </w:r>
    </w:p>
    <w:p w14:paraId="4A331009" w14:textId="77777777" w:rsidR="008D6E95" w:rsidRPr="00ED5ACC" w:rsidRDefault="008D6E95" w:rsidP="008A6A94">
      <w:pPr>
        <w:ind w:left="1440"/>
        <w:jc w:val="both"/>
        <w:rPr>
          <w:rFonts w:ascii="Book Antiqua" w:hAnsi="Book Antiqua" w:cs="Tahoma"/>
          <w:sz w:val="22"/>
          <w:szCs w:val="22"/>
        </w:rPr>
      </w:pPr>
      <w:r w:rsidRPr="00ED5ACC">
        <w:rPr>
          <w:rFonts w:ascii="Book Antiqua" w:hAnsi="Book Antiqua" w:cs="Tahoma"/>
          <w:sz w:val="22"/>
          <w:szCs w:val="22"/>
        </w:rPr>
        <w:t>Οι αθλητές θα κατανέμονται στους διαδρόμους σύμφωνα με την επίδοση που επέτυχαν στον προκριματικό του αγωνίσματος και σύμφωνα με τα παρακάτω:</w:t>
      </w:r>
    </w:p>
    <w:p w14:paraId="23FB0210"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Προκρινόμενος με την καλύτερη επίδοση</w:t>
      </w:r>
    </w:p>
    <w:p w14:paraId="6F8AE81E"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Προκρινόμενος με την 2</w:t>
      </w:r>
      <w:r w:rsidRPr="00ED5ACC">
        <w:rPr>
          <w:rFonts w:ascii="Book Antiqua" w:hAnsi="Book Antiqua" w:cs="Tahoma"/>
          <w:noProof/>
          <w:vertAlign w:val="superscript"/>
        </w:rPr>
        <w:t>η</w:t>
      </w:r>
      <w:r w:rsidRPr="00ED5ACC">
        <w:rPr>
          <w:rFonts w:ascii="Book Antiqua" w:hAnsi="Book Antiqua" w:cs="Tahoma"/>
          <w:noProof/>
        </w:rPr>
        <w:t xml:space="preserve"> καλύτερη επίδοση</w:t>
      </w:r>
    </w:p>
    <w:p w14:paraId="3EF7AB9A" w14:textId="77777777" w:rsidR="008D6E95" w:rsidRPr="00ED5ACC" w:rsidRDefault="008D6E95" w:rsidP="00596F43">
      <w:pPr>
        <w:pStyle w:val="32"/>
        <w:numPr>
          <w:ilvl w:val="0"/>
          <w:numId w:val="6"/>
        </w:numPr>
        <w:tabs>
          <w:tab w:val="left" w:pos="340"/>
          <w:tab w:val="left" w:pos="709"/>
          <w:tab w:val="left" w:pos="1066"/>
        </w:tabs>
        <w:spacing w:after="0" w:line="240" w:lineRule="auto"/>
        <w:ind w:left="2520"/>
        <w:jc w:val="both"/>
        <w:rPr>
          <w:rFonts w:ascii="Book Antiqua" w:hAnsi="Book Antiqua" w:cs="Tahoma"/>
          <w:noProof/>
        </w:rPr>
      </w:pPr>
      <w:r w:rsidRPr="00ED5ACC">
        <w:rPr>
          <w:rFonts w:ascii="Book Antiqua" w:hAnsi="Book Antiqua" w:cs="Tahoma"/>
          <w:noProof/>
        </w:rPr>
        <w:t>Προκρινόμενος με την 3</w:t>
      </w:r>
      <w:r w:rsidRPr="00ED5ACC">
        <w:rPr>
          <w:rFonts w:ascii="Book Antiqua" w:hAnsi="Book Antiqua" w:cs="Tahoma"/>
          <w:noProof/>
          <w:vertAlign w:val="superscript"/>
        </w:rPr>
        <w:t>η</w:t>
      </w:r>
      <w:r w:rsidRPr="00ED5ACC">
        <w:rPr>
          <w:rFonts w:ascii="Book Antiqua" w:hAnsi="Book Antiqua" w:cs="Tahoma"/>
          <w:noProof/>
        </w:rPr>
        <w:t xml:space="preserve"> καλύτερη επίδοση, κ.ο.κ.</w:t>
      </w:r>
    </w:p>
    <w:p w14:paraId="3E7F1195" w14:textId="77777777" w:rsidR="008A46A6" w:rsidRDefault="008A46A6" w:rsidP="00FD7F9B">
      <w:pPr>
        <w:pStyle w:val="22"/>
        <w:ind w:left="0"/>
        <w:jc w:val="both"/>
        <w:rPr>
          <w:rFonts w:ascii="Book Antiqua" w:hAnsi="Book Antiqua" w:cs="Tahoma"/>
          <w:b/>
          <w:sz w:val="22"/>
          <w:szCs w:val="22"/>
        </w:rPr>
      </w:pPr>
    </w:p>
    <w:p w14:paraId="2BD2446B" w14:textId="67F424F2" w:rsidR="008A46A6" w:rsidRPr="00B66615" w:rsidRDefault="008A46A6" w:rsidP="008A46A6">
      <w:pPr>
        <w:ind w:firstLine="720"/>
        <w:jc w:val="both"/>
        <w:rPr>
          <w:rFonts w:ascii="Book Antiqua" w:hAnsi="Book Antiqua" w:cs="Tahoma"/>
          <w:b/>
          <w:sz w:val="22"/>
          <w:szCs w:val="22"/>
        </w:rPr>
      </w:pPr>
      <w:bookmarkStart w:id="13" w:name="_Hlk42447402"/>
      <w:r w:rsidRPr="00B66615">
        <w:rPr>
          <w:rFonts w:ascii="Book Antiqua" w:hAnsi="Book Antiqua" w:cs="Tahoma"/>
          <w:b/>
          <w:sz w:val="22"/>
          <w:szCs w:val="22"/>
        </w:rPr>
        <w:t>1</w:t>
      </w:r>
      <w:r w:rsidR="007B1B14">
        <w:rPr>
          <w:rFonts w:ascii="Book Antiqua" w:hAnsi="Book Antiqua" w:cs="Tahoma"/>
          <w:b/>
          <w:sz w:val="22"/>
          <w:szCs w:val="22"/>
        </w:rPr>
        <w:t>4</w:t>
      </w:r>
      <w:r w:rsidRPr="00B66615">
        <w:rPr>
          <w:rFonts w:ascii="Book Antiqua" w:hAnsi="Book Antiqua" w:cs="Tahoma"/>
          <w:b/>
          <w:sz w:val="22"/>
          <w:szCs w:val="22"/>
        </w:rPr>
        <w:t>.1.5</w:t>
      </w:r>
      <w:r w:rsidR="007B1B14">
        <w:rPr>
          <w:rFonts w:ascii="Book Antiqua" w:hAnsi="Book Antiqua" w:cs="Tahoma"/>
          <w:b/>
          <w:sz w:val="22"/>
          <w:szCs w:val="22"/>
        </w:rPr>
        <w:t xml:space="preserve"> </w:t>
      </w:r>
      <w:r w:rsidRPr="00B66615">
        <w:rPr>
          <w:rFonts w:ascii="Book Antiqua" w:hAnsi="Book Antiqua" w:cs="Tahoma"/>
          <w:b/>
          <w:sz w:val="22"/>
          <w:szCs w:val="22"/>
        </w:rPr>
        <w:t xml:space="preserve"> Κληρώσεις διαδρομών σε τελικούς αγωνισμάτων</w:t>
      </w:r>
    </w:p>
    <w:bookmarkEnd w:id="13"/>
    <w:p w14:paraId="3C9774B1" w14:textId="2B3EB551" w:rsidR="008A46A6" w:rsidRPr="00B66615" w:rsidRDefault="008A46A6" w:rsidP="008A46A6">
      <w:pPr>
        <w:ind w:left="720" w:firstLine="720"/>
        <w:jc w:val="both"/>
        <w:rPr>
          <w:rFonts w:ascii="Book Antiqua" w:hAnsi="Book Antiqua" w:cs="Tahoma"/>
          <w:b/>
          <w:sz w:val="22"/>
          <w:szCs w:val="22"/>
        </w:rPr>
      </w:pPr>
      <w:r w:rsidRPr="00B66615">
        <w:rPr>
          <w:rFonts w:ascii="Book Antiqua" w:hAnsi="Book Antiqua" w:cs="Tahoma"/>
          <w:b/>
          <w:sz w:val="22"/>
          <w:szCs w:val="22"/>
        </w:rPr>
        <w:t>1</w:t>
      </w:r>
      <w:r w:rsidR="007B1B14">
        <w:rPr>
          <w:rFonts w:ascii="Book Antiqua" w:hAnsi="Book Antiqua" w:cs="Tahoma"/>
          <w:b/>
          <w:sz w:val="22"/>
          <w:szCs w:val="22"/>
        </w:rPr>
        <w:t>4</w:t>
      </w:r>
      <w:r w:rsidRPr="00B66615">
        <w:rPr>
          <w:rFonts w:ascii="Book Antiqua" w:hAnsi="Book Antiqua" w:cs="Tahoma"/>
          <w:b/>
          <w:sz w:val="22"/>
          <w:szCs w:val="22"/>
        </w:rPr>
        <w:t xml:space="preserve">.1.5.1 </w:t>
      </w:r>
      <w:r w:rsidR="007B1B14">
        <w:rPr>
          <w:rFonts w:ascii="Book Antiqua" w:hAnsi="Book Antiqua" w:cs="Tahoma"/>
          <w:b/>
          <w:sz w:val="22"/>
          <w:szCs w:val="22"/>
        </w:rPr>
        <w:t xml:space="preserve"> </w:t>
      </w:r>
      <w:r w:rsidRPr="00B66615">
        <w:rPr>
          <w:rFonts w:ascii="Book Antiqua" w:hAnsi="Book Antiqua" w:cs="Tahoma"/>
          <w:b/>
          <w:sz w:val="22"/>
          <w:szCs w:val="22"/>
        </w:rPr>
        <w:t>Ατομικά αγωνίσματα</w:t>
      </w:r>
    </w:p>
    <w:p w14:paraId="19649081" w14:textId="77777777" w:rsidR="008A46A6" w:rsidRPr="00B66615" w:rsidRDefault="008A46A6" w:rsidP="008A46A6">
      <w:pPr>
        <w:ind w:left="1440"/>
        <w:jc w:val="both"/>
        <w:rPr>
          <w:rFonts w:ascii="Book Antiqua" w:hAnsi="Book Antiqua" w:cs="Tahoma"/>
          <w:sz w:val="22"/>
          <w:szCs w:val="22"/>
        </w:rPr>
      </w:pPr>
      <w:r w:rsidRPr="00B66615">
        <w:rPr>
          <w:rFonts w:ascii="Book Antiqua" w:hAnsi="Book Antiqua" w:cs="Tahoma"/>
          <w:sz w:val="22"/>
          <w:szCs w:val="22"/>
        </w:rPr>
        <w:t xml:space="preserve">Στα πρωταθλήματα που διοργανώνονται με το </w:t>
      </w:r>
      <w:r w:rsidRPr="00B66615">
        <w:rPr>
          <w:rFonts w:ascii="Book Antiqua" w:hAnsi="Book Antiqua" w:cs="Tahoma"/>
          <w:b/>
          <w:sz w:val="22"/>
          <w:szCs w:val="22"/>
          <w:u w:val="single"/>
        </w:rPr>
        <w:t>Σύστημα Διαχείρισης Αγώνων</w:t>
      </w:r>
      <w:r w:rsidRPr="00B66615">
        <w:rPr>
          <w:rFonts w:ascii="Book Antiqua" w:hAnsi="Book Antiqua" w:cs="Tahoma"/>
          <w:sz w:val="22"/>
          <w:szCs w:val="22"/>
        </w:rPr>
        <w:t xml:space="preserve"> του ΣΕΓΑΣ, όλες οι κληρώσεις θα πραγματοποιούνται αυτόματα μέσα από το σύστημα. Σε διαφορετική περίπτωση οι κληρώσεις θα πραγματοποιούνται όπως μέχρι σήμερα στο</w:t>
      </w:r>
      <w:r w:rsidR="008F1B34">
        <w:rPr>
          <w:rFonts w:ascii="Book Antiqua" w:hAnsi="Book Antiqua" w:cs="Tahoma"/>
          <w:sz w:val="22"/>
          <w:szCs w:val="22"/>
        </w:rPr>
        <w:t>ν</w:t>
      </w:r>
      <w:r w:rsidRPr="00B66615">
        <w:rPr>
          <w:rFonts w:ascii="Book Antiqua" w:hAnsi="Book Antiqua" w:cs="Tahoma"/>
          <w:sz w:val="22"/>
          <w:szCs w:val="22"/>
        </w:rPr>
        <w:t xml:space="preserve"> χώρο του Αλυτάρχη. </w:t>
      </w:r>
    </w:p>
    <w:p w14:paraId="42087569" w14:textId="77777777" w:rsidR="008A46A6" w:rsidRDefault="008A46A6" w:rsidP="008A46A6">
      <w:pPr>
        <w:jc w:val="both"/>
        <w:rPr>
          <w:rFonts w:ascii="Book Antiqua" w:hAnsi="Book Antiqua" w:cs="Tahoma"/>
          <w:b/>
          <w:sz w:val="22"/>
          <w:szCs w:val="22"/>
          <w:highlight w:val="yellow"/>
        </w:rPr>
      </w:pPr>
    </w:p>
    <w:p w14:paraId="598D2119" w14:textId="278B6F6F" w:rsidR="008A46A6" w:rsidRPr="00B66615" w:rsidRDefault="008A46A6" w:rsidP="008A46A6">
      <w:pPr>
        <w:ind w:left="720" w:firstLine="720"/>
        <w:jc w:val="both"/>
        <w:rPr>
          <w:rFonts w:ascii="Book Antiqua" w:hAnsi="Book Antiqua" w:cs="Tahoma"/>
          <w:b/>
          <w:sz w:val="22"/>
          <w:szCs w:val="22"/>
        </w:rPr>
      </w:pPr>
      <w:r w:rsidRPr="00B66615">
        <w:rPr>
          <w:rFonts w:ascii="Book Antiqua" w:hAnsi="Book Antiqua" w:cs="Tahoma"/>
          <w:b/>
          <w:sz w:val="22"/>
          <w:szCs w:val="22"/>
        </w:rPr>
        <w:t>1</w:t>
      </w:r>
      <w:r w:rsidR="007B1B14">
        <w:rPr>
          <w:rFonts w:ascii="Book Antiqua" w:hAnsi="Book Antiqua" w:cs="Tahoma"/>
          <w:b/>
          <w:sz w:val="22"/>
          <w:szCs w:val="22"/>
        </w:rPr>
        <w:t>4</w:t>
      </w:r>
      <w:r w:rsidRPr="00B66615">
        <w:rPr>
          <w:rFonts w:ascii="Book Antiqua" w:hAnsi="Book Antiqua" w:cs="Tahoma"/>
          <w:b/>
          <w:sz w:val="22"/>
          <w:szCs w:val="22"/>
        </w:rPr>
        <w:t>.1.5.2</w:t>
      </w:r>
      <w:r w:rsidR="007B1B14">
        <w:rPr>
          <w:rFonts w:ascii="Book Antiqua" w:hAnsi="Book Antiqua" w:cs="Tahoma"/>
          <w:b/>
          <w:sz w:val="22"/>
          <w:szCs w:val="22"/>
        </w:rPr>
        <w:t xml:space="preserve"> </w:t>
      </w:r>
      <w:r w:rsidRPr="00B66615">
        <w:rPr>
          <w:rFonts w:ascii="Book Antiqua" w:hAnsi="Book Antiqua" w:cs="Tahoma"/>
          <w:b/>
          <w:sz w:val="22"/>
          <w:szCs w:val="22"/>
        </w:rPr>
        <w:t xml:space="preserve"> Αγωνίσματα σκυταλοδρομιών</w:t>
      </w:r>
    </w:p>
    <w:p w14:paraId="163BA1C3" w14:textId="77777777" w:rsidR="008A46A6" w:rsidRPr="00B66615" w:rsidRDefault="008A46A6" w:rsidP="008A46A6">
      <w:pPr>
        <w:ind w:left="1440"/>
        <w:jc w:val="both"/>
        <w:rPr>
          <w:rFonts w:ascii="Book Antiqua" w:hAnsi="Book Antiqua" w:cs="Tahoma"/>
          <w:sz w:val="22"/>
          <w:szCs w:val="22"/>
        </w:rPr>
      </w:pPr>
      <w:r w:rsidRPr="00B66615">
        <w:rPr>
          <w:rFonts w:ascii="Book Antiqua" w:hAnsi="Book Antiqua" w:cs="Tahoma"/>
          <w:sz w:val="22"/>
          <w:szCs w:val="22"/>
        </w:rPr>
        <w:t>Στα αγωνίσματα των σκυταλοδρομιών η κλήρωση θα πραγματοποιείται στην Αίθουσα Κλήσης μετά τις δηλώσεις των συλλόγων και την ώρα που αναφέρεται στην προκήρυξη.</w:t>
      </w:r>
    </w:p>
    <w:p w14:paraId="63DAC49A" w14:textId="77777777" w:rsidR="00521086" w:rsidRDefault="00521086" w:rsidP="00277676">
      <w:pPr>
        <w:pStyle w:val="22"/>
        <w:rPr>
          <w:rFonts w:ascii="Book Antiqua" w:hAnsi="Book Antiqua" w:cs="Tahoma"/>
          <w:b/>
          <w:sz w:val="22"/>
          <w:szCs w:val="22"/>
        </w:rPr>
      </w:pPr>
    </w:p>
    <w:p w14:paraId="597039E1" w14:textId="06060178" w:rsidR="00277676" w:rsidRPr="006D6F1E" w:rsidRDefault="00277676" w:rsidP="00277676">
      <w:pPr>
        <w:pStyle w:val="22"/>
        <w:rPr>
          <w:rFonts w:ascii="Book Antiqua" w:hAnsi="Book Antiqua" w:cs="Tahoma"/>
          <w:b/>
          <w:color w:val="FF0000"/>
          <w:sz w:val="22"/>
          <w:szCs w:val="22"/>
        </w:rPr>
      </w:pPr>
      <w:r w:rsidRPr="00277676">
        <w:rPr>
          <w:rFonts w:ascii="Book Antiqua" w:hAnsi="Book Antiqua" w:cs="Tahoma"/>
          <w:b/>
          <w:sz w:val="22"/>
          <w:szCs w:val="22"/>
        </w:rPr>
        <w:t>1</w:t>
      </w:r>
      <w:r w:rsidR="007B1B14">
        <w:rPr>
          <w:rFonts w:ascii="Book Antiqua" w:hAnsi="Book Antiqua" w:cs="Tahoma"/>
          <w:b/>
          <w:sz w:val="22"/>
          <w:szCs w:val="22"/>
        </w:rPr>
        <w:t>4</w:t>
      </w:r>
      <w:r w:rsidRPr="00277676">
        <w:rPr>
          <w:rFonts w:ascii="Book Antiqua" w:hAnsi="Book Antiqua" w:cs="Tahoma"/>
          <w:b/>
          <w:sz w:val="22"/>
          <w:szCs w:val="22"/>
        </w:rPr>
        <w:t>.1.</w:t>
      </w:r>
      <w:r>
        <w:rPr>
          <w:rFonts w:ascii="Book Antiqua" w:hAnsi="Book Antiqua" w:cs="Tahoma"/>
          <w:b/>
          <w:sz w:val="22"/>
          <w:szCs w:val="22"/>
        </w:rPr>
        <w:t>6</w:t>
      </w:r>
      <w:r w:rsidR="007B1B14">
        <w:rPr>
          <w:rFonts w:ascii="Book Antiqua" w:hAnsi="Book Antiqua" w:cs="Tahoma"/>
          <w:b/>
          <w:sz w:val="22"/>
          <w:szCs w:val="22"/>
        </w:rPr>
        <w:t xml:space="preserve"> </w:t>
      </w:r>
      <w:r w:rsidRPr="00277676">
        <w:rPr>
          <w:rFonts w:ascii="Book Antiqua" w:hAnsi="Book Antiqua" w:cs="Tahoma"/>
          <w:b/>
          <w:sz w:val="22"/>
          <w:szCs w:val="22"/>
        </w:rPr>
        <w:t xml:space="preserve"> </w:t>
      </w:r>
      <w:r>
        <w:rPr>
          <w:rFonts w:ascii="Book Antiqua" w:hAnsi="Book Antiqua" w:cs="Tahoma"/>
          <w:b/>
          <w:sz w:val="22"/>
          <w:szCs w:val="22"/>
        </w:rPr>
        <w:t>Διεξαγωγή προκριματικού στα δρομικά αγωνίσματα</w:t>
      </w:r>
    </w:p>
    <w:p w14:paraId="3AFF1BB5" w14:textId="77777777" w:rsidR="006712D7" w:rsidRDefault="006712D7" w:rsidP="009435C9">
      <w:pPr>
        <w:ind w:firstLine="720"/>
        <w:jc w:val="both"/>
        <w:rPr>
          <w:rFonts w:ascii="Book Antiqua" w:hAnsi="Book Antiqua" w:cs="Tahoma"/>
          <w:b/>
          <w:sz w:val="22"/>
          <w:szCs w:val="22"/>
        </w:rPr>
      </w:pPr>
    </w:p>
    <w:p w14:paraId="420E6C88" w14:textId="1568D7F4" w:rsidR="009435C9" w:rsidRPr="00250C9C" w:rsidRDefault="00BF4D14" w:rsidP="00BF4D14">
      <w:pPr>
        <w:ind w:left="720" w:firstLine="720"/>
        <w:jc w:val="both"/>
        <w:rPr>
          <w:rFonts w:ascii="Book Antiqua" w:hAnsi="Book Antiqua" w:cs="Tahoma"/>
          <w:b/>
          <w:sz w:val="22"/>
          <w:szCs w:val="22"/>
        </w:rPr>
      </w:pPr>
      <w:r>
        <w:rPr>
          <w:rFonts w:ascii="Book Antiqua" w:hAnsi="Book Antiqua" w:cs="Tahoma"/>
          <w:b/>
          <w:sz w:val="22"/>
          <w:szCs w:val="22"/>
        </w:rPr>
        <w:t>1</w:t>
      </w:r>
      <w:r w:rsidR="007B1B14">
        <w:rPr>
          <w:rFonts w:ascii="Book Antiqua" w:hAnsi="Book Antiqua" w:cs="Tahoma"/>
          <w:b/>
          <w:sz w:val="22"/>
          <w:szCs w:val="22"/>
        </w:rPr>
        <w:t>4</w:t>
      </w:r>
      <w:r>
        <w:rPr>
          <w:rFonts w:ascii="Book Antiqua" w:hAnsi="Book Antiqua" w:cs="Tahoma"/>
          <w:b/>
          <w:sz w:val="22"/>
          <w:szCs w:val="22"/>
        </w:rPr>
        <w:t>.1.6.1</w:t>
      </w:r>
      <w:r w:rsidR="007B1B14">
        <w:rPr>
          <w:rFonts w:ascii="Book Antiqua" w:hAnsi="Book Antiqua" w:cs="Tahoma"/>
          <w:b/>
          <w:sz w:val="22"/>
          <w:szCs w:val="22"/>
        </w:rPr>
        <w:t xml:space="preserve"> </w:t>
      </w:r>
      <w:r>
        <w:rPr>
          <w:rFonts w:ascii="Book Antiqua" w:hAnsi="Book Antiqua" w:cs="Tahoma"/>
          <w:b/>
          <w:sz w:val="22"/>
          <w:szCs w:val="22"/>
        </w:rPr>
        <w:t xml:space="preserve"> </w:t>
      </w:r>
      <w:r w:rsidR="009435C9" w:rsidRPr="00ED5ACC">
        <w:rPr>
          <w:rFonts w:ascii="Book Antiqua" w:hAnsi="Book Antiqua" w:cs="Tahoma"/>
          <w:b/>
          <w:sz w:val="22"/>
          <w:szCs w:val="22"/>
        </w:rPr>
        <w:t xml:space="preserve">100μ. </w:t>
      </w:r>
      <w:r w:rsidR="009435C9">
        <w:rPr>
          <w:rFonts w:ascii="Book Antiqua" w:hAnsi="Book Antiqua" w:cs="Tahoma"/>
          <w:b/>
          <w:sz w:val="22"/>
          <w:szCs w:val="22"/>
        </w:rPr>
        <w:t>-</w:t>
      </w:r>
      <w:r w:rsidR="009435C9" w:rsidRPr="00ED5ACC">
        <w:rPr>
          <w:rFonts w:ascii="Book Antiqua" w:hAnsi="Book Antiqua" w:cs="Tahoma"/>
          <w:b/>
          <w:sz w:val="22"/>
          <w:szCs w:val="22"/>
        </w:rPr>
        <w:t xml:space="preserve"> 200μ.</w:t>
      </w:r>
      <w:r w:rsidR="009435C9">
        <w:rPr>
          <w:rFonts w:ascii="Book Antiqua" w:hAnsi="Book Antiqua" w:cs="Tahoma"/>
          <w:b/>
          <w:sz w:val="22"/>
          <w:szCs w:val="22"/>
        </w:rPr>
        <w:t xml:space="preserve"> - </w:t>
      </w:r>
      <w:r w:rsidR="009435C9" w:rsidRPr="00250C9C">
        <w:rPr>
          <w:rFonts w:ascii="Book Antiqua" w:hAnsi="Book Antiqua" w:cs="Tahoma"/>
          <w:b/>
          <w:sz w:val="22"/>
          <w:szCs w:val="22"/>
        </w:rPr>
        <w:t>400μ. - 110μ.</w:t>
      </w:r>
      <w:r w:rsidR="009435C9">
        <w:rPr>
          <w:rFonts w:ascii="Book Antiqua" w:hAnsi="Book Antiqua" w:cs="Tahoma"/>
          <w:b/>
          <w:sz w:val="22"/>
          <w:szCs w:val="22"/>
        </w:rPr>
        <w:t>/100μ.</w:t>
      </w:r>
      <w:r w:rsidR="009435C9" w:rsidRPr="00250C9C">
        <w:rPr>
          <w:rFonts w:ascii="Book Antiqua" w:hAnsi="Book Antiqua" w:cs="Tahoma"/>
          <w:b/>
          <w:sz w:val="22"/>
          <w:szCs w:val="22"/>
        </w:rPr>
        <w:t xml:space="preserve"> με </w:t>
      </w:r>
      <w:proofErr w:type="spellStart"/>
      <w:r w:rsidR="009435C9" w:rsidRPr="00250C9C">
        <w:rPr>
          <w:rFonts w:ascii="Book Antiqua" w:hAnsi="Book Antiqua" w:cs="Tahoma"/>
          <w:b/>
          <w:sz w:val="22"/>
          <w:szCs w:val="22"/>
        </w:rPr>
        <w:t>Εμπ</w:t>
      </w:r>
      <w:proofErr w:type="spellEnd"/>
      <w:r w:rsidR="009435C9" w:rsidRPr="00250C9C">
        <w:rPr>
          <w:rFonts w:ascii="Book Antiqua" w:hAnsi="Book Antiqua" w:cs="Tahoma"/>
          <w:b/>
          <w:sz w:val="22"/>
          <w:szCs w:val="22"/>
        </w:rPr>
        <w:t xml:space="preserve">. – 400μ. με </w:t>
      </w:r>
      <w:proofErr w:type="spellStart"/>
      <w:r w:rsidR="009435C9" w:rsidRPr="00250C9C">
        <w:rPr>
          <w:rFonts w:ascii="Book Antiqua" w:hAnsi="Book Antiqua" w:cs="Tahoma"/>
          <w:b/>
          <w:sz w:val="22"/>
          <w:szCs w:val="22"/>
        </w:rPr>
        <w:t>Εμπ</w:t>
      </w:r>
      <w:proofErr w:type="spellEnd"/>
      <w:r w:rsidR="009435C9" w:rsidRPr="00250C9C">
        <w:rPr>
          <w:rFonts w:ascii="Book Antiqua" w:hAnsi="Book Antiqua" w:cs="Tahoma"/>
          <w:b/>
          <w:sz w:val="22"/>
          <w:szCs w:val="22"/>
        </w:rPr>
        <w:t xml:space="preserve">. </w:t>
      </w:r>
    </w:p>
    <w:p w14:paraId="6BA24B1F" w14:textId="1A8E88F7" w:rsidR="00883570" w:rsidRPr="00883570" w:rsidRDefault="00E803F5" w:rsidP="00BF4D14">
      <w:pPr>
        <w:pStyle w:val="22"/>
        <w:ind w:left="1440"/>
        <w:jc w:val="both"/>
        <w:rPr>
          <w:rFonts w:ascii="Book Antiqua" w:hAnsi="Book Antiqua" w:cs="Tahoma"/>
          <w:bCs/>
          <w:sz w:val="22"/>
          <w:szCs w:val="22"/>
        </w:rPr>
      </w:pPr>
      <w:r w:rsidRPr="00883570">
        <w:rPr>
          <w:rFonts w:ascii="Book Antiqua" w:hAnsi="Book Antiqua" w:cs="Tahoma"/>
          <w:bCs/>
          <w:sz w:val="22"/>
          <w:szCs w:val="22"/>
        </w:rPr>
        <w:t xml:space="preserve">Στα </w:t>
      </w:r>
      <w:r w:rsidR="006712D7">
        <w:rPr>
          <w:rFonts w:ascii="Book Antiqua" w:hAnsi="Book Antiqua" w:cs="Tahoma"/>
          <w:bCs/>
          <w:sz w:val="22"/>
          <w:szCs w:val="22"/>
        </w:rPr>
        <w:t xml:space="preserve">παραπάνω </w:t>
      </w:r>
      <w:r w:rsidRPr="00883570">
        <w:rPr>
          <w:rFonts w:ascii="Book Antiqua" w:hAnsi="Book Antiqua" w:cs="Tahoma"/>
          <w:bCs/>
          <w:sz w:val="22"/>
          <w:szCs w:val="22"/>
        </w:rPr>
        <w:t xml:space="preserve">αγωνίσματα </w:t>
      </w:r>
      <w:r w:rsidR="00883570" w:rsidRPr="00883570">
        <w:rPr>
          <w:rFonts w:ascii="Book Antiqua" w:hAnsi="Book Antiqua" w:cs="Tahoma"/>
          <w:bCs/>
          <w:sz w:val="22"/>
          <w:szCs w:val="22"/>
        </w:rPr>
        <w:t>θα διεξ</w:t>
      </w:r>
      <w:r w:rsidR="006712D7">
        <w:rPr>
          <w:rFonts w:ascii="Book Antiqua" w:hAnsi="Book Antiqua" w:cs="Tahoma"/>
          <w:bCs/>
          <w:sz w:val="22"/>
          <w:szCs w:val="22"/>
        </w:rPr>
        <w:t xml:space="preserve">αχθεί </w:t>
      </w:r>
      <w:r w:rsidR="00883570" w:rsidRPr="00883570">
        <w:rPr>
          <w:rFonts w:ascii="Book Antiqua" w:hAnsi="Book Antiqua" w:cs="Tahoma"/>
          <w:bCs/>
          <w:sz w:val="22"/>
          <w:szCs w:val="22"/>
        </w:rPr>
        <w:t xml:space="preserve">προκριματικός </w:t>
      </w:r>
      <w:r w:rsidR="00B81432">
        <w:rPr>
          <w:rFonts w:ascii="Book Antiqua" w:hAnsi="Book Antiqua" w:cs="Tahoma"/>
          <w:bCs/>
          <w:sz w:val="22"/>
          <w:szCs w:val="22"/>
        </w:rPr>
        <w:t xml:space="preserve">γύρος </w:t>
      </w:r>
      <w:r w:rsidR="00883570" w:rsidRPr="00883570">
        <w:rPr>
          <w:rFonts w:ascii="Book Antiqua" w:hAnsi="Book Antiqua" w:cs="Tahoma"/>
          <w:bCs/>
          <w:sz w:val="22"/>
          <w:szCs w:val="22"/>
        </w:rPr>
        <w:t>το πρωί της ίδιας ημέρας</w:t>
      </w:r>
      <w:r w:rsidR="00B81432">
        <w:rPr>
          <w:rFonts w:ascii="Book Antiqua" w:hAnsi="Book Antiqua" w:cs="Tahoma"/>
          <w:bCs/>
          <w:sz w:val="22"/>
          <w:szCs w:val="22"/>
        </w:rPr>
        <w:t>,</w:t>
      </w:r>
      <w:r w:rsidR="00883570" w:rsidRPr="00883570">
        <w:rPr>
          <w:rFonts w:ascii="Book Antiqua" w:hAnsi="Book Antiqua" w:cs="Tahoma"/>
          <w:bCs/>
          <w:sz w:val="22"/>
          <w:szCs w:val="22"/>
        </w:rPr>
        <w:t xml:space="preserve"> προκειμένου οι 8 αθλητές να προκριθούν </w:t>
      </w:r>
      <w:r w:rsidR="006712D7">
        <w:rPr>
          <w:rFonts w:ascii="Book Antiqua" w:hAnsi="Book Antiqua" w:cs="Tahoma"/>
          <w:bCs/>
          <w:sz w:val="22"/>
          <w:szCs w:val="22"/>
        </w:rPr>
        <w:t xml:space="preserve">για να συμμετέχουν </w:t>
      </w:r>
      <w:r w:rsidR="00456ED2">
        <w:rPr>
          <w:rFonts w:ascii="Book Antiqua" w:hAnsi="Book Antiqua" w:cs="Tahoma"/>
          <w:bCs/>
          <w:sz w:val="22"/>
          <w:szCs w:val="22"/>
        </w:rPr>
        <w:t xml:space="preserve">στον τελικό ή  </w:t>
      </w:r>
      <w:r w:rsidR="00B81432">
        <w:rPr>
          <w:rFonts w:ascii="Book Antiqua" w:hAnsi="Book Antiqua" w:cs="Tahoma"/>
          <w:bCs/>
          <w:sz w:val="22"/>
          <w:szCs w:val="22"/>
        </w:rPr>
        <w:t xml:space="preserve">στις τελικές σειρές </w:t>
      </w:r>
      <w:r w:rsidR="00883570" w:rsidRPr="00883570">
        <w:rPr>
          <w:rFonts w:ascii="Book Antiqua" w:hAnsi="Book Antiqua" w:cs="Tahoma"/>
          <w:bCs/>
          <w:sz w:val="22"/>
          <w:szCs w:val="22"/>
        </w:rPr>
        <w:t>του αγωνίσματος</w:t>
      </w:r>
      <w:r w:rsidR="006712D7">
        <w:rPr>
          <w:rFonts w:ascii="Book Antiqua" w:hAnsi="Book Antiqua" w:cs="Tahoma"/>
          <w:bCs/>
          <w:sz w:val="22"/>
          <w:szCs w:val="22"/>
        </w:rPr>
        <w:t xml:space="preserve"> σύμφωνα με </w:t>
      </w:r>
      <w:r w:rsidR="00456ED2">
        <w:rPr>
          <w:rFonts w:ascii="Book Antiqua" w:hAnsi="Book Antiqua" w:cs="Tahoma"/>
          <w:bCs/>
          <w:sz w:val="22"/>
          <w:szCs w:val="22"/>
        </w:rPr>
        <w:t xml:space="preserve">τους </w:t>
      </w:r>
      <w:r w:rsidR="00456ED2" w:rsidRPr="00456ED2">
        <w:rPr>
          <w:rFonts w:ascii="Book Antiqua" w:hAnsi="Book Antiqua" w:cs="Tahoma"/>
          <w:bCs/>
          <w:sz w:val="22"/>
          <w:szCs w:val="22"/>
        </w:rPr>
        <w:t>Π</w:t>
      </w:r>
      <w:r w:rsidR="006712D7" w:rsidRPr="00456ED2">
        <w:rPr>
          <w:rFonts w:ascii="Book Antiqua" w:hAnsi="Book Antiqua" w:cs="Tahoma"/>
          <w:bCs/>
          <w:sz w:val="22"/>
          <w:szCs w:val="22"/>
        </w:rPr>
        <w:t>ίνακ</w:t>
      </w:r>
      <w:r w:rsidR="00456ED2" w:rsidRPr="00456ED2">
        <w:rPr>
          <w:rFonts w:ascii="Book Antiqua" w:hAnsi="Book Antiqua" w:cs="Tahoma"/>
          <w:bCs/>
          <w:sz w:val="22"/>
          <w:szCs w:val="22"/>
        </w:rPr>
        <w:t>ες</w:t>
      </w:r>
      <w:r w:rsidR="006712D7" w:rsidRPr="00456ED2">
        <w:rPr>
          <w:rFonts w:ascii="Book Antiqua" w:hAnsi="Book Antiqua" w:cs="Tahoma"/>
          <w:bCs/>
          <w:sz w:val="22"/>
          <w:szCs w:val="22"/>
        </w:rPr>
        <w:t xml:space="preserve"> </w:t>
      </w:r>
      <w:r w:rsidR="00456ED2" w:rsidRPr="00456ED2">
        <w:rPr>
          <w:rFonts w:ascii="Book Antiqua" w:hAnsi="Book Antiqua" w:cs="Tahoma"/>
          <w:bCs/>
          <w:sz w:val="22"/>
          <w:szCs w:val="22"/>
        </w:rPr>
        <w:t xml:space="preserve">Δ1 (χρήση 8 </w:t>
      </w:r>
      <w:proofErr w:type="spellStart"/>
      <w:r w:rsidR="00456ED2" w:rsidRPr="00456ED2">
        <w:rPr>
          <w:rFonts w:ascii="Book Antiqua" w:hAnsi="Book Antiqua" w:cs="Tahoma"/>
          <w:bCs/>
          <w:sz w:val="22"/>
          <w:szCs w:val="22"/>
        </w:rPr>
        <w:t>διαδόμων</w:t>
      </w:r>
      <w:proofErr w:type="spellEnd"/>
      <w:r w:rsidR="00456ED2" w:rsidRPr="00456ED2">
        <w:rPr>
          <w:rFonts w:ascii="Book Antiqua" w:hAnsi="Book Antiqua" w:cs="Tahoma"/>
          <w:bCs/>
          <w:sz w:val="22"/>
          <w:szCs w:val="22"/>
        </w:rPr>
        <w:t>) &amp; Δ2 (χρήση 4 διαδρόμων)</w:t>
      </w:r>
      <w:r w:rsidR="00883570" w:rsidRPr="00456ED2">
        <w:rPr>
          <w:rFonts w:ascii="Book Antiqua" w:hAnsi="Book Antiqua" w:cs="Tahoma"/>
          <w:bCs/>
          <w:sz w:val="22"/>
          <w:szCs w:val="22"/>
        </w:rPr>
        <w:t>.</w:t>
      </w:r>
    </w:p>
    <w:p w14:paraId="2183B6E0" w14:textId="4C7FC090" w:rsidR="00897CD7" w:rsidRDefault="006712D7" w:rsidP="00BF4D14">
      <w:pPr>
        <w:pStyle w:val="22"/>
        <w:ind w:left="1440"/>
        <w:jc w:val="both"/>
        <w:rPr>
          <w:rFonts w:ascii="Book Antiqua" w:hAnsi="Book Antiqua" w:cs="Tahoma"/>
          <w:bCs/>
          <w:sz w:val="22"/>
          <w:szCs w:val="22"/>
        </w:rPr>
      </w:pPr>
      <w:r>
        <w:rPr>
          <w:rFonts w:ascii="Book Antiqua" w:hAnsi="Book Antiqua" w:cs="Tahoma"/>
          <w:bCs/>
          <w:sz w:val="22"/>
          <w:szCs w:val="22"/>
        </w:rPr>
        <w:lastRenderedPageBreak/>
        <w:t>Στ</w:t>
      </w:r>
      <w:r w:rsidR="00DA2F41">
        <w:rPr>
          <w:rFonts w:ascii="Book Antiqua" w:hAnsi="Book Antiqua" w:cs="Tahoma"/>
          <w:bCs/>
          <w:sz w:val="22"/>
          <w:szCs w:val="22"/>
        </w:rPr>
        <w:t xml:space="preserve">ην </w:t>
      </w:r>
      <w:r w:rsidRPr="005D6B35">
        <w:rPr>
          <w:rFonts w:ascii="Book Antiqua" w:hAnsi="Book Antiqua" w:cs="Tahoma"/>
          <w:bCs/>
          <w:sz w:val="22"/>
          <w:szCs w:val="22"/>
        </w:rPr>
        <w:t>περ</w:t>
      </w:r>
      <w:r w:rsidR="00DA2F41">
        <w:rPr>
          <w:rFonts w:ascii="Book Antiqua" w:hAnsi="Book Antiqua" w:cs="Tahoma"/>
          <w:bCs/>
          <w:sz w:val="22"/>
          <w:szCs w:val="22"/>
        </w:rPr>
        <w:t xml:space="preserve">ίπτωση </w:t>
      </w:r>
      <w:r w:rsidRPr="005D6B35">
        <w:rPr>
          <w:rFonts w:ascii="Book Antiqua" w:hAnsi="Book Antiqua" w:cs="Tahoma"/>
          <w:bCs/>
          <w:sz w:val="22"/>
          <w:szCs w:val="22"/>
        </w:rPr>
        <w:t xml:space="preserve">που </w:t>
      </w:r>
      <w:r>
        <w:rPr>
          <w:rFonts w:ascii="Book Antiqua" w:hAnsi="Book Antiqua" w:cs="Tahoma"/>
          <w:bCs/>
          <w:sz w:val="22"/>
          <w:szCs w:val="22"/>
        </w:rPr>
        <w:t>στα αγωνίσματα αυτά υπάρχουν ισόπαλοι αθλητές από την κατάταξη των Διασυλλογικών Αγώνων</w:t>
      </w:r>
      <w:r w:rsidR="00897CD7">
        <w:rPr>
          <w:rFonts w:ascii="Book Antiqua" w:hAnsi="Book Antiqua" w:cs="Tahoma"/>
          <w:bCs/>
          <w:sz w:val="22"/>
          <w:szCs w:val="22"/>
        </w:rPr>
        <w:t>,</w:t>
      </w:r>
      <w:r>
        <w:rPr>
          <w:rFonts w:ascii="Book Antiqua" w:hAnsi="Book Antiqua" w:cs="Tahoma"/>
          <w:bCs/>
          <w:sz w:val="22"/>
          <w:szCs w:val="22"/>
        </w:rPr>
        <w:t xml:space="preserve"> τότε </w:t>
      </w:r>
      <w:r w:rsidR="00897CD7">
        <w:rPr>
          <w:rFonts w:ascii="Book Antiqua" w:hAnsi="Book Antiqua" w:cs="Tahoma"/>
          <w:bCs/>
          <w:sz w:val="22"/>
          <w:szCs w:val="22"/>
        </w:rPr>
        <w:t xml:space="preserve">αυτοί θα συμμετέχουν </w:t>
      </w:r>
      <w:r w:rsidR="00DA2F41">
        <w:rPr>
          <w:rFonts w:ascii="Book Antiqua" w:hAnsi="Book Antiqua" w:cs="Tahoma"/>
          <w:bCs/>
          <w:sz w:val="22"/>
          <w:szCs w:val="22"/>
        </w:rPr>
        <w:t xml:space="preserve">κανονικά </w:t>
      </w:r>
      <w:r w:rsidR="00897CD7">
        <w:rPr>
          <w:rFonts w:ascii="Book Antiqua" w:hAnsi="Book Antiqua" w:cs="Tahoma"/>
          <w:bCs/>
          <w:sz w:val="22"/>
          <w:szCs w:val="22"/>
        </w:rPr>
        <w:t>στον προκριματικό γύρο του αγωνίσματος</w:t>
      </w:r>
      <w:r w:rsidR="00DA2F41">
        <w:rPr>
          <w:rFonts w:ascii="Book Antiqua" w:hAnsi="Book Antiqua" w:cs="Tahoma"/>
          <w:bCs/>
          <w:sz w:val="22"/>
          <w:szCs w:val="22"/>
        </w:rPr>
        <w:t xml:space="preserve"> και θα προκρίνονται όπως και οι υπόλοιποι αθλητές</w:t>
      </w:r>
      <w:r w:rsidR="00897CD7">
        <w:rPr>
          <w:rFonts w:ascii="Book Antiqua" w:hAnsi="Book Antiqua" w:cs="Tahoma"/>
          <w:bCs/>
          <w:sz w:val="22"/>
          <w:szCs w:val="22"/>
        </w:rPr>
        <w:t>.</w:t>
      </w:r>
    </w:p>
    <w:p w14:paraId="34402FD0" w14:textId="77777777" w:rsidR="00897CD7" w:rsidRDefault="00897CD7" w:rsidP="006712D7">
      <w:pPr>
        <w:pStyle w:val="22"/>
        <w:jc w:val="both"/>
        <w:rPr>
          <w:rFonts w:ascii="Book Antiqua" w:hAnsi="Book Antiqua" w:cs="Tahoma"/>
          <w:bCs/>
          <w:sz w:val="22"/>
          <w:szCs w:val="22"/>
        </w:rPr>
      </w:pPr>
    </w:p>
    <w:p w14:paraId="57F4623E" w14:textId="471F4101" w:rsidR="00BF4D14" w:rsidRPr="00E2291B" w:rsidRDefault="00BF4D14" w:rsidP="00BF4D14">
      <w:pPr>
        <w:ind w:left="720" w:firstLine="720"/>
        <w:jc w:val="both"/>
        <w:rPr>
          <w:rFonts w:ascii="Book Antiqua" w:hAnsi="Book Antiqua" w:cs="Tahoma"/>
          <w:b/>
          <w:sz w:val="22"/>
          <w:szCs w:val="22"/>
        </w:rPr>
      </w:pPr>
      <w:r>
        <w:rPr>
          <w:rFonts w:ascii="Book Antiqua" w:hAnsi="Book Antiqua" w:cs="Tahoma"/>
          <w:b/>
          <w:sz w:val="22"/>
          <w:szCs w:val="22"/>
        </w:rPr>
        <w:t>1</w:t>
      </w:r>
      <w:r w:rsidR="007B1B14">
        <w:rPr>
          <w:rFonts w:ascii="Book Antiqua" w:hAnsi="Book Antiqua" w:cs="Tahoma"/>
          <w:b/>
          <w:sz w:val="22"/>
          <w:szCs w:val="22"/>
        </w:rPr>
        <w:t>4</w:t>
      </w:r>
      <w:r>
        <w:rPr>
          <w:rFonts w:ascii="Book Antiqua" w:hAnsi="Book Antiqua" w:cs="Tahoma"/>
          <w:b/>
          <w:sz w:val="22"/>
          <w:szCs w:val="22"/>
        </w:rPr>
        <w:t>.1.6.2</w:t>
      </w:r>
      <w:r w:rsidR="007B1B14">
        <w:rPr>
          <w:rFonts w:ascii="Book Antiqua" w:hAnsi="Book Antiqua" w:cs="Tahoma"/>
          <w:b/>
          <w:sz w:val="22"/>
          <w:szCs w:val="22"/>
        </w:rPr>
        <w:t xml:space="preserve"> </w:t>
      </w:r>
      <w:r>
        <w:rPr>
          <w:rFonts w:ascii="Book Antiqua" w:hAnsi="Book Antiqua" w:cs="Tahoma"/>
          <w:b/>
          <w:sz w:val="22"/>
          <w:szCs w:val="22"/>
        </w:rPr>
        <w:t xml:space="preserve"> </w:t>
      </w:r>
      <w:r w:rsidRPr="00021766">
        <w:rPr>
          <w:rFonts w:ascii="Book Antiqua" w:hAnsi="Book Antiqua" w:cs="Tahoma"/>
          <w:b/>
          <w:bCs/>
          <w:sz w:val="22"/>
          <w:szCs w:val="22"/>
        </w:rPr>
        <w:t>800μ.</w:t>
      </w:r>
      <w:r w:rsidRPr="00E2291B">
        <w:rPr>
          <w:rFonts w:ascii="Book Antiqua" w:hAnsi="Book Antiqua" w:cs="Tahoma"/>
          <w:b/>
          <w:sz w:val="22"/>
          <w:szCs w:val="22"/>
        </w:rPr>
        <w:t xml:space="preserve"> </w:t>
      </w:r>
    </w:p>
    <w:p w14:paraId="2FB5BECC" w14:textId="6A656B6D" w:rsidR="00BC2473" w:rsidRDefault="00BF4D14" w:rsidP="00BF4D14">
      <w:pPr>
        <w:pStyle w:val="22"/>
        <w:ind w:left="1440"/>
        <w:jc w:val="both"/>
        <w:rPr>
          <w:rFonts w:ascii="Book Antiqua" w:hAnsi="Book Antiqua" w:cs="Tahoma"/>
          <w:bCs/>
          <w:sz w:val="22"/>
          <w:szCs w:val="22"/>
        </w:rPr>
      </w:pPr>
      <w:r w:rsidRPr="00883570">
        <w:rPr>
          <w:rFonts w:ascii="Book Antiqua" w:hAnsi="Book Antiqua" w:cs="Tahoma"/>
          <w:bCs/>
          <w:sz w:val="22"/>
          <w:szCs w:val="22"/>
        </w:rPr>
        <w:t>Στ</w:t>
      </w:r>
      <w:r w:rsidR="0068791E">
        <w:rPr>
          <w:rFonts w:ascii="Book Antiqua" w:hAnsi="Book Antiqua" w:cs="Tahoma"/>
          <w:bCs/>
          <w:sz w:val="22"/>
          <w:szCs w:val="22"/>
        </w:rPr>
        <w:t>ο αγώνισμα των 800μ. από την προκήρυξη δεν προβλέπεται προκριματικός γύρος σύμφωνα μ</w:t>
      </w:r>
      <w:r>
        <w:rPr>
          <w:rFonts w:ascii="Book Antiqua" w:hAnsi="Book Antiqua" w:cs="Tahoma"/>
          <w:bCs/>
          <w:sz w:val="22"/>
          <w:szCs w:val="22"/>
        </w:rPr>
        <w:t xml:space="preserve">ε </w:t>
      </w:r>
      <w:r w:rsidRPr="00BC2473">
        <w:rPr>
          <w:rFonts w:ascii="Book Antiqua" w:hAnsi="Book Antiqua" w:cs="Tahoma"/>
          <w:bCs/>
          <w:sz w:val="22"/>
          <w:szCs w:val="22"/>
        </w:rPr>
        <w:t xml:space="preserve">τον </w:t>
      </w:r>
      <w:r w:rsidR="006F2729" w:rsidRPr="00BC2473">
        <w:rPr>
          <w:rFonts w:ascii="Book Antiqua" w:hAnsi="Book Antiqua" w:cs="Tahoma"/>
          <w:bCs/>
          <w:sz w:val="22"/>
          <w:szCs w:val="22"/>
        </w:rPr>
        <w:t>Π</w:t>
      </w:r>
      <w:r w:rsidRPr="00BC2473">
        <w:rPr>
          <w:rFonts w:ascii="Book Antiqua" w:hAnsi="Book Antiqua" w:cs="Tahoma"/>
          <w:bCs/>
          <w:sz w:val="22"/>
          <w:szCs w:val="22"/>
        </w:rPr>
        <w:t xml:space="preserve">ίνακα </w:t>
      </w:r>
      <w:r w:rsidR="006F2729" w:rsidRPr="00BC2473">
        <w:rPr>
          <w:rFonts w:ascii="Book Antiqua" w:hAnsi="Book Antiqua" w:cs="Tahoma"/>
          <w:bCs/>
          <w:sz w:val="22"/>
          <w:szCs w:val="22"/>
        </w:rPr>
        <w:t>Δ</w:t>
      </w:r>
      <w:r w:rsidR="00BC2473" w:rsidRPr="00BC2473">
        <w:rPr>
          <w:rFonts w:ascii="Book Antiqua" w:hAnsi="Book Antiqua" w:cs="Tahoma"/>
          <w:bCs/>
          <w:sz w:val="22"/>
          <w:szCs w:val="22"/>
        </w:rPr>
        <w:t>΄.</w:t>
      </w:r>
    </w:p>
    <w:p w14:paraId="15BB6286" w14:textId="433A5403" w:rsidR="00BF4D14" w:rsidRDefault="00BF4D14" w:rsidP="00BF4D14">
      <w:pPr>
        <w:pStyle w:val="22"/>
        <w:ind w:left="1440"/>
        <w:jc w:val="both"/>
        <w:rPr>
          <w:rFonts w:ascii="Book Antiqua" w:hAnsi="Book Antiqua" w:cs="Tahoma"/>
          <w:bCs/>
          <w:sz w:val="22"/>
          <w:szCs w:val="22"/>
        </w:rPr>
      </w:pPr>
      <w:r>
        <w:rPr>
          <w:rFonts w:ascii="Book Antiqua" w:hAnsi="Book Antiqua" w:cs="Tahoma"/>
          <w:bCs/>
          <w:sz w:val="22"/>
          <w:szCs w:val="22"/>
        </w:rPr>
        <w:t>Στ</w:t>
      </w:r>
      <w:r w:rsidR="0068791E">
        <w:rPr>
          <w:rFonts w:ascii="Book Antiqua" w:hAnsi="Book Antiqua" w:cs="Tahoma"/>
          <w:bCs/>
          <w:sz w:val="22"/>
          <w:szCs w:val="22"/>
        </w:rPr>
        <w:t>ην περίπτωση όμως που υπάρχουν ισόπαλοι αθλητές-</w:t>
      </w:r>
      <w:proofErr w:type="spellStart"/>
      <w:r w:rsidR="0068791E">
        <w:rPr>
          <w:rFonts w:ascii="Book Antiqua" w:hAnsi="Book Antiqua" w:cs="Tahoma"/>
          <w:bCs/>
          <w:sz w:val="22"/>
          <w:szCs w:val="22"/>
        </w:rPr>
        <w:t>τριες</w:t>
      </w:r>
      <w:proofErr w:type="spellEnd"/>
      <w:r w:rsidR="0068791E">
        <w:rPr>
          <w:rFonts w:ascii="Book Antiqua" w:hAnsi="Book Antiqua" w:cs="Tahoma"/>
          <w:bCs/>
          <w:sz w:val="22"/>
          <w:szCs w:val="22"/>
        </w:rPr>
        <w:t xml:space="preserve"> </w:t>
      </w:r>
      <w:r w:rsidR="00AD61B8">
        <w:rPr>
          <w:rFonts w:ascii="Book Antiqua" w:hAnsi="Book Antiqua" w:cs="Tahoma"/>
          <w:bCs/>
          <w:sz w:val="22"/>
          <w:szCs w:val="22"/>
        </w:rPr>
        <w:t xml:space="preserve">για μία (1) ή περισσότερες θέσεις του τελικού, τότε το πρωί της ίδιας ημέρας θα διεξάγεται προκριματικός γύρος μόνο για τους </w:t>
      </w:r>
      <w:proofErr w:type="spellStart"/>
      <w:r w:rsidR="00AD61B8">
        <w:rPr>
          <w:rFonts w:ascii="Book Antiqua" w:hAnsi="Book Antiqua" w:cs="Tahoma"/>
          <w:bCs/>
          <w:sz w:val="22"/>
          <w:szCs w:val="22"/>
        </w:rPr>
        <w:t>ισοβαθμίσαντες</w:t>
      </w:r>
      <w:proofErr w:type="spellEnd"/>
      <w:r w:rsidR="00AD61B8">
        <w:rPr>
          <w:rFonts w:ascii="Book Antiqua" w:hAnsi="Book Antiqua" w:cs="Tahoma"/>
          <w:bCs/>
          <w:sz w:val="22"/>
          <w:szCs w:val="22"/>
        </w:rPr>
        <w:t xml:space="preserve"> αθλητές-</w:t>
      </w:r>
      <w:proofErr w:type="spellStart"/>
      <w:r w:rsidR="00AD61B8">
        <w:rPr>
          <w:rFonts w:ascii="Book Antiqua" w:hAnsi="Book Antiqua" w:cs="Tahoma"/>
          <w:bCs/>
          <w:sz w:val="22"/>
          <w:szCs w:val="22"/>
        </w:rPr>
        <w:t>τριες</w:t>
      </w:r>
      <w:proofErr w:type="spellEnd"/>
      <w:r>
        <w:rPr>
          <w:rFonts w:ascii="Book Antiqua" w:hAnsi="Book Antiqua" w:cs="Tahoma"/>
          <w:bCs/>
          <w:sz w:val="22"/>
          <w:szCs w:val="22"/>
        </w:rPr>
        <w:t>.</w:t>
      </w:r>
      <w:r w:rsidR="00AD61B8">
        <w:rPr>
          <w:rFonts w:ascii="Book Antiqua" w:hAnsi="Book Antiqua" w:cs="Tahoma"/>
          <w:bCs/>
          <w:sz w:val="22"/>
          <w:szCs w:val="22"/>
        </w:rPr>
        <w:t xml:space="preserve"> Η ώρα διεξαγωγής του θα καθορισθεί μετά την </w:t>
      </w:r>
      <w:proofErr w:type="spellStart"/>
      <w:r w:rsidR="00AD61B8">
        <w:rPr>
          <w:rFonts w:ascii="Book Antiqua" w:hAnsi="Book Antiqua" w:cs="Tahoma"/>
          <w:bCs/>
          <w:sz w:val="22"/>
          <w:szCs w:val="22"/>
        </w:rPr>
        <w:t>οριστικοπίηση</w:t>
      </w:r>
      <w:proofErr w:type="spellEnd"/>
      <w:r w:rsidR="00AD61B8">
        <w:rPr>
          <w:rFonts w:ascii="Book Antiqua" w:hAnsi="Book Antiqua" w:cs="Tahoma"/>
          <w:bCs/>
          <w:sz w:val="22"/>
          <w:szCs w:val="22"/>
        </w:rPr>
        <w:t xml:space="preserve"> των δηλώσεων</w:t>
      </w:r>
      <w:r w:rsidR="005D7EF8">
        <w:rPr>
          <w:rFonts w:ascii="Book Antiqua" w:hAnsi="Book Antiqua" w:cs="Tahoma"/>
          <w:bCs/>
          <w:sz w:val="22"/>
          <w:szCs w:val="22"/>
        </w:rPr>
        <w:t xml:space="preserve"> και θα ανακοινωθεί</w:t>
      </w:r>
      <w:r w:rsidR="00AD61B8">
        <w:rPr>
          <w:rFonts w:ascii="Book Antiqua" w:hAnsi="Book Antiqua" w:cs="Tahoma"/>
          <w:bCs/>
          <w:sz w:val="22"/>
          <w:szCs w:val="22"/>
        </w:rPr>
        <w:t>.</w:t>
      </w:r>
    </w:p>
    <w:p w14:paraId="0B08713C" w14:textId="636D33B6" w:rsidR="00277676" w:rsidRPr="00883570" w:rsidRDefault="00277676" w:rsidP="00FD7F9B">
      <w:pPr>
        <w:pStyle w:val="22"/>
        <w:ind w:left="0"/>
        <w:jc w:val="both"/>
        <w:rPr>
          <w:rFonts w:ascii="Book Antiqua" w:hAnsi="Book Antiqua" w:cs="Tahoma"/>
          <w:bCs/>
          <w:sz w:val="22"/>
          <w:szCs w:val="22"/>
        </w:rPr>
      </w:pPr>
    </w:p>
    <w:p w14:paraId="6D54ACA4" w14:textId="6DA7FBAC" w:rsidR="00B81432" w:rsidRPr="00E2291B" w:rsidRDefault="00B81432" w:rsidP="00B81432">
      <w:pPr>
        <w:ind w:left="720" w:firstLine="720"/>
        <w:jc w:val="both"/>
        <w:rPr>
          <w:rFonts w:ascii="Book Antiqua" w:hAnsi="Book Antiqua" w:cs="Tahoma"/>
          <w:b/>
          <w:sz w:val="22"/>
          <w:szCs w:val="22"/>
        </w:rPr>
      </w:pPr>
      <w:r>
        <w:rPr>
          <w:rFonts w:ascii="Book Antiqua" w:hAnsi="Book Antiqua" w:cs="Tahoma"/>
          <w:b/>
          <w:sz w:val="22"/>
          <w:szCs w:val="22"/>
        </w:rPr>
        <w:t>1</w:t>
      </w:r>
      <w:r w:rsidR="007B1B14">
        <w:rPr>
          <w:rFonts w:ascii="Book Antiqua" w:hAnsi="Book Antiqua" w:cs="Tahoma"/>
          <w:b/>
          <w:sz w:val="22"/>
          <w:szCs w:val="22"/>
        </w:rPr>
        <w:t>4</w:t>
      </w:r>
      <w:r>
        <w:rPr>
          <w:rFonts w:ascii="Book Antiqua" w:hAnsi="Book Antiqua" w:cs="Tahoma"/>
          <w:b/>
          <w:sz w:val="22"/>
          <w:szCs w:val="22"/>
        </w:rPr>
        <w:t>.1.6.</w:t>
      </w:r>
      <w:r w:rsidR="00AD61B8">
        <w:rPr>
          <w:rFonts w:ascii="Book Antiqua" w:hAnsi="Book Antiqua" w:cs="Tahoma"/>
          <w:b/>
          <w:sz w:val="22"/>
          <w:szCs w:val="22"/>
        </w:rPr>
        <w:t>3</w:t>
      </w:r>
      <w:r w:rsidR="007B1B14">
        <w:rPr>
          <w:rFonts w:ascii="Book Antiqua" w:hAnsi="Book Antiqua" w:cs="Tahoma"/>
          <w:b/>
          <w:sz w:val="22"/>
          <w:szCs w:val="22"/>
        </w:rPr>
        <w:t xml:space="preserve">  </w:t>
      </w:r>
      <w:r>
        <w:rPr>
          <w:rFonts w:ascii="Book Antiqua" w:hAnsi="Book Antiqua" w:cs="Tahoma"/>
          <w:b/>
          <w:sz w:val="22"/>
          <w:szCs w:val="22"/>
        </w:rPr>
        <w:t xml:space="preserve"> </w:t>
      </w:r>
      <w:r w:rsidRPr="00021766">
        <w:rPr>
          <w:rFonts w:ascii="Book Antiqua" w:hAnsi="Book Antiqua" w:cs="Tahoma"/>
          <w:b/>
          <w:bCs/>
          <w:sz w:val="22"/>
          <w:szCs w:val="22"/>
        </w:rPr>
        <w:t>1.500</w:t>
      </w:r>
      <w:r w:rsidR="000F7D01">
        <w:rPr>
          <w:rFonts w:ascii="Book Antiqua" w:hAnsi="Book Antiqua" w:cs="Tahoma"/>
          <w:b/>
          <w:bCs/>
          <w:sz w:val="22"/>
          <w:szCs w:val="22"/>
        </w:rPr>
        <w:t>μ.</w:t>
      </w:r>
      <w:r w:rsidRPr="00021766">
        <w:rPr>
          <w:rFonts w:ascii="Book Antiqua" w:hAnsi="Book Antiqua" w:cs="Tahoma"/>
          <w:b/>
          <w:bCs/>
          <w:sz w:val="22"/>
          <w:szCs w:val="22"/>
        </w:rPr>
        <w:t xml:space="preserve"> - 5.000μ. – 3.000μ. με Φ.Ε.</w:t>
      </w:r>
      <w:r w:rsidRPr="00E2291B">
        <w:rPr>
          <w:rFonts w:ascii="Book Antiqua" w:hAnsi="Book Antiqua" w:cs="Tahoma"/>
          <w:b/>
          <w:sz w:val="22"/>
          <w:szCs w:val="22"/>
        </w:rPr>
        <w:t xml:space="preserve"> </w:t>
      </w:r>
    </w:p>
    <w:p w14:paraId="07D9C80E" w14:textId="428AEF22" w:rsidR="005D7EF8" w:rsidRDefault="00B81432" w:rsidP="00B81432">
      <w:pPr>
        <w:pStyle w:val="22"/>
        <w:ind w:left="1440"/>
        <w:jc w:val="both"/>
        <w:rPr>
          <w:rFonts w:ascii="Book Antiqua" w:hAnsi="Book Antiqua" w:cs="Tahoma"/>
          <w:bCs/>
          <w:sz w:val="22"/>
          <w:szCs w:val="22"/>
        </w:rPr>
      </w:pPr>
      <w:r w:rsidRPr="00883570">
        <w:rPr>
          <w:rFonts w:ascii="Book Antiqua" w:hAnsi="Book Antiqua" w:cs="Tahoma"/>
          <w:bCs/>
          <w:sz w:val="22"/>
          <w:szCs w:val="22"/>
        </w:rPr>
        <w:t xml:space="preserve">Στα </w:t>
      </w:r>
      <w:r>
        <w:rPr>
          <w:rFonts w:ascii="Book Antiqua" w:hAnsi="Book Antiqua" w:cs="Tahoma"/>
          <w:bCs/>
          <w:sz w:val="22"/>
          <w:szCs w:val="22"/>
        </w:rPr>
        <w:t xml:space="preserve">παραπάνω </w:t>
      </w:r>
      <w:r w:rsidRPr="00883570">
        <w:rPr>
          <w:rFonts w:ascii="Book Antiqua" w:hAnsi="Book Antiqua" w:cs="Tahoma"/>
          <w:bCs/>
          <w:sz w:val="22"/>
          <w:szCs w:val="22"/>
        </w:rPr>
        <w:t xml:space="preserve">αγωνίσματα </w:t>
      </w:r>
      <w:r w:rsidR="005D7EF8">
        <w:rPr>
          <w:rFonts w:ascii="Book Antiqua" w:hAnsi="Book Antiqua" w:cs="Tahoma"/>
          <w:bCs/>
          <w:sz w:val="22"/>
          <w:szCs w:val="22"/>
        </w:rPr>
        <w:t>δεν προβλέπεται προκριματικός γύρος. Για το</w:t>
      </w:r>
      <w:r w:rsidR="007B1B14">
        <w:rPr>
          <w:rFonts w:ascii="Book Antiqua" w:hAnsi="Book Antiqua" w:cs="Tahoma"/>
          <w:bCs/>
          <w:sz w:val="22"/>
          <w:szCs w:val="22"/>
        </w:rPr>
        <w:t>ν</w:t>
      </w:r>
      <w:r w:rsidR="005D7EF8">
        <w:rPr>
          <w:rFonts w:ascii="Book Antiqua" w:hAnsi="Book Antiqua" w:cs="Tahoma"/>
          <w:bCs/>
          <w:sz w:val="22"/>
          <w:szCs w:val="22"/>
        </w:rPr>
        <w:t xml:space="preserve"> λόγ</w:t>
      </w:r>
      <w:r w:rsidR="00E2259C">
        <w:rPr>
          <w:rFonts w:ascii="Book Antiqua" w:hAnsi="Book Antiqua" w:cs="Tahoma"/>
          <w:bCs/>
          <w:sz w:val="22"/>
          <w:szCs w:val="22"/>
        </w:rPr>
        <w:t>ο</w:t>
      </w:r>
      <w:r w:rsidR="005D7EF8">
        <w:rPr>
          <w:rFonts w:ascii="Book Antiqua" w:hAnsi="Book Antiqua" w:cs="Tahoma"/>
          <w:bCs/>
          <w:sz w:val="22"/>
          <w:szCs w:val="22"/>
        </w:rPr>
        <w:t xml:space="preserve"> αυτό </w:t>
      </w:r>
      <w:r w:rsidR="00E2259C">
        <w:rPr>
          <w:rFonts w:ascii="Book Antiqua" w:hAnsi="Book Antiqua" w:cs="Tahoma"/>
          <w:bCs/>
          <w:sz w:val="22"/>
          <w:szCs w:val="22"/>
        </w:rPr>
        <w:t xml:space="preserve">σε περίπτωση ισοπαλίας θα εξετάζεται ξεχωριστά για </w:t>
      </w:r>
      <w:r w:rsidR="005D7EF8">
        <w:rPr>
          <w:rFonts w:ascii="Book Antiqua" w:hAnsi="Book Antiqua" w:cs="Tahoma"/>
          <w:bCs/>
          <w:sz w:val="22"/>
          <w:szCs w:val="22"/>
        </w:rPr>
        <w:t xml:space="preserve">κάθε </w:t>
      </w:r>
      <w:r w:rsidR="00E2259C">
        <w:rPr>
          <w:rFonts w:ascii="Book Antiqua" w:hAnsi="Book Antiqua" w:cs="Tahoma"/>
          <w:bCs/>
          <w:sz w:val="22"/>
          <w:szCs w:val="22"/>
        </w:rPr>
        <w:t>αγώνισμα ο συνολικός αριθμό</w:t>
      </w:r>
      <w:r w:rsidR="00C00341">
        <w:rPr>
          <w:rFonts w:ascii="Book Antiqua" w:hAnsi="Book Antiqua" w:cs="Tahoma"/>
          <w:bCs/>
          <w:sz w:val="22"/>
          <w:szCs w:val="22"/>
        </w:rPr>
        <w:t>ς</w:t>
      </w:r>
      <w:r w:rsidR="00E2259C">
        <w:rPr>
          <w:rFonts w:ascii="Book Antiqua" w:hAnsi="Book Antiqua" w:cs="Tahoma"/>
          <w:bCs/>
          <w:sz w:val="22"/>
          <w:szCs w:val="22"/>
        </w:rPr>
        <w:t xml:space="preserve"> των </w:t>
      </w:r>
      <w:r w:rsidR="00C00341">
        <w:rPr>
          <w:rFonts w:ascii="Book Antiqua" w:hAnsi="Book Antiqua" w:cs="Tahoma"/>
          <w:bCs/>
          <w:sz w:val="22"/>
          <w:szCs w:val="22"/>
        </w:rPr>
        <w:t xml:space="preserve">τελικών </w:t>
      </w:r>
      <w:r w:rsidR="00E2259C">
        <w:rPr>
          <w:rFonts w:ascii="Book Antiqua" w:hAnsi="Book Antiqua" w:cs="Tahoma"/>
          <w:bCs/>
          <w:sz w:val="22"/>
          <w:szCs w:val="22"/>
        </w:rPr>
        <w:t>συμμετεχόντων κ</w:t>
      </w:r>
      <w:r w:rsidR="005D7EF8">
        <w:rPr>
          <w:rFonts w:ascii="Book Antiqua" w:hAnsi="Book Antiqua" w:cs="Tahoma"/>
          <w:bCs/>
          <w:sz w:val="22"/>
          <w:szCs w:val="22"/>
        </w:rPr>
        <w:t>αι η τελική απόφαση θα ανακοινωθεί μετά την οριστικοποίηση των δηλώσεων συμμετοχής</w:t>
      </w:r>
      <w:r w:rsidR="00C00341">
        <w:rPr>
          <w:rFonts w:ascii="Book Antiqua" w:hAnsi="Book Antiqua" w:cs="Tahoma"/>
          <w:bCs/>
          <w:sz w:val="22"/>
          <w:szCs w:val="22"/>
        </w:rPr>
        <w:t>.</w:t>
      </w:r>
    </w:p>
    <w:p w14:paraId="4F659ADB" w14:textId="77777777" w:rsidR="002F18D2" w:rsidRDefault="002F18D2" w:rsidP="00DA2F41">
      <w:pPr>
        <w:ind w:left="720" w:firstLine="720"/>
        <w:jc w:val="both"/>
        <w:rPr>
          <w:rFonts w:ascii="Book Antiqua" w:hAnsi="Book Antiqua" w:cs="Tahoma"/>
          <w:b/>
          <w:sz w:val="22"/>
          <w:szCs w:val="22"/>
        </w:rPr>
      </w:pPr>
    </w:p>
    <w:p w14:paraId="14AD6D4E" w14:textId="04475EAB" w:rsidR="00DA2F41" w:rsidRPr="00E2291B" w:rsidRDefault="00DA2F41" w:rsidP="00DA2F41">
      <w:pPr>
        <w:ind w:left="720" w:firstLine="720"/>
        <w:jc w:val="both"/>
        <w:rPr>
          <w:rFonts w:ascii="Book Antiqua" w:hAnsi="Book Antiqua" w:cs="Tahoma"/>
          <w:b/>
          <w:sz w:val="22"/>
          <w:szCs w:val="22"/>
        </w:rPr>
      </w:pPr>
      <w:r>
        <w:rPr>
          <w:rFonts w:ascii="Book Antiqua" w:hAnsi="Book Antiqua" w:cs="Tahoma"/>
          <w:b/>
          <w:sz w:val="22"/>
          <w:szCs w:val="22"/>
        </w:rPr>
        <w:t>1</w:t>
      </w:r>
      <w:r w:rsidR="007B1B14">
        <w:rPr>
          <w:rFonts w:ascii="Book Antiqua" w:hAnsi="Book Antiqua" w:cs="Tahoma"/>
          <w:b/>
          <w:sz w:val="22"/>
          <w:szCs w:val="22"/>
        </w:rPr>
        <w:t>4</w:t>
      </w:r>
      <w:r>
        <w:rPr>
          <w:rFonts w:ascii="Book Antiqua" w:hAnsi="Book Antiqua" w:cs="Tahoma"/>
          <w:b/>
          <w:sz w:val="22"/>
          <w:szCs w:val="22"/>
        </w:rPr>
        <w:t>.1.6.</w:t>
      </w:r>
      <w:r w:rsidR="00F51258" w:rsidRPr="002026A4">
        <w:rPr>
          <w:rFonts w:ascii="Book Antiqua" w:hAnsi="Book Antiqua" w:cs="Tahoma"/>
          <w:b/>
          <w:sz w:val="22"/>
          <w:szCs w:val="22"/>
        </w:rPr>
        <w:t>4</w:t>
      </w:r>
      <w:r>
        <w:rPr>
          <w:rFonts w:ascii="Book Antiqua" w:hAnsi="Book Antiqua" w:cs="Tahoma"/>
          <w:b/>
          <w:sz w:val="22"/>
          <w:szCs w:val="22"/>
        </w:rPr>
        <w:t xml:space="preserve"> </w:t>
      </w:r>
      <w:r w:rsidR="007B1B14">
        <w:rPr>
          <w:rFonts w:ascii="Book Antiqua" w:hAnsi="Book Antiqua" w:cs="Tahoma"/>
          <w:b/>
          <w:sz w:val="22"/>
          <w:szCs w:val="22"/>
        </w:rPr>
        <w:t xml:space="preserve">  </w:t>
      </w:r>
      <w:r w:rsidRPr="00E2291B">
        <w:rPr>
          <w:rFonts w:ascii="Book Antiqua" w:hAnsi="Book Antiqua" w:cs="Tahoma"/>
          <w:b/>
          <w:sz w:val="22"/>
          <w:szCs w:val="22"/>
        </w:rPr>
        <w:t xml:space="preserve">4Χ100μ. – 4Χ400μ. </w:t>
      </w:r>
    </w:p>
    <w:p w14:paraId="2B2C7FED" w14:textId="3A842005" w:rsidR="00DA2F41" w:rsidRDefault="00C00341" w:rsidP="009D160B">
      <w:pPr>
        <w:pStyle w:val="22"/>
        <w:ind w:left="1440"/>
        <w:jc w:val="both"/>
        <w:rPr>
          <w:rFonts w:ascii="Book Antiqua" w:hAnsi="Book Antiqua" w:cs="Tahoma"/>
          <w:bCs/>
          <w:sz w:val="22"/>
          <w:szCs w:val="22"/>
        </w:rPr>
      </w:pPr>
      <w:r>
        <w:rPr>
          <w:rFonts w:ascii="Book Antiqua" w:hAnsi="Book Antiqua" w:cs="Tahoma"/>
          <w:bCs/>
          <w:sz w:val="22"/>
          <w:szCs w:val="22"/>
        </w:rPr>
        <w:t xml:space="preserve">Τα αγωνίσματα των σκυταλοδρομιών διεξάγονται σε τελικές σειρές. Στην περίπτωση που υπάρξουν ισόπαλες ομάδες τότε θα μετέχουν και αυτές </w:t>
      </w:r>
      <w:r w:rsidR="009D160B">
        <w:rPr>
          <w:rFonts w:ascii="Book Antiqua" w:hAnsi="Book Antiqua" w:cs="Tahoma"/>
          <w:bCs/>
          <w:sz w:val="22"/>
          <w:szCs w:val="22"/>
        </w:rPr>
        <w:t xml:space="preserve">κανονικά </w:t>
      </w:r>
      <w:r>
        <w:rPr>
          <w:rFonts w:ascii="Book Antiqua" w:hAnsi="Book Antiqua" w:cs="Tahoma"/>
          <w:bCs/>
          <w:sz w:val="22"/>
          <w:szCs w:val="22"/>
        </w:rPr>
        <w:t xml:space="preserve">στις τελικές </w:t>
      </w:r>
      <w:r w:rsidR="009D160B">
        <w:rPr>
          <w:rFonts w:ascii="Book Antiqua" w:hAnsi="Book Antiqua" w:cs="Tahoma"/>
          <w:bCs/>
          <w:sz w:val="22"/>
          <w:szCs w:val="22"/>
        </w:rPr>
        <w:t>σειρές του αγωνίσματος.</w:t>
      </w:r>
    </w:p>
    <w:p w14:paraId="68EC5F07" w14:textId="77777777" w:rsidR="00E803F5" w:rsidRDefault="00E803F5" w:rsidP="00FD7F9B">
      <w:pPr>
        <w:pStyle w:val="22"/>
        <w:ind w:left="0"/>
        <w:jc w:val="both"/>
        <w:rPr>
          <w:rFonts w:ascii="Book Antiqua" w:hAnsi="Book Antiqua" w:cs="Tahoma"/>
          <w:b/>
          <w:sz w:val="22"/>
          <w:szCs w:val="22"/>
        </w:rPr>
      </w:pPr>
    </w:p>
    <w:p w14:paraId="4ED5D9E5" w14:textId="662430EB" w:rsidR="008D6E95" w:rsidRPr="00ED5ACC" w:rsidRDefault="008D6E95" w:rsidP="00FD7F9B">
      <w:pPr>
        <w:pStyle w:val="22"/>
        <w:ind w:left="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.2</w:t>
      </w:r>
      <w:r w:rsidR="007B1B14">
        <w:rPr>
          <w:rFonts w:ascii="Book Antiqua" w:hAnsi="Book Antiqua" w:cs="Tahoma"/>
          <w:b/>
          <w:sz w:val="22"/>
          <w:szCs w:val="22"/>
        </w:rPr>
        <w:t xml:space="preserve"> </w:t>
      </w:r>
      <w:r w:rsidRPr="00ED5ACC">
        <w:rPr>
          <w:rFonts w:ascii="Book Antiqua" w:hAnsi="Book Antiqua" w:cs="Tahoma"/>
          <w:b/>
          <w:sz w:val="22"/>
          <w:szCs w:val="22"/>
        </w:rPr>
        <w:t xml:space="preserve"> Αγωνίσματα Κονίστρας</w:t>
      </w:r>
    </w:p>
    <w:p w14:paraId="7D15093E" w14:textId="4E64B449" w:rsidR="008D6E95" w:rsidRPr="00ED5ACC" w:rsidRDefault="008D6E95" w:rsidP="008A6A94">
      <w:pPr>
        <w:pStyle w:val="22"/>
        <w:ind w:left="0" w:firstLine="720"/>
        <w:jc w:val="both"/>
        <w:rPr>
          <w:rFonts w:ascii="Book Antiqua" w:hAnsi="Book Antiqua" w:cs="Tahoma"/>
          <w:b/>
          <w:sz w:val="22"/>
          <w:szCs w:val="22"/>
        </w:rPr>
      </w:pPr>
      <w:r w:rsidRPr="00ED5ACC">
        <w:rPr>
          <w:rFonts w:ascii="Book Antiqua" w:hAnsi="Book Antiqua" w:cs="Tahoma"/>
          <w:b/>
          <w:sz w:val="22"/>
          <w:szCs w:val="22"/>
        </w:rPr>
        <w:t>1</w:t>
      </w:r>
      <w:r w:rsidR="007B1B14">
        <w:rPr>
          <w:rFonts w:ascii="Book Antiqua" w:hAnsi="Book Antiqua" w:cs="Tahoma"/>
          <w:b/>
          <w:sz w:val="22"/>
          <w:szCs w:val="22"/>
        </w:rPr>
        <w:t>4</w:t>
      </w:r>
      <w:r w:rsidRPr="00ED5ACC">
        <w:rPr>
          <w:rFonts w:ascii="Book Antiqua" w:hAnsi="Book Antiqua" w:cs="Tahoma"/>
          <w:b/>
          <w:sz w:val="22"/>
          <w:szCs w:val="22"/>
        </w:rPr>
        <w:t>.2.1</w:t>
      </w:r>
      <w:r w:rsidR="007B1B14">
        <w:rPr>
          <w:rFonts w:ascii="Book Antiqua" w:hAnsi="Book Antiqua" w:cs="Tahoma"/>
          <w:b/>
          <w:sz w:val="22"/>
          <w:szCs w:val="22"/>
        </w:rPr>
        <w:t xml:space="preserve"> </w:t>
      </w:r>
      <w:r w:rsidRPr="00ED5ACC">
        <w:rPr>
          <w:rFonts w:ascii="Book Antiqua" w:hAnsi="Book Antiqua" w:cs="Tahoma"/>
          <w:sz w:val="22"/>
          <w:szCs w:val="22"/>
        </w:rPr>
        <w:t xml:space="preserve"> </w:t>
      </w:r>
      <w:r w:rsidRPr="00ED5ACC">
        <w:rPr>
          <w:rFonts w:ascii="Book Antiqua" w:hAnsi="Book Antiqua" w:cs="Tahoma"/>
          <w:b/>
          <w:sz w:val="22"/>
          <w:szCs w:val="22"/>
        </w:rPr>
        <w:t xml:space="preserve">Οριζόντια Άλματα και Ρίψεις </w:t>
      </w:r>
    </w:p>
    <w:p w14:paraId="2B1094AC" w14:textId="15D30930" w:rsidR="008D6E95" w:rsidRPr="00ED5ACC" w:rsidRDefault="008D6E95" w:rsidP="008A6A94">
      <w:pPr>
        <w:ind w:left="720"/>
        <w:jc w:val="both"/>
        <w:rPr>
          <w:rFonts w:ascii="Book Antiqua" w:hAnsi="Book Antiqua" w:cs="Tahoma"/>
          <w:sz w:val="22"/>
          <w:szCs w:val="22"/>
        </w:rPr>
      </w:pPr>
      <w:r w:rsidRPr="00ED5ACC">
        <w:rPr>
          <w:rFonts w:ascii="Book Antiqua" w:hAnsi="Book Antiqua" w:cs="Tahoma"/>
          <w:sz w:val="22"/>
          <w:szCs w:val="22"/>
        </w:rPr>
        <w:t>Οι Προκριματικοί</w:t>
      </w:r>
      <w:r w:rsidR="00331B44">
        <w:rPr>
          <w:rFonts w:ascii="Book Antiqua" w:hAnsi="Book Antiqua" w:cs="Tahoma"/>
          <w:sz w:val="22"/>
          <w:szCs w:val="22"/>
        </w:rPr>
        <w:t>,</w:t>
      </w:r>
      <w:r w:rsidRPr="00ED5ACC">
        <w:rPr>
          <w:rFonts w:ascii="Book Antiqua" w:hAnsi="Book Antiqua" w:cs="Tahoma"/>
          <w:sz w:val="22"/>
          <w:szCs w:val="22"/>
        </w:rPr>
        <w:t xml:space="preserve"> </w:t>
      </w:r>
      <w:r w:rsidR="00DF122F">
        <w:rPr>
          <w:rFonts w:ascii="Book Antiqua" w:hAnsi="Book Antiqua" w:cs="Tahoma"/>
          <w:sz w:val="22"/>
          <w:szCs w:val="22"/>
        </w:rPr>
        <w:t xml:space="preserve">σε περίπτωση που διεξαχθούν για επίλυση ισοπαλίας </w:t>
      </w:r>
      <w:r w:rsidRPr="00ED5ACC">
        <w:rPr>
          <w:rFonts w:ascii="Book Antiqua" w:hAnsi="Book Antiqua" w:cs="Tahoma"/>
          <w:sz w:val="22"/>
          <w:szCs w:val="22"/>
        </w:rPr>
        <w:t>και οι Τελικοί στα αγωνίσματα των</w:t>
      </w:r>
      <w:r w:rsidRPr="00ED5ACC">
        <w:rPr>
          <w:rFonts w:ascii="Book Antiqua" w:hAnsi="Book Antiqua" w:cs="Tahoma"/>
          <w:b/>
          <w:sz w:val="22"/>
          <w:szCs w:val="22"/>
        </w:rPr>
        <w:t xml:space="preserve"> ΟΡΙΖΟΝΤΙΩΝ ΑΛΜΑΤΩΝ</w:t>
      </w:r>
      <w:r w:rsidRPr="00ED5ACC">
        <w:rPr>
          <w:rFonts w:ascii="Book Antiqua" w:hAnsi="Book Antiqua" w:cs="Tahoma"/>
          <w:sz w:val="22"/>
          <w:szCs w:val="22"/>
        </w:rPr>
        <w:t xml:space="preserve">  (Άλμα σε Μήκος και Άλμα Τριπλούν) καθώς και των </w:t>
      </w:r>
      <w:r w:rsidRPr="00ED5ACC">
        <w:rPr>
          <w:rFonts w:ascii="Book Antiqua" w:hAnsi="Book Antiqua" w:cs="Tahoma"/>
          <w:b/>
          <w:sz w:val="22"/>
          <w:szCs w:val="22"/>
        </w:rPr>
        <w:t>ΡΙΨΕΩΝ</w:t>
      </w:r>
      <w:r w:rsidRPr="00ED5ACC">
        <w:rPr>
          <w:rFonts w:ascii="Book Antiqua" w:hAnsi="Book Antiqua" w:cs="Tahoma"/>
          <w:sz w:val="22"/>
          <w:szCs w:val="22"/>
        </w:rPr>
        <w:t xml:space="preserve"> θα διεξάγονται σύμφωνα με τα παρακάτω: </w:t>
      </w:r>
    </w:p>
    <w:p w14:paraId="00A7B366" w14:textId="130FEFCC" w:rsidR="008D6E95" w:rsidRPr="004566A0" w:rsidRDefault="008D6E95" w:rsidP="00F84CF1">
      <w:pPr>
        <w:pStyle w:val="10"/>
        <w:tabs>
          <w:tab w:val="left" w:pos="709"/>
        </w:tabs>
        <w:ind w:left="1440"/>
        <w:jc w:val="both"/>
        <w:rPr>
          <w:rFonts w:ascii="Book Antiqua" w:hAnsi="Book Antiqua" w:cs="Tahoma"/>
          <w:strike/>
          <w:sz w:val="22"/>
          <w:szCs w:val="22"/>
        </w:rPr>
      </w:pPr>
      <w:r w:rsidRPr="00ED5ACC">
        <w:rPr>
          <w:rFonts w:ascii="Book Antiqua" w:hAnsi="Book Antiqua" w:cs="Tahoma"/>
          <w:b/>
          <w:sz w:val="22"/>
          <w:szCs w:val="22"/>
        </w:rPr>
        <w:t>1</w:t>
      </w:r>
      <w:r w:rsidR="00F66586">
        <w:rPr>
          <w:rFonts w:ascii="Book Antiqua" w:hAnsi="Book Antiqua" w:cs="Tahoma"/>
          <w:b/>
          <w:sz w:val="22"/>
          <w:szCs w:val="22"/>
        </w:rPr>
        <w:t>4</w:t>
      </w:r>
      <w:r w:rsidRPr="00ED5ACC">
        <w:rPr>
          <w:rFonts w:ascii="Book Antiqua" w:hAnsi="Book Antiqua" w:cs="Tahoma"/>
          <w:b/>
          <w:sz w:val="22"/>
          <w:szCs w:val="22"/>
        </w:rPr>
        <w:t>.2.1.2</w:t>
      </w:r>
      <w:r w:rsidR="00F66586">
        <w:rPr>
          <w:rFonts w:ascii="Book Antiqua" w:hAnsi="Book Antiqua" w:cs="Tahoma"/>
          <w:b/>
          <w:sz w:val="22"/>
          <w:szCs w:val="22"/>
        </w:rPr>
        <w:t xml:space="preserve"> </w:t>
      </w:r>
      <w:r w:rsidRPr="00ED5ACC">
        <w:rPr>
          <w:rFonts w:ascii="Book Antiqua" w:hAnsi="Book Antiqua" w:cs="Tahoma"/>
          <w:b/>
          <w:sz w:val="22"/>
          <w:szCs w:val="22"/>
        </w:rPr>
        <w:t xml:space="preserve"> </w:t>
      </w:r>
      <w:r w:rsidRPr="00ED5ACC">
        <w:rPr>
          <w:rFonts w:ascii="Book Antiqua" w:hAnsi="Book Antiqua" w:cs="Tahoma"/>
          <w:sz w:val="22"/>
          <w:szCs w:val="22"/>
        </w:rPr>
        <w:t>Από τους προκριματικούς οι αθλητές-αθλήτριες</w:t>
      </w:r>
      <w:r w:rsidR="004566A0">
        <w:rPr>
          <w:rFonts w:ascii="Book Antiqua" w:hAnsi="Book Antiqua" w:cs="Tahoma"/>
          <w:sz w:val="22"/>
          <w:szCs w:val="22"/>
        </w:rPr>
        <w:t xml:space="preserve"> που θα συμμετέχουν</w:t>
      </w:r>
      <w:r w:rsidR="00356A1B">
        <w:rPr>
          <w:rFonts w:ascii="Book Antiqua" w:hAnsi="Book Antiqua" w:cs="Tahoma"/>
          <w:sz w:val="22"/>
          <w:szCs w:val="22"/>
        </w:rPr>
        <w:t>,</w:t>
      </w:r>
      <w:r w:rsidR="004566A0">
        <w:rPr>
          <w:rFonts w:ascii="Book Antiqua" w:hAnsi="Book Antiqua" w:cs="Tahoma"/>
          <w:sz w:val="22"/>
          <w:szCs w:val="22"/>
        </w:rPr>
        <w:t xml:space="preserve"> </w:t>
      </w:r>
      <w:r w:rsidRPr="00ED5ACC">
        <w:rPr>
          <w:rFonts w:ascii="Book Antiqua" w:hAnsi="Book Antiqua" w:cs="Tahoma"/>
          <w:sz w:val="22"/>
          <w:szCs w:val="22"/>
        </w:rPr>
        <w:t xml:space="preserve">θα προκρίνονται </w:t>
      </w:r>
      <w:r w:rsidR="00356A1B">
        <w:rPr>
          <w:rFonts w:ascii="Book Antiqua" w:hAnsi="Book Antiqua" w:cs="Tahoma"/>
          <w:sz w:val="22"/>
          <w:szCs w:val="22"/>
        </w:rPr>
        <w:t>για συγκεκριμένο αριθμό θέσεων (ανάλογα με τους ισόπαλους αθλητές-</w:t>
      </w:r>
      <w:proofErr w:type="spellStart"/>
      <w:r w:rsidR="00356A1B">
        <w:rPr>
          <w:rFonts w:ascii="Book Antiqua" w:hAnsi="Book Antiqua" w:cs="Tahoma"/>
          <w:sz w:val="22"/>
          <w:szCs w:val="22"/>
        </w:rPr>
        <w:t>τριες</w:t>
      </w:r>
      <w:proofErr w:type="spellEnd"/>
      <w:r w:rsidR="00356A1B">
        <w:rPr>
          <w:rFonts w:ascii="Book Antiqua" w:hAnsi="Book Antiqua" w:cs="Tahoma"/>
          <w:sz w:val="22"/>
          <w:szCs w:val="22"/>
        </w:rPr>
        <w:t xml:space="preserve"> από τα Διασυλλογικά Πρωταθλήματα) </w:t>
      </w:r>
      <w:r w:rsidRPr="00ED5ACC">
        <w:rPr>
          <w:rFonts w:ascii="Book Antiqua" w:hAnsi="Book Antiqua" w:cs="Tahoma"/>
          <w:sz w:val="22"/>
          <w:szCs w:val="22"/>
        </w:rPr>
        <w:t xml:space="preserve">στον τελικό </w:t>
      </w:r>
      <w:r w:rsidR="00356A1B">
        <w:rPr>
          <w:rFonts w:ascii="Book Antiqua" w:hAnsi="Book Antiqua" w:cs="Tahoma"/>
          <w:sz w:val="22"/>
          <w:szCs w:val="22"/>
        </w:rPr>
        <w:t>του αγωνίσματος</w:t>
      </w:r>
      <w:r w:rsidRPr="00ED5ACC">
        <w:rPr>
          <w:rFonts w:ascii="Book Antiqua" w:hAnsi="Book Antiqua" w:cs="Tahoma"/>
          <w:sz w:val="22"/>
          <w:szCs w:val="22"/>
        </w:rPr>
        <w:t xml:space="preserve">. Οι αθλητές και οι αθλήτριες θα πραγματοποιούν τρεις </w:t>
      </w:r>
      <w:r w:rsidR="00480218">
        <w:rPr>
          <w:rFonts w:ascii="Book Antiqua" w:hAnsi="Book Antiqua" w:cs="Tahoma"/>
          <w:sz w:val="22"/>
          <w:szCs w:val="22"/>
        </w:rPr>
        <w:t xml:space="preserve">(3) </w:t>
      </w:r>
      <w:r w:rsidRPr="00ED5ACC">
        <w:rPr>
          <w:rFonts w:ascii="Book Antiqua" w:hAnsi="Book Antiqua" w:cs="Tahoma"/>
          <w:sz w:val="22"/>
          <w:szCs w:val="22"/>
        </w:rPr>
        <w:t>προσπάθειες</w:t>
      </w:r>
      <w:r w:rsidR="00356A1B">
        <w:rPr>
          <w:rFonts w:ascii="Book Antiqua" w:hAnsi="Book Antiqua" w:cs="Tahoma"/>
          <w:sz w:val="22"/>
          <w:szCs w:val="22"/>
        </w:rPr>
        <w:t xml:space="preserve"> και η κατάταξή τους θα γίνεται από την καλύτερη επίδοση</w:t>
      </w:r>
      <w:r w:rsidR="00841A5F">
        <w:rPr>
          <w:rFonts w:ascii="Book Antiqua" w:hAnsi="Book Antiqua" w:cs="Tahoma"/>
          <w:sz w:val="22"/>
          <w:szCs w:val="22"/>
        </w:rPr>
        <w:t xml:space="preserve"> που </w:t>
      </w:r>
      <w:r w:rsidR="001D21EA">
        <w:rPr>
          <w:rFonts w:ascii="Book Antiqua" w:hAnsi="Book Antiqua" w:cs="Tahoma"/>
          <w:sz w:val="22"/>
          <w:szCs w:val="22"/>
        </w:rPr>
        <w:t>π</w:t>
      </w:r>
      <w:r w:rsidR="00841A5F">
        <w:rPr>
          <w:rFonts w:ascii="Book Antiqua" w:hAnsi="Book Antiqua" w:cs="Tahoma"/>
          <w:sz w:val="22"/>
          <w:szCs w:val="22"/>
        </w:rPr>
        <w:t>έτυχαν</w:t>
      </w:r>
      <w:r w:rsidR="001D21EA">
        <w:rPr>
          <w:rFonts w:ascii="Book Antiqua" w:hAnsi="Book Antiqua" w:cs="Tahoma"/>
          <w:sz w:val="22"/>
          <w:szCs w:val="22"/>
        </w:rPr>
        <w:t>. Σ</w:t>
      </w:r>
      <w:r w:rsidR="00841A5F">
        <w:rPr>
          <w:rFonts w:ascii="Book Antiqua" w:hAnsi="Book Antiqua" w:cs="Tahoma"/>
          <w:sz w:val="22"/>
          <w:szCs w:val="22"/>
        </w:rPr>
        <w:t>ε περίπτωση ισοπαλίας αυτή θα επιλύεται με όσα αναφέρουν οι κανονισμοί</w:t>
      </w:r>
      <w:r w:rsidRPr="00ED5ACC">
        <w:rPr>
          <w:rFonts w:ascii="Book Antiqua" w:hAnsi="Book Antiqua" w:cs="Tahoma"/>
          <w:sz w:val="22"/>
          <w:szCs w:val="22"/>
        </w:rPr>
        <w:t xml:space="preserve">. </w:t>
      </w:r>
    </w:p>
    <w:p w14:paraId="3C99FE96" w14:textId="77777777" w:rsidR="008D6E95" w:rsidRPr="00ED5ACC" w:rsidRDefault="008D6E95" w:rsidP="00E455BE">
      <w:pPr>
        <w:tabs>
          <w:tab w:val="num" w:pos="0"/>
        </w:tabs>
        <w:jc w:val="both"/>
        <w:rPr>
          <w:rFonts w:ascii="Book Antiqua" w:hAnsi="Book Antiqua" w:cs="Tahoma"/>
          <w:b/>
          <w:sz w:val="22"/>
          <w:szCs w:val="22"/>
          <w:u w:val="single"/>
        </w:rPr>
      </w:pPr>
    </w:p>
    <w:p w14:paraId="7AC8929D" w14:textId="7CF523A0" w:rsidR="008D6E95" w:rsidRPr="00ED5ACC" w:rsidRDefault="008D6E95" w:rsidP="008A6A94">
      <w:pPr>
        <w:tabs>
          <w:tab w:val="num" w:pos="0"/>
        </w:tabs>
        <w:ind w:left="1440"/>
        <w:jc w:val="both"/>
        <w:rPr>
          <w:rFonts w:ascii="Book Antiqua" w:hAnsi="Book Antiqua" w:cs="Tahoma"/>
          <w:b/>
          <w:sz w:val="22"/>
          <w:szCs w:val="22"/>
          <w:u w:val="single"/>
        </w:rPr>
      </w:pPr>
      <w:r w:rsidRPr="00ED5ACC">
        <w:rPr>
          <w:rFonts w:ascii="Book Antiqua" w:hAnsi="Book Antiqua" w:cs="Tahoma"/>
          <w:b/>
          <w:sz w:val="22"/>
          <w:szCs w:val="22"/>
          <w:u w:val="single"/>
        </w:rPr>
        <w:t>Προσοχή: στον προκριματικό του Άλματος Τριπλούν Γυναικών</w:t>
      </w:r>
      <w:r w:rsidR="00F84CF1">
        <w:rPr>
          <w:rFonts w:ascii="Book Antiqua" w:hAnsi="Book Antiqua" w:cs="Tahoma"/>
          <w:b/>
          <w:sz w:val="22"/>
          <w:szCs w:val="22"/>
          <w:u w:val="single"/>
        </w:rPr>
        <w:t xml:space="preserve"> (εφ’ όσον διεξαχθεί)</w:t>
      </w:r>
      <w:r w:rsidRPr="00ED5ACC">
        <w:rPr>
          <w:rFonts w:ascii="Book Antiqua" w:hAnsi="Book Antiqua" w:cs="Tahoma"/>
          <w:b/>
          <w:sz w:val="22"/>
          <w:szCs w:val="22"/>
          <w:u w:val="single"/>
        </w:rPr>
        <w:t xml:space="preserve"> οι αθλήτριες θα έχουν τη δυνατότητα να επιλέξουν να αγωνισθούν από βαλβίδα 11μ. ή βαλβίδα 9μ., το οποίο και θα πρέπει ΑΠΑΡΑΙΤΗΤΑ να το δηλώσουν στην αίθουσα κλήσης, κατά τη διάρκεια της δήλωσης παρουσίας καθώς και στον Έφορο του αγωνίσματος κατά την είσοδό τους στον αγωνιστικό χώρο. </w:t>
      </w:r>
    </w:p>
    <w:p w14:paraId="7BAD7955" w14:textId="77777777" w:rsidR="008D6E95" w:rsidRPr="00ED5ACC" w:rsidRDefault="008D6E95" w:rsidP="00E455BE">
      <w:pPr>
        <w:tabs>
          <w:tab w:val="num" w:pos="0"/>
        </w:tabs>
        <w:jc w:val="both"/>
        <w:rPr>
          <w:rFonts w:ascii="Book Antiqua" w:hAnsi="Book Antiqua" w:cs="Tahoma"/>
          <w:b/>
          <w:sz w:val="22"/>
          <w:szCs w:val="22"/>
          <w:u w:val="single"/>
        </w:rPr>
      </w:pPr>
    </w:p>
    <w:p w14:paraId="4914AC16" w14:textId="77777777" w:rsidR="008D6E95" w:rsidRDefault="008D6E95" w:rsidP="008A6A94">
      <w:pPr>
        <w:tabs>
          <w:tab w:val="num" w:pos="0"/>
        </w:tabs>
        <w:ind w:left="1440"/>
        <w:jc w:val="both"/>
        <w:rPr>
          <w:rFonts w:ascii="Book Antiqua" w:hAnsi="Book Antiqua" w:cs="Tahoma"/>
          <w:b/>
          <w:sz w:val="22"/>
          <w:szCs w:val="22"/>
          <w:u w:val="single"/>
        </w:rPr>
      </w:pPr>
      <w:r w:rsidRPr="00ED5ACC">
        <w:rPr>
          <w:rFonts w:ascii="Book Antiqua" w:hAnsi="Book Antiqua" w:cs="Tahoma"/>
          <w:b/>
          <w:sz w:val="22"/>
          <w:szCs w:val="22"/>
          <w:u w:val="single"/>
        </w:rPr>
        <w:t>Ο ΤΕΛΙΚΟΣ ΤΟΥ ΑΓΩΝΙΣΜΑΤΟΣ ΘΑ ΔΙΕΞΑΧΘΕΙ ΑΠΟ ΒΑΛΒΙΔΑ 11μ.</w:t>
      </w:r>
    </w:p>
    <w:p w14:paraId="391AABB9" w14:textId="77777777" w:rsidR="00EB0735" w:rsidRDefault="00EB0735" w:rsidP="008A6A94">
      <w:pPr>
        <w:tabs>
          <w:tab w:val="num" w:pos="0"/>
        </w:tabs>
        <w:ind w:left="1440"/>
        <w:jc w:val="both"/>
        <w:rPr>
          <w:rFonts w:ascii="Book Antiqua" w:hAnsi="Book Antiqua" w:cs="Tahoma"/>
          <w:b/>
          <w:sz w:val="22"/>
          <w:szCs w:val="22"/>
          <w:u w:val="single"/>
        </w:rPr>
      </w:pPr>
    </w:p>
    <w:p w14:paraId="4F3AA8FB" w14:textId="4D5FC92E" w:rsidR="008D6E95" w:rsidRPr="00D2433A" w:rsidRDefault="008D6E95" w:rsidP="008A6A94">
      <w:pPr>
        <w:pStyle w:val="22"/>
        <w:ind w:left="1440"/>
        <w:jc w:val="both"/>
        <w:rPr>
          <w:rFonts w:ascii="Book Antiqua" w:hAnsi="Book Antiqua" w:cs="Tahoma"/>
          <w:b/>
          <w:sz w:val="22"/>
          <w:szCs w:val="22"/>
          <w:u w:val="single"/>
        </w:rPr>
      </w:pPr>
      <w:r w:rsidRPr="00ED5ACC">
        <w:rPr>
          <w:rFonts w:ascii="Book Antiqua" w:hAnsi="Book Antiqua" w:cs="Tahoma"/>
          <w:b/>
          <w:sz w:val="22"/>
          <w:szCs w:val="22"/>
        </w:rPr>
        <w:t>1</w:t>
      </w:r>
      <w:r w:rsidR="00F66586">
        <w:rPr>
          <w:rFonts w:ascii="Book Antiqua" w:hAnsi="Book Antiqua" w:cs="Tahoma"/>
          <w:b/>
          <w:sz w:val="22"/>
          <w:szCs w:val="22"/>
        </w:rPr>
        <w:t>4</w:t>
      </w:r>
      <w:r w:rsidRPr="00ED5ACC">
        <w:rPr>
          <w:rFonts w:ascii="Book Antiqua" w:hAnsi="Book Antiqua" w:cs="Tahoma"/>
          <w:b/>
          <w:sz w:val="22"/>
          <w:szCs w:val="22"/>
        </w:rPr>
        <w:t xml:space="preserve">.2.1.3 </w:t>
      </w:r>
      <w:r w:rsidR="00F66586">
        <w:rPr>
          <w:rFonts w:ascii="Book Antiqua" w:hAnsi="Book Antiqua" w:cs="Tahoma"/>
          <w:b/>
          <w:sz w:val="22"/>
          <w:szCs w:val="22"/>
        </w:rPr>
        <w:t xml:space="preserve"> </w:t>
      </w:r>
      <w:r w:rsidRPr="00ED5ACC">
        <w:rPr>
          <w:rFonts w:ascii="Book Antiqua" w:hAnsi="Book Antiqua" w:cs="Tahoma"/>
          <w:sz w:val="22"/>
          <w:szCs w:val="22"/>
        </w:rPr>
        <w:t xml:space="preserve">Στους τελικούς των αγωνισμάτων όλοι οι αθλητές – αθλήτριες μετέχουν με τρεις (3) προσπάθειες και οι 8 πρώτοι συνεχίζουν με άλλες τρεις (3) προσπάθειες.  </w:t>
      </w:r>
      <w:r w:rsidR="00D2433A" w:rsidRPr="00D2433A">
        <w:rPr>
          <w:rFonts w:ascii="Book Antiqua" w:hAnsi="Book Antiqua" w:cs="Tahoma"/>
          <w:b/>
          <w:sz w:val="22"/>
          <w:szCs w:val="22"/>
          <w:u w:val="single"/>
        </w:rPr>
        <w:t xml:space="preserve">Η </w:t>
      </w:r>
      <w:r w:rsidRPr="00D2433A">
        <w:rPr>
          <w:rFonts w:ascii="Book Antiqua" w:hAnsi="Book Antiqua" w:cs="Tahoma"/>
          <w:b/>
          <w:sz w:val="22"/>
          <w:szCs w:val="22"/>
          <w:u w:val="single"/>
        </w:rPr>
        <w:t xml:space="preserve"> αλλαγή της σειράς  των  αθλητών – αθλητριών με βάση την επίδοση μετά την 3</w:t>
      </w:r>
      <w:r w:rsidRPr="00D2433A">
        <w:rPr>
          <w:rFonts w:ascii="Book Antiqua" w:hAnsi="Book Antiqua" w:cs="Tahoma"/>
          <w:b/>
          <w:sz w:val="22"/>
          <w:szCs w:val="22"/>
          <w:u w:val="single"/>
          <w:vertAlign w:val="superscript"/>
        </w:rPr>
        <w:t>η</w:t>
      </w:r>
      <w:r w:rsidRPr="00D2433A">
        <w:rPr>
          <w:rFonts w:ascii="Book Antiqua" w:hAnsi="Book Antiqua" w:cs="Tahoma"/>
          <w:b/>
          <w:sz w:val="22"/>
          <w:szCs w:val="22"/>
          <w:u w:val="single"/>
        </w:rPr>
        <w:t xml:space="preserve"> προσπάθεια θα εφαρμόζεται στους τελικούς των αγωνισμάτων.</w:t>
      </w:r>
    </w:p>
    <w:p w14:paraId="187177AF" w14:textId="77777777" w:rsidR="008D6E95" w:rsidRPr="00ED5ACC" w:rsidRDefault="008D6E95" w:rsidP="00572F62">
      <w:pPr>
        <w:pStyle w:val="23"/>
        <w:jc w:val="both"/>
        <w:rPr>
          <w:rFonts w:ascii="Book Antiqua" w:hAnsi="Book Antiqua"/>
          <w:b/>
        </w:rPr>
      </w:pPr>
    </w:p>
    <w:p w14:paraId="54092786" w14:textId="42E7B035" w:rsidR="00703A37" w:rsidRPr="00E1106B" w:rsidRDefault="008D6E95" w:rsidP="00572F62">
      <w:pPr>
        <w:pStyle w:val="23"/>
        <w:ind w:left="1440"/>
        <w:jc w:val="both"/>
        <w:rPr>
          <w:rFonts w:ascii="Book Antiqua" w:hAnsi="Book Antiqua"/>
        </w:rPr>
      </w:pPr>
      <w:r w:rsidRPr="00E1106B">
        <w:rPr>
          <w:rFonts w:ascii="Book Antiqua" w:hAnsi="Book Antiqua"/>
          <w:b/>
        </w:rPr>
        <w:t>1</w:t>
      </w:r>
      <w:r w:rsidR="00F66586">
        <w:rPr>
          <w:rFonts w:ascii="Book Antiqua" w:hAnsi="Book Antiqua"/>
          <w:b/>
        </w:rPr>
        <w:t>4</w:t>
      </w:r>
      <w:r w:rsidRPr="00E1106B">
        <w:rPr>
          <w:rFonts w:ascii="Book Antiqua" w:hAnsi="Book Antiqua"/>
          <w:b/>
        </w:rPr>
        <w:t>.2.1.4</w:t>
      </w:r>
      <w:r w:rsidRPr="00E1106B">
        <w:rPr>
          <w:rFonts w:ascii="Book Antiqua" w:hAnsi="Book Antiqua"/>
        </w:rPr>
        <w:t xml:space="preserve"> </w:t>
      </w:r>
      <w:r w:rsidR="00F66586">
        <w:rPr>
          <w:rFonts w:ascii="Book Antiqua" w:hAnsi="Book Antiqua"/>
        </w:rPr>
        <w:t xml:space="preserve"> </w:t>
      </w:r>
      <w:r w:rsidRPr="00E1106B">
        <w:rPr>
          <w:rFonts w:ascii="Book Antiqua" w:hAnsi="Book Antiqua"/>
        </w:rPr>
        <w:t xml:space="preserve">Στον τελικό των αγωνισμάτων οι αθλητές θα αγωνίζονται </w:t>
      </w:r>
      <w:r w:rsidRPr="00444644">
        <w:rPr>
          <w:rFonts w:ascii="Book Antiqua" w:hAnsi="Book Antiqua"/>
          <w:b/>
          <w:bCs/>
          <w:u w:val="single"/>
        </w:rPr>
        <w:t>με την αντίστροφη</w:t>
      </w:r>
      <w:r w:rsidRPr="000932D8">
        <w:rPr>
          <w:rFonts w:ascii="Book Antiqua" w:hAnsi="Book Antiqua"/>
          <w:b/>
          <w:bCs/>
          <w:u w:val="single"/>
        </w:rPr>
        <w:t xml:space="preserve"> σειρά της κατάταξης από </w:t>
      </w:r>
      <w:r w:rsidR="00841A5F">
        <w:rPr>
          <w:rFonts w:ascii="Book Antiqua" w:hAnsi="Book Antiqua"/>
          <w:b/>
          <w:bCs/>
          <w:u w:val="single"/>
        </w:rPr>
        <w:t xml:space="preserve">τους </w:t>
      </w:r>
      <w:r w:rsidR="003A43F0">
        <w:rPr>
          <w:rFonts w:ascii="Book Antiqua" w:hAnsi="Book Antiqua"/>
          <w:b/>
          <w:bCs/>
          <w:u w:val="single"/>
        </w:rPr>
        <w:t>Διασυλλογικούς Αγώνες</w:t>
      </w:r>
      <w:r w:rsidR="00C767B3">
        <w:rPr>
          <w:rFonts w:ascii="Book Antiqua" w:hAnsi="Book Antiqua"/>
          <w:b/>
          <w:bCs/>
          <w:u w:val="single"/>
        </w:rPr>
        <w:t xml:space="preserve"> </w:t>
      </w:r>
      <w:r w:rsidR="00C767B3">
        <w:rPr>
          <w:rFonts w:ascii="Book Antiqua" w:hAnsi="Book Antiqua"/>
          <w:b/>
          <w:bCs/>
          <w:u w:val="single"/>
        </w:rPr>
        <w:lastRenderedPageBreak/>
        <w:t>(συμπεριλαμβανομένου του προκριματικού που πιθανόν θα διεξαχθεί για την κάλυψη θέσεων του τελικού)</w:t>
      </w:r>
      <w:r w:rsidR="003A43F0">
        <w:rPr>
          <w:rFonts w:ascii="Book Antiqua" w:hAnsi="Book Antiqua"/>
          <w:b/>
          <w:bCs/>
          <w:u w:val="single"/>
        </w:rPr>
        <w:t xml:space="preserve"> </w:t>
      </w:r>
      <w:r w:rsidRPr="00E1106B">
        <w:rPr>
          <w:rFonts w:ascii="Book Antiqua" w:hAnsi="Book Antiqua"/>
        </w:rPr>
        <w:t>π.χ. ο 1</w:t>
      </w:r>
      <w:r w:rsidRPr="00E1106B">
        <w:rPr>
          <w:rFonts w:ascii="Book Antiqua" w:hAnsi="Book Antiqua"/>
          <w:vertAlign w:val="superscript"/>
        </w:rPr>
        <w:t>ος</w:t>
      </w:r>
      <w:r w:rsidRPr="00E1106B">
        <w:rPr>
          <w:rFonts w:ascii="Book Antiqua" w:hAnsi="Book Antiqua"/>
        </w:rPr>
        <w:t xml:space="preserve"> στην κατάταξη αθλητής θα αγωνίζεται τελευταίος και ο τελευταίος 1</w:t>
      </w:r>
      <w:r w:rsidRPr="00E1106B">
        <w:rPr>
          <w:rFonts w:ascii="Book Antiqua" w:hAnsi="Book Antiqua"/>
          <w:vertAlign w:val="superscript"/>
        </w:rPr>
        <w:t>ος</w:t>
      </w:r>
      <w:r w:rsidRPr="00E1106B">
        <w:rPr>
          <w:rFonts w:ascii="Book Antiqua" w:hAnsi="Book Antiqua"/>
        </w:rPr>
        <w:t xml:space="preserve">. Σε περίπτωση ισοπαλίας </w:t>
      </w:r>
      <w:r w:rsidR="00E1106B" w:rsidRPr="00E1106B">
        <w:rPr>
          <w:rFonts w:ascii="Book Antiqua" w:hAnsi="Book Antiqua"/>
        </w:rPr>
        <w:t xml:space="preserve">στη σειρά κατάταξης </w:t>
      </w:r>
      <w:r w:rsidRPr="00E1106B">
        <w:rPr>
          <w:rFonts w:ascii="Book Antiqua" w:hAnsi="Book Antiqua"/>
        </w:rPr>
        <w:t>θα διενεργείται κλήρωση για τη σειρά που θα αγωνίζονται οι αθλητές στον τελικό.</w:t>
      </w:r>
    </w:p>
    <w:p w14:paraId="325CB2D9" w14:textId="693666CE" w:rsidR="008A46A6" w:rsidRPr="00A42BB6" w:rsidRDefault="00A839DD" w:rsidP="00E1106B">
      <w:pPr>
        <w:pStyle w:val="23"/>
        <w:ind w:left="1440"/>
        <w:jc w:val="both"/>
        <w:rPr>
          <w:rFonts w:ascii="Book Antiqua" w:hAnsi="Book Antiqua" w:cs="Tahoma"/>
          <w:b/>
          <w:u w:val="single"/>
        </w:rPr>
      </w:pPr>
      <w:r w:rsidRPr="00A839DD">
        <w:rPr>
          <w:rFonts w:ascii="Book Antiqua" w:hAnsi="Book Antiqua"/>
          <w:b/>
        </w:rPr>
        <w:t>Σημείωση:</w:t>
      </w:r>
      <w:r w:rsidR="00E1106B" w:rsidRPr="00A839DD">
        <w:rPr>
          <w:rFonts w:ascii="Book Antiqua" w:hAnsi="Book Antiqua"/>
          <w:b/>
        </w:rPr>
        <w:t xml:space="preserve"> σε</w:t>
      </w:r>
      <w:r w:rsidR="008A46A6" w:rsidRPr="00A839DD">
        <w:rPr>
          <w:rFonts w:ascii="Book Antiqua" w:hAnsi="Book Antiqua"/>
          <w:b/>
        </w:rPr>
        <w:t xml:space="preserve"> περίπτωση</w:t>
      </w:r>
      <w:r w:rsidR="008A46A6" w:rsidRPr="00E1106B">
        <w:rPr>
          <w:rFonts w:ascii="Book Antiqua" w:hAnsi="Book Antiqua"/>
          <w:b/>
        </w:rPr>
        <w:t xml:space="preserve"> που κάποιος από τους συμμετέχοντες αθλητές για κάποιο λόγο δεν έχει επίδοση κατά την τρέχουσα αγωνιστική περίοδο </w:t>
      </w:r>
      <w:r w:rsidR="001D21EA" w:rsidRPr="001D21EA">
        <w:rPr>
          <w:rFonts w:ascii="Book Antiqua" w:hAnsi="Book Antiqua"/>
          <w:b/>
          <w:bCs/>
        </w:rPr>
        <w:t>π.χ. αθλητές που προκρίθηκαν με τις 4 καλύτερες θέσεις από</w:t>
      </w:r>
      <w:r w:rsidR="00F66586">
        <w:rPr>
          <w:rFonts w:ascii="Book Antiqua" w:hAnsi="Book Antiqua"/>
          <w:b/>
          <w:bCs/>
        </w:rPr>
        <w:t xml:space="preserve"> το </w:t>
      </w:r>
      <w:r w:rsidR="001D21EA" w:rsidRPr="001D21EA">
        <w:rPr>
          <w:rFonts w:ascii="Book Antiqua" w:hAnsi="Book Antiqua"/>
          <w:b/>
          <w:bCs/>
        </w:rPr>
        <w:t xml:space="preserve"> Πανελλήνιο Πρωτάθλημα 2019</w:t>
      </w:r>
      <w:r w:rsidR="008A46A6" w:rsidRPr="00E1106B">
        <w:rPr>
          <w:rFonts w:ascii="Book Antiqua" w:hAnsi="Book Antiqua"/>
          <w:b/>
        </w:rPr>
        <w:t>, θα μπορεί να λαμβάνεται υπ</w:t>
      </w:r>
      <w:r w:rsidR="00807661">
        <w:rPr>
          <w:rFonts w:ascii="Book Antiqua" w:hAnsi="Book Antiqua"/>
          <w:b/>
        </w:rPr>
        <w:t xml:space="preserve">’ </w:t>
      </w:r>
      <w:proofErr w:type="spellStart"/>
      <w:r w:rsidR="008A46A6" w:rsidRPr="00E1106B">
        <w:rPr>
          <w:rFonts w:ascii="Book Antiqua" w:hAnsi="Book Antiqua"/>
          <w:b/>
        </w:rPr>
        <w:t>όψ</w:t>
      </w:r>
      <w:r w:rsidR="00807661">
        <w:rPr>
          <w:rFonts w:ascii="Book Antiqua" w:hAnsi="Book Antiqua"/>
          <w:b/>
        </w:rPr>
        <w:t>ιν</w:t>
      </w:r>
      <w:proofErr w:type="spellEnd"/>
      <w:r w:rsidR="008A46A6" w:rsidRPr="00E1106B">
        <w:rPr>
          <w:rFonts w:ascii="Book Antiqua" w:hAnsi="Book Antiqua"/>
          <w:b/>
        </w:rPr>
        <w:t xml:space="preserve">  η περσινή του ατομική επίδοση ή σημαντική/</w:t>
      </w:r>
      <w:proofErr w:type="spellStart"/>
      <w:r w:rsidR="008A46A6" w:rsidRPr="00E1106B">
        <w:rPr>
          <w:rFonts w:ascii="Book Antiqua" w:hAnsi="Book Antiqua"/>
          <w:b/>
        </w:rPr>
        <w:t>ες</w:t>
      </w:r>
      <w:proofErr w:type="spellEnd"/>
      <w:r w:rsidR="008A46A6" w:rsidRPr="00E1106B">
        <w:rPr>
          <w:rFonts w:ascii="Book Antiqua" w:hAnsi="Book Antiqua"/>
          <w:b/>
        </w:rPr>
        <w:t xml:space="preserve"> νίκη/</w:t>
      </w:r>
      <w:proofErr w:type="spellStart"/>
      <w:r w:rsidR="008A46A6" w:rsidRPr="00E1106B">
        <w:rPr>
          <w:rFonts w:ascii="Book Antiqua" w:hAnsi="Book Antiqua"/>
          <w:b/>
        </w:rPr>
        <w:t>ες</w:t>
      </w:r>
      <w:proofErr w:type="spellEnd"/>
      <w:r w:rsidR="008A46A6" w:rsidRPr="00E1106B">
        <w:rPr>
          <w:rFonts w:ascii="Book Antiqua" w:hAnsi="Book Antiqua"/>
          <w:b/>
        </w:rPr>
        <w:t xml:space="preserve">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14:paraId="2945FA96" w14:textId="77777777" w:rsidR="008A46A6" w:rsidRDefault="008A46A6" w:rsidP="008A46A6">
      <w:pPr>
        <w:pStyle w:val="11"/>
        <w:spacing w:line="240" w:lineRule="exact"/>
        <w:ind w:left="1440"/>
        <w:jc w:val="both"/>
        <w:rPr>
          <w:rFonts w:ascii="Book Antiqua" w:hAnsi="Book Antiqua"/>
        </w:rPr>
      </w:pPr>
    </w:p>
    <w:p w14:paraId="7CAB1877" w14:textId="77777777" w:rsidR="008A46A6" w:rsidRPr="00D2433A" w:rsidRDefault="008A46A6" w:rsidP="008A46A6">
      <w:pPr>
        <w:ind w:left="1440"/>
        <w:jc w:val="both"/>
        <w:rPr>
          <w:rFonts w:ascii="Book Antiqua" w:hAnsi="Book Antiqua" w:cs="Tahoma"/>
          <w:b/>
          <w:sz w:val="22"/>
          <w:szCs w:val="22"/>
        </w:rPr>
      </w:pPr>
      <w:r w:rsidRPr="00D2433A">
        <w:rPr>
          <w:rFonts w:ascii="Book Antiqua" w:hAnsi="Book Antiqua" w:cs="Tahoma"/>
          <w:b/>
          <w:sz w:val="22"/>
          <w:szCs w:val="22"/>
        </w:rPr>
        <w:t>ΔΙΕΥΚΡΙΝΗΣΗ ΓΙΑ ΤΑ ΑΓΩΝΙΣΜΑΤΑ ΤΩΝ ΟΡΙΖΟΝΤΙΩΝ ΑΛΜΑΤΩΝ ΚΑΙ ΤΩΝ ΡΊΨΕΩΝ:</w:t>
      </w:r>
    </w:p>
    <w:p w14:paraId="4AD6947A" w14:textId="47AAC349" w:rsidR="008A46A6" w:rsidRPr="00D2433A" w:rsidRDefault="008A46A6" w:rsidP="008A46A6">
      <w:pPr>
        <w:ind w:left="1440"/>
        <w:jc w:val="both"/>
        <w:rPr>
          <w:rFonts w:ascii="Book Antiqua" w:hAnsi="Book Antiqua" w:cs="Tahoma"/>
          <w:b/>
          <w:sz w:val="22"/>
          <w:szCs w:val="22"/>
        </w:rPr>
      </w:pPr>
      <w:r w:rsidRPr="00D2433A">
        <w:rPr>
          <w:rFonts w:ascii="Book Antiqua" w:hAnsi="Book Antiqua" w:cs="Tahoma"/>
          <w:b/>
          <w:sz w:val="22"/>
          <w:szCs w:val="22"/>
        </w:rPr>
        <w:t xml:space="preserve">Σε περίπτωση συμμετοχής σε ένα αγώνισμα περισσοτέρων από 8 αθλητών οι αθλητές με μη έγκυρη επίδοση σε </w:t>
      </w:r>
      <w:proofErr w:type="spellStart"/>
      <w:r w:rsidR="00120F5D" w:rsidRPr="00D2433A">
        <w:rPr>
          <w:rFonts w:ascii="Book Antiqua" w:hAnsi="Book Antiqua" w:cs="Tahoma"/>
          <w:b/>
          <w:sz w:val="22"/>
          <w:szCs w:val="22"/>
        </w:rPr>
        <w:t>κα</w:t>
      </w:r>
      <w:r w:rsidR="00F66586">
        <w:rPr>
          <w:rFonts w:ascii="Book Antiqua" w:hAnsi="Book Antiqua" w:cs="Tahoma"/>
          <w:b/>
          <w:sz w:val="22"/>
          <w:szCs w:val="22"/>
        </w:rPr>
        <w:t>μ</w:t>
      </w:r>
      <w:r w:rsidR="00120F5D">
        <w:rPr>
          <w:rFonts w:ascii="Book Antiqua" w:hAnsi="Book Antiqua" w:cs="Tahoma"/>
          <w:b/>
          <w:sz w:val="22"/>
          <w:szCs w:val="22"/>
        </w:rPr>
        <w:t>μ</w:t>
      </w:r>
      <w:r w:rsidR="00120F5D" w:rsidRPr="00D2433A">
        <w:rPr>
          <w:rFonts w:ascii="Book Antiqua" w:hAnsi="Book Antiqua" w:cs="Tahoma"/>
          <w:b/>
          <w:sz w:val="22"/>
          <w:szCs w:val="22"/>
        </w:rPr>
        <w:t>ία</w:t>
      </w:r>
      <w:proofErr w:type="spellEnd"/>
      <w:r w:rsidRPr="00D2433A">
        <w:rPr>
          <w:rFonts w:ascii="Book Antiqua" w:hAnsi="Book Antiqua" w:cs="Tahoma"/>
          <w:b/>
          <w:sz w:val="22"/>
          <w:szCs w:val="22"/>
        </w:rPr>
        <w:t xml:space="preserve"> περίπτωση δεν ισοβαθμούν και δεν προκρίνονται στον τελικό του αγωνίσματος ή στις τρεις τελικές προσπάθειες των αγωνισμάτων </w:t>
      </w:r>
    </w:p>
    <w:p w14:paraId="6A58A4A8" w14:textId="77777777" w:rsidR="002F18D2" w:rsidRDefault="002F18D2" w:rsidP="00406099">
      <w:pPr>
        <w:pStyle w:val="30"/>
        <w:spacing w:after="0"/>
        <w:ind w:left="0" w:firstLine="720"/>
        <w:jc w:val="both"/>
        <w:rPr>
          <w:rFonts w:ascii="Book Antiqua" w:hAnsi="Book Antiqua" w:cs="Tahoma"/>
          <w:b/>
          <w:sz w:val="22"/>
          <w:szCs w:val="22"/>
        </w:rPr>
      </w:pPr>
    </w:p>
    <w:p w14:paraId="2D634D9F" w14:textId="5179D8ED" w:rsidR="008D6E95" w:rsidRPr="00ED5ACC" w:rsidRDefault="008D6E95" w:rsidP="00406099">
      <w:pPr>
        <w:pStyle w:val="30"/>
        <w:spacing w:after="0"/>
        <w:ind w:left="0" w:firstLine="720"/>
        <w:jc w:val="both"/>
        <w:rPr>
          <w:rFonts w:ascii="Book Antiqua" w:hAnsi="Book Antiqua" w:cs="Tahoma"/>
          <w:b/>
          <w:sz w:val="22"/>
          <w:szCs w:val="22"/>
        </w:rPr>
      </w:pPr>
      <w:r w:rsidRPr="00ED5ACC">
        <w:rPr>
          <w:rFonts w:ascii="Book Antiqua" w:hAnsi="Book Antiqua" w:cs="Tahoma"/>
          <w:b/>
          <w:sz w:val="22"/>
          <w:szCs w:val="22"/>
        </w:rPr>
        <w:t>1</w:t>
      </w:r>
      <w:r w:rsidR="00F66586">
        <w:rPr>
          <w:rFonts w:ascii="Book Antiqua" w:hAnsi="Book Antiqua" w:cs="Tahoma"/>
          <w:b/>
          <w:sz w:val="22"/>
          <w:szCs w:val="22"/>
        </w:rPr>
        <w:t>4</w:t>
      </w:r>
      <w:r w:rsidRPr="00ED5ACC">
        <w:rPr>
          <w:rFonts w:ascii="Book Antiqua" w:hAnsi="Book Antiqua" w:cs="Tahoma"/>
          <w:b/>
          <w:sz w:val="22"/>
          <w:szCs w:val="22"/>
        </w:rPr>
        <w:t>.2.2 Κάθετα Άλματα</w:t>
      </w:r>
    </w:p>
    <w:p w14:paraId="55A593B8" w14:textId="60BAE102" w:rsidR="008D6E95" w:rsidRPr="00ED5ACC" w:rsidRDefault="008D6E95" w:rsidP="00406099">
      <w:pPr>
        <w:pStyle w:val="30"/>
        <w:spacing w:after="0"/>
        <w:ind w:left="720"/>
        <w:jc w:val="both"/>
        <w:rPr>
          <w:rFonts w:ascii="Book Antiqua" w:hAnsi="Book Antiqua" w:cs="Tahoma"/>
          <w:sz w:val="22"/>
          <w:szCs w:val="22"/>
        </w:rPr>
      </w:pPr>
      <w:r w:rsidRPr="00ED5ACC">
        <w:rPr>
          <w:rFonts w:ascii="Book Antiqua" w:hAnsi="Book Antiqua" w:cs="Tahoma"/>
          <w:sz w:val="22"/>
          <w:szCs w:val="22"/>
        </w:rPr>
        <w:t xml:space="preserve">Οι Προκριματικοί στα αγωνίσματα των </w:t>
      </w:r>
      <w:r w:rsidRPr="00ED5ACC">
        <w:rPr>
          <w:rFonts w:ascii="Book Antiqua" w:hAnsi="Book Antiqua" w:cs="Tahoma"/>
          <w:b/>
          <w:sz w:val="22"/>
          <w:szCs w:val="22"/>
        </w:rPr>
        <w:t>ΚΑΘΕΤΩΝ ΑΛΜΑΤΩΝ</w:t>
      </w:r>
      <w:r w:rsidRPr="00ED5ACC">
        <w:rPr>
          <w:rFonts w:ascii="Book Antiqua" w:hAnsi="Book Antiqua" w:cs="Tahoma"/>
          <w:sz w:val="22"/>
          <w:szCs w:val="22"/>
        </w:rPr>
        <w:t xml:space="preserve"> (Άλμα σε Ύψος και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w:t>
      </w:r>
      <w:r w:rsidR="00815E81">
        <w:rPr>
          <w:rFonts w:ascii="Book Antiqua" w:hAnsi="Book Antiqua" w:cs="Tahoma"/>
          <w:sz w:val="22"/>
          <w:szCs w:val="22"/>
        </w:rPr>
        <w:t>,</w:t>
      </w:r>
      <w:r w:rsidRPr="00ED5ACC">
        <w:rPr>
          <w:rFonts w:ascii="Book Antiqua" w:hAnsi="Book Antiqua" w:cs="Tahoma"/>
          <w:sz w:val="22"/>
          <w:szCs w:val="22"/>
        </w:rPr>
        <w:t xml:space="preserve"> </w:t>
      </w:r>
      <w:r w:rsidR="00996FDC">
        <w:rPr>
          <w:rFonts w:ascii="Book Antiqua" w:hAnsi="Book Antiqua" w:cs="Tahoma"/>
          <w:sz w:val="22"/>
          <w:szCs w:val="22"/>
        </w:rPr>
        <w:t xml:space="preserve">σε περίπτωση που απαιτηθεί να διεξαχθούν, </w:t>
      </w:r>
      <w:r w:rsidRPr="00ED5ACC">
        <w:rPr>
          <w:rFonts w:ascii="Book Antiqua" w:hAnsi="Book Antiqua" w:cs="Tahoma"/>
          <w:sz w:val="22"/>
          <w:szCs w:val="22"/>
        </w:rPr>
        <w:t xml:space="preserve">θα διεξάγονται </w:t>
      </w:r>
      <w:r w:rsidR="00996FDC">
        <w:rPr>
          <w:rFonts w:ascii="Book Antiqua" w:hAnsi="Book Antiqua" w:cs="Tahoma"/>
          <w:sz w:val="22"/>
          <w:szCs w:val="22"/>
        </w:rPr>
        <w:t>σύμφωνα με όσα ορίζονται στην παράγραφο</w:t>
      </w:r>
      <w:r w:rsidR="00815E81">
        <w:rPr>
          <w:rFonts w:ascii="Book Antiqua" w:hAnsi="Book Antiqua" w:cs="Tahoma"/>
          <w:sz w:val="22"/>
          <w:szCs w:val="22"/>
        </w:rPr>
        <w:t xml:space="preserve"> 9 της προκήρυξης </w:t>
      </w:r>
      <w:r w:rsidR="00996FDC">
        <w:rPr>
          <w:rFonts w:ascii="Book Antiqua" w:hAnsi="Book Antiqua" w:cs="Tahoma"/>
          <w:sz w:val="22"/>
          <w:szCs w:val="22"/>
        </w:rPr>
        <w:t>(διαδοχικά ύψη)</w:t>
      </w:r>
      <w:r w:rsidR="00815E81">
        <w:rPr>
          <w:rFonts w:ascii="Book Antiqua" w:hAnsi="Book Antiqua" w:cs="Tahoma"/>
          <w:sz w:val="22"/>
          <w:szCs w:val="22"/>
        </w:rPr>
        <w:t>.</w:t>
      </w:r>
    </w:p>
    <w:p w14:paraId="0DF1768D" w14:textId="313FBCC3" w:rsidR="008D6E95" w:rsidRPr="00ED5ACC" w:rsidRDefault="008D6E95" w:rsidP="00AC0994">
      <w:pPr>
        <w:pStyle w:val="11"/>
        <w:ind w:left="1440"/>
        <w:jc w:val="both"/>
        <w:rPr>
          <w:rFonts w:ascii="Book Antiqua" w:hAnsi="Book Antiqua"/>
        </w:rPr>
      </w:pPr>
      <w:r w:rsidRPr="00ED5ACC">
        <w:rPr>
          <w:rFonts w:ascii="Book Antiqua" w:hAnsi="Book Antiqua"/>
          <w:b/>
          <w:u w:val="single"/>
        </w:rPr>
        <w:t>ΠΡΟΣΟΧΗ:</w:t>
      </w:r>
      <w:r w:rsidRPr="00ED5ACC">
        <w:rPr>
          <w:rFonts w:ascii="Book Antiqua" w:hAnsi="Book Antiqua"/>
        </w:rPr>
        <w:t xml:space="preserve"> Στην περίπτωση που οι προκρινόμενοι </w:t>
      </w:r>
      <w:r w:rsidR="00A663AB">
        <w:rPr>
          <w:rFonts w:ascii="Book Antiqua" w:hAnsi="Book Antiqua"/>
        </w:rPr>
        <w:t xml:space="preserve">ανεβάζουν </w:t>
      </w:r>
      <w:r w:rsidRPr="00ED5ACC">
        <w:rPr>
          <w:rFonts w:ascii="Book Antiqua" w:hAnsi="Book Antiqua"/>
        </w:rPr>
        <w:t>τον αριθμό πολύ περισσότερο από τους 12 τότε θα είναι στη διακριτική ευχέρεια των Τεχνικών Υπευθύνων του Πρωταθλήματος σε συνεργασία με τον Αλυτάρχη να διενεργούν</w:t>
      </w:r>
      <w:r w:rsidR="00902D95">
        <w:rPr>
          <w:rFonts w:ascii="Book Antiqua" w:hAnsi="Book Antiqua"/>
          <w:b/>
        </w:rPr>
        <w:t xml:space="preserve"> </w:t>
      </w:r>
      <w:r w:rsidRPr="00ED5ACC">
        <w:rPr>
          <w:rFonts w:ascii="Book Antiqua" w:hAnsi="Book Antiqua"/>
          <w:b/>
          <w:u w:val="single"/>
        </w:rPr>
        <w:t>αγώνα μπαράζ</w:t>
      </w:r>
      <w:r w:rsidRPr="00ED5ACC">
        <w:rPr>
          <w:rFonts w:ascii="Book Antiqua" w:hAnsi="Book Antiqua"/>
        </w:rPr>
        <w:t xml:space="preserve"> προκειμένου ο αριθμός των αθλητών-τριών που θα μετέχουν στον τελικό να μην ξεπερνά τους 12.</w:t>
      </w:r>
    </w:p>
    <w:p w14:paraId="3B303F20" w14:textId="77777777" w:rsidR="008D6E95" w:rsidRPr="00ED5ACC" w:rsidRDefault="008D6E95" w:rsidP="00E455BE">
      <w:pPr>
        <w:pStyle w:val="11"/>
        <w:jc w:val="both"/>
        <w:rPr>
          <w:rFonts w:ascii="Book Antiqua" w:hAnsi="Book Antiqua"/>
        </w:rPr>
      </w:pPr>
    </w:p>
    <w:p w14:paraId="44F27A4D" w14:textId="16E64B63" w:rsidR="008D6E95" w:rsidRPr="00ED5ACC" w:rsidRDefault="008D6E95" w:rsidP="00AC0994">
      <w:pPr>
        <w:ind w:left="1440"/>
        <w:jc w:val="both"/>
        <w:rPr>
          <w:rFonts w:ascii="Book Antiqua" w:hAnsi="Book Antiqua" w:cs="Tahoma"/>
          <w:b/>
          <w:sz w:val="22"/>
          <w:szCs w:val="22"/>
        </w:rPr>
      </w:pPr>
      <w:r w:rsidRPr="000F7D01">
        <w:rPr>
          <w:rFonts w:ascii="Book Antiqua" w:hAnsi="Book Antiqua" w:cs="Tahoma"/>
          <w:b/>
          <w:sz w:val="22"/>
          <w:szCs w:val="22"/>
        </w:rPr>
        <w:t>1</w:t>
      </w:r>
      <w:r w:rsidR="00F66586" w:rsidRPr="000F7D01">
        <w:rPr>
          <w:rFonts w:ascii="Book Antiqua" w:hAnsi="Book Antiqua" w:cs="Tahoma"/>
          <w:b/>
          <w:sz w:val="22"/>
          <w:szCs w:val="22"/>
        </w:rPr>
        <w:t>4</w:t>
      </w:r>
      <w:r w:rsidRPr="000F7D01">
        <w:rPr>
          <w:rFonts w:ascii="Book Antiqua" w:hAnsi="Book Antiqua" w:cs="Tahoma"/>
          <w:b/>
          <w:sz w:val="22"/>
          <w:szCs w:val="22"/>
        </w:rPr>
        <w:t>.2.2.</w:t>
      </w:r>
      <w:r w:rsidR="000F7D01" w:rsidRPr="000F7D01">
        <w:rPr>
          <w:rFonts w:ascii="Book Antiqua" w:hAnsi="Book Antiqua" w:cs="Tahoma"/>
          <w:b/>
          <w:sz w:val="22"/>
          <w:szCs w:val="22"/>
        </w:rPr>
        <w:t>1</w:t>
      </w:r>
      <w:r w:rsidRPr="00ED5ACC">
        <w:rPr>
          <w:rFonts w:ascii="Book Antiqua" w:hAnsi="Book Antiqua" w:cs="Tahoma"/>
          <w:b/>
          <w:sz w:val="22"/>
          <w:szCs w:val="22"/>
        </w:rPr>
        <w:t xml:space="preserve"> Οι Τελικοί </w:t>
      </w:r>
      <w:r w:rsidRPr="00ED5ACC">
        <w:rPr>
          <w:rFonts w:ascii="Book Antiqua" w:hAnsi="Book Antiqua" w:cs="Tahoma"/>
          <w:sz w:val="22"/>
          <w:szCs w:val="22"/>
        </w:rPr>
        <w:t xml:space="preserve">στα αγωνίσματα των </w:t>
      </w:r>
      <w:r w:rsidRPr="00ED5ACC">
        <w:rPr>
          <w:rFonts w:ascii="Book Antiqua" w:hAnsi="Book Antiqua" w:cs="Tahoma"/>
          <w:b/>
          <w:sz w:val="22"/>
          <w:szCs w:val="22"/>
        </w:rPr>
        <w:t>ΚΑΘΕΤΩΝ ΑΛΜΑΤΩΝ</w:t>
      </w:r>
      <w:r w:rsidRPr="00ED5ACC">
        <w:rPr>
          <w:rFonts w:ascii="Book Antiqua" w:hAnsi="Book Antiqua" w:cs="Tahoma"/>
          <w:sz w:val="22"/>
          <w:szCs w:val="22"/>
        </w:rPr>
        <w:t xml:space="preserve"> (Άλμα σε Ύψος και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 xml:space="preserve">) </w:t>
      </w:r>
      <w:r w:rsidRPr="00ED5ACC">
        <w:rPr>
          <w:rFonts w:ascii="Book Antiqua" w:hAnsi="Book Antiqua" w:cs="Tahoma"/>
          <w:b/>
          <w:sz w:val="22"/>
          <w:szCs w:val="22"/>
        </w:rPr>
        <w:t xml:space="preserve">θα διεξάγονται σύμφωνα με τους κανονισμούς της </w:t>
      </w:r>
      <w:bookmarkStart w:id="14" w:name="_Hlk35425596"/>
      <w:r w:rsidR="00444644">
        <w:rPr>
          <w:rFonts w:ascii="Book Antiqua" w:hAnsi="Book Antiqua" w:cs="Tahoma"/>
          <w:b/>
          <w:sz w:val="22"/>
          <w:szCs w:val="22"/>
        </w:rPr>
        <w:t>Παγκόσμιας Ομοσπονδίας Στίβου (</w:t>
      </w:r>
      <w:r w:rsidR="00444644">
        <w:rPr>
          <w:rFonts w:ascii="Book Antiqua" w:hAnsi="Book Antiqua" w:cs="Tahoma"/>
          <w:b/>
          <w:sz w:val="22"/>
          <w:szCs w:val="22"/>
          <w:lang w:val="en-US"/>
        </w:rPr>
        <w:t>World</w:t>
      </w:r>
      <w:r w:rsidR="00444644" w:rsidRPr="00444644">
        <w:rPr>
          <w:rFonts w:ascii="Book Antiqua" w:hAnsi="Book Antiqua" w:cs="Tahoma"/>
          <w:b/>
          <w:sz w:val="22"/>
          <w:szCs w:val="22"/>
        </w:rPr>
        <w:t xml:space="preserve"> </w:t>
      </w:r>
      <w:r w:rsidR="00444644">
        <w:rPr>
          <w:rFonts w:ascii="Book Antiqua" w:hAnsi="Book Antiqua" w:cs="Tahoma"/>
          <w:b/>
          <w:sz w:val="22"/>
          <w:szCs w:val="22"/>
          <w:lang w:val="en-US"/>
        </w:rPr>
        <w:t>Athletics</w:t>
      </w:r>
      <w:r w:rsidR="00444644" w:rsidRPr="00444644">
        <w:rPr>
          <w:rFonts w:ascii="Book Antiqua" w:hAnsi="Book Antiqua" w:cs="Tahoma"/>
          <w:b/>
          <w:sz w:val="22"/>
          <w:szCs w:val="22"/>
        </w:rPr>
        <w:t>)</w:t>
      </w:r>
      <w:r w:rsidR="00F17B6F">
        <w:rPr>
          <w:rFonts w:ascii="Book Antiqua" w:hAnsi="Book Antiqua" w:cs="Tahoma"/>
          <w:b/>
          <w:sz w:val="22"/>
          <w:szCs w:val="22"/>
        </w:rPr>
        <w:t xml:space="preserve"> </w:t>
      </w:r>
      <w:bookmarkEnd w:id="14"/>
      <w:r w:rsidR="00F17B6F">
        <w:rPr>
          <w:rFonts w:ascii="Book Antiqua" w:hAnsi="Book Antiqua" w:cs="Tahoma"/>
          <w:b/>
          <w:sz w:val="22"/>
          <w:szCs w:val="22"/>
        </w:rPr>
        <w:t>και σύμφωνα με όσα αναφέρονται στην παρούσα προκήρυξη</w:t>
      </w:r>
      <w:r w:rsidRPr="00ED5ACC">
        <w:rPr>
          <w:rFonts w:ascii="Book Antiqua" w:hAnsi="Book Antiqua" w:cs="Tahoma"/>
          <w:b/>
          <w:sz w:val="22"/>
          <w:szCs w:val="22"/>
        </w:rPr>
        <w:t>.</w:t>
      </w:r>
    </w:p>
    <w:p w14:paraId="254AC759" w14:textId="77777777" w:rsidR="008D6E95" w:rsidRPr="00ED5ACC" w:rsidRDefault="008D6E95" w:rsidP="00E33B6D">
      <w:pPr>
        <w:pStyle w:val="23"/>
        <w:ind w:left="720"/>
        <w:jc w:val="both"/>
        <w:rPr>
          <w:rFonts w:ascii="Book Antiqua" w:hAnsi="Book Antiqua"/>
          <w:b/>
        </w:rPr>
      </w:pPr>
    </w:p>
    <w:p w14:paraId="40CE5FF9" w14:textId="52B357C0" w:rsidR="000B1AC2" w:rsidRDefault="008D6E95" w:rsidP="000F7D01">
      <w:pPr>
        <w:pStyle w:val="23"/>
        <w:ind w:left="1440"/>
        <w:jc w:val="both"/>
        <w:rPr>
          <w:rFonts w:ascii="Book Antiqua" w:hAnsi="Book Antiqua"/>
        </w:rPr>
      </w:pPr>
      <w:r w:rsidRPr="00ED5ACC">
        <w:rPr>
          <w:rFonts w:ascii="Book Antiqua" w:hAnsi="Book Antiqua"/>
          <w:b/>
        </w:rPr>
        <w:t>1</w:t>
      </w:r>
      <w:r w:rsidR="00F66586">
        <w:rPr>
          <w:rFonts w:ascii="Book Antiqua" w:hAnsi="Book Antiqua"/>
          <w:b/>
        </w:rPr>
        <w:t>4</w:t>
      </w:r>
      <w:r w:rsidRPr="00ED5ACC">
        <w:rPr>
          <w:rFonts w:ascii="Book Antiqua" w:hAnsi="Book Antiqua"/>
          <w:b/>
        </w:rPr>
        <w:t>.2.</w:t>
      </w:r>
      <w:r w:rsidR="000F7D01">
        <w:rPr>
          <w:rFonts w:ascii="Book Antiqua" w:hAnsi="Book Antiqua"/>
          <w:b/>
        </w:rPr>
        <w:t>2.2</w:t>
      </w:r>
      <w:r w:rsidRPr="00ED5ACC">
        <w:rPr>
          <w:rFonts w:ascii="Book Antiqua" w:hAnsi="Book Antiqua"/>
        </w:rPr>
        <w:t xml:space="preserve"> Στους τελικούς των αγωνισμάτων κονίστρας οι αθλητές θα αγωνίζονται </w:t>
      </w:r>
      <w:r w:rsidR="00C767B3" w:rsidRPr="00C767B3">
        <w:rPr>
          <w:rFonts w:ascii="Book Antiqua" w:hAnsi="Book Antiqua"/>
          <w:b/>
          <w:bCs/>
          <w:u w:val="single"/>
        </w:rPr>
        <w:t>με την αντίστροφη σειρά της κατάταξης από τους Διασυλλογικούς Αγώνες (συμπεριλαμβανομένου του προκριματικού που πιθανόν θα διεξαχθεί για την κάλυψη θέσεων του τελικού)</w:t>
      </w:r>
      <w:r w:rsidRPr="00C767B3">
        <w:rPr>
          <w:rFonts w:ascii="Book Antiqua" w:hAnsi="Book Antiqua"/>
          <w:b/>
        </w:rPr>
        <w:t xml:space="preserve"> </w:t>
      </w:r>
      <w:r w:rsidRPr="00ED5ACC">
        <w:rPr>
          <w:rFonts w:ascii="Book Antiqua" w:hAnsi="Book Antiqua"/>
        </w:rPr>
        <w:t>π.χ. ο 1</w:t>
      </w:r>
      <w:r w:rsidRPr="00ED5ACC">
        <w:rPr>
          <w:rFonts w:ascii="Book Antiqua" w:hAnsi="Book Antiqua"/>
          <w:vertAlign w:val="superscript"/>
        </w:rPr>
        <w:t>ος</w:t>
      </w:r>
      <w:r w:rsidRPr="00ED5ACC">
        <w:rPr>
          <w:rFonts w:ascii="Book Antiqua" w:hAnsi="Book Antiqua"/>
        </w:rPr>
        <w:t xml:space="preserve"> στην κατάταξη αθλητής θα αγωνίζεται τελευταίος και ο τελευταίος 1</w:t>
      </w:r>
      <w:r w:rsidRPr="00ED5ACC">
        <w:rPr>
          <w:rFonts w:ascii="Book Antiqua" w:hAnsi="Book Antiqua"/>
          <w:vertAlign w:val="superscript"/>
        </w:rPr>
        <w:t>ος</w:t>
      </w:r>
      <w:r w:rsidRPr="00ED5ACC">
        <w:rPr>
          <w:rFonts w:ascii="Book Antiqua" w:hAnsi="Book Antiqua"/>
        </w:rPr>
        <w:t>. Σε περίπτωση ισοπαλίας θα διενεργείται κλήρωση για τη σειρά που θα αγωνίζονται οι αθλητές στον τελικό.</w:t>
      </w:r>
    </w:p>
    <w:p w14:paraId="0CDE981D" w14:textId="77777777" w:rsidR="008D6E95" w:rsidRPr="00566635" w:rsidRDefault="008D6E95" w:rsidP="008A6A94">
      <w:pPr>
        <w:ind w:left="720"/>
        <w:jc w:val="both"/>
        <w:rPr>
          <w:rFonts w:ascii="Book Antiqua" w:hAnsi="Book Antiqua" w:cs="Tahoma"/>
          <w:sz w:val="22"/>
          <w:szCs w:val="22"/>
        </w:rPr>
      </w:pPr>
    </w:p>
    <w:p w14:paraId="0265827D" w14:textId="386ADB54" w:rsidR="008D6E95" w:rsidRPr="00ED5ACC" w:rsidRDefault="008D6E95" w:rsidP="005D06E3">
      <w:pPr>
        <w:pStyle w:val="a4"/>
        <w:rPr>
          <w:rFonts w:ascii="Book Antiqua" w:hAnsi="Book Antiqua" w:cs="Tahoma"/>
          <w:b/>
          <w:sz w:val="22"/>
          <w:szCs w:val="22"/>
          <w:u w:val="single"/>
        </w:rPr>
      </w:pPr>
      <w:r w:rsidRPr="00ED5ACC">
        <w:rPr>
          <w:rFonts w:ascii="Book Antiqua" w:hAnsi="Book Antiqua" w:cs="Tahoma"/>
          <w:b/>
          <w:sz w:val="22"/>
          <w:szCs w:val="22"/>
        </w:rPr>
        <w:t>1</w:t>
      </w:r>
      <w:r w:rsidR="00F66586">
        <w:rPr>
          <w:rFonts w:ascii="Book Antiqua" w:hAnsi="Book Antiqua" w:cs="Tahoma"/>
          <w:b/>
          <w:sz w:val="22"/>
          <w:szCs w:val="22"/>
        </w:rPr>
        <w:t>5</w:t>
      </w:r>
      <w:r w:rsidRPr="00ED5ACC">
        <w:rPr>
          <w:rFonts w:ascii="Book Antiqua" w:hAnsi="Book Antiqua" w:cs="Tahoma"/>
          <w:b/>
          <w:sz w:val="22"/>
          <w:szCs w:val="22"/>
        </w:rPr>
        <w:t xml:space="preserve">. </w:t>
      </w:r>
      <w:r w:rsidRPr="00ED5ACC">
        <w:rPr>
          <w:rFonts w:ascii="Book Antiqua" w:hAnsi="Book Antiqua" w:cs="Tahoma"/>
          <w:b/>
          <w:sz w:val="22"/>
          <w:szCs w:val="22"/>
          <w:u w:val="single"/>
        </w:rPr>
        <w:t>ΑΙΘΟΥΣΑ  ΚΛΗΣΗΣ:</w:t>
      </w:r>
    </w:p>
    <w:p w14:paraId="0B4BA897" w14:textId="4CF4EA18" w:rsidR="008D6E95" w:rsidRPr="00ED5ACC" w:rsidRDefault="008D6E95" w:rsidP="005D06E3">
      <w:pPr>
        <w:pStyle w:val="a4"/>
        <w:rPr>
          <w:rFonts w:ascii="Book Antiqua" w:hAnsi="Book Antiqua" w:cs="Tahoma"/>
          <w:b/>
          <w:sz w:val="22"/>
          <w:szCs w:val="22"/>
        </w:rPr>
      </w:pPr>
      <w:r w:rsidRPr="00ED5ACC">
        <w:rPr>
          <w:rFonts w:ascii="Book Antiqua" w:hAnsi="Book Antiqua" w:cs="Tahoma"/>
          <w:b/>
          <w:sz w:val="22"/>
          <w:szCs w:val="22"/>
        </w:rPr>
        <w:t>1</w:t>
      </w:r>
      <w:r w:rsidR="00F66586">
        <w:rPr>
          <w:rFonts w:ascii="Book Antiqua" w:hAnsi="Book Antiqua" w:cs="Tahoma"/>
          <w:b/>
          <w:sz w:val="22"/>
          <w:szCs w:val="22"/>
        </w:rPr>
        <w:t>5</w:t>
      </w:r>
      <w:r w:rsidRPr="00ED5ACC">
        <w:rPr>
          <w:rFonts w:ascii="Book Antiqua" w:hAnsi="Book Antiqua" w:cs="Tahoma"/>
          <w:b/>
          <w:sz w:val="22"/>
          <w:szCs w:val="22"/>
        </w:rPr>
        <w:t>.1 Τοποθεσία Αίθουσας Κλήσης</w:t>
      </w:r>
    </w:p>
    <w:p w14:paraId="708F5EA7" w14:textId="10943309" w:rsidR="008D6E95" w:rsidRPr="00ED5ACC" w:rsidRDefault="008D6E95" w:rsidP="005D06E3">
      <w:pPr>
        <w:pStyle w:val="a4"/>
        <w:rPr>
          <w:rFonts w:ascii="Book Antiqua" w:hAnsi="Book Antiqua" w:cs="Tahoma"/>
          <w:sz w:val="22"/>
          <w:szCs w:val="22"/>
        </w:rPr>
      </w:pPr>
      <w:r w:rsidRPr="00ED5ACC">
        <w:rPr>
          <w:rFonts w:ascii="Book Antiqua" w:hAnsi="Book Antiqua" w:cs="Tahoma"/>
          <w:sz w:val="22"/>
          <w:szCs w:val="22"/>
        </w:rPr>
        <w:t xml:space="preserve">Η Αίθουσα Κλήσης θα λειτουργήσει στον περιφερειακό διάδρομο κάτω από τις κερκίδες που βρίσκονται στην απέναντι ευθεία του Κεντρικού Σταδίου και κοντά στον τελικό κλειστό χώρο προθέρμανσης των αθλητών-αθλητριών. Οι αθλητές-αθλήτριες θα εισέρχονται στον αγωνιστικό χώρο </w:t>
      </w:r>
      <w:r w:rsidR="00B74B6C">
        <w:rPr>
          <w:rFonts w:ascii="Book Antiqua" w:hAnsi="Book Antiqua" w:cs="Tahoma"/>
          <w:sz w:val="22"/>
          <w:szCs w:val="22"/>
        </w:rPr>
        <w:t xml:space="preserve">προκειμένου να αγωνιστούν </w:t>
      </w:r>
      <w:r w:rsidRPr="00ED5ACC">
        <w:rPr>
          <w:rFonts w:ascii="Book Antiqua" w:hAnsi="Book Antiqua" w:cs="Tahoma"/>
          <w:b/>
          <w:sz w:val="22"/>
          <w:szCs w:val="22"/>
        </w:rPr>
        <w:t>ΑΠΟΚΛΕΙΣΤΙΚΑ</w:t>
      </w:r>
      <w:r w:rsidRPr="00ED5ACC">
        <w:rPr>
          <w:rFonts w:ascii="Book Antiqua" w:hAnsi="Book Antiqua" w:cs="Tahoma"/>
          <w:sz w:val="22"/>
          <w:szCs w:val="22"/>
        </w:rPr>
        <w:t xml:space="preserve"> από την είσοδο που βρίσκεται κοντά στην εκκίνηση των 1.500μ. και </w:t>
      </w:r>
      <w:r w:rsidRPr="00ED5ACC">
        <w:rPr>
          <w:rFonts w:ascii="Book Antiqua" w:hAnsi="Book Antiqua" w:cs="Tahoma"/>
          <w:b/>
          <w:sz w:val="22"/>
          <w:szCs w:val="22"/>
        </w:rPr>
        <w:t>ΠΑΝΤΑ</w:t>
      </w:r>
      <w:r w:rsidRPr="00ED5ACC">
        <w:rPr>
          <w:rFonts w:ascii="Book Antiqua" w:hAnsi="Book Antiqua" w:cs="Tahoma"/>
          <w:sz w:val="22"/>
          <w:szCs w:val="22"/>
        </w:rPr>
        <w:t xml:space="preserve"> με τη συνοδεία κριτών της Αίθουσας Κλήσης.</w:t>
      </w:r>
    </w:p>
    <w:p w14:paraId="472F2D89" w14:textId="77777777" w:rsidR="00C57E71" w:rsidRPr="00ED5ACC" w:rsidRDefault="00C57E71" w:rsidP="004041D2">
      <w:pPr>
        <w:rPr>
          <w:rFonts w:ascii="Book Antiqua" w:hAnsi="Book Antiqua"/>
          <w:b/>
          <w:sz w:val="22"/>
          <w:szCs w:val="22"/>
          <w:lang w:eastAsia="en-US"/>
        </w:rPr>
      </w:pPr>
    </w:p>
    <w:p w14:paraId="77F2BBA8" w14:textId="114325FC" w:rsidR="008D6E95" w:rsidRPr="00ED5ACC" w:rsidRDefault="008D6E95" w:rsidP="004041D2">
      <w:pPr>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 xml:space="preserve">.2 </w:t>
      </w:r>
      <w:r w:rsidR="00F66586">
        <w:rPr>
          <w:rFonts w:ascii="Book Antiqua" w:hAnsi="Book Antiqua"/>
          <w:b/>
          <w:sz w:val="22"/>
          <w:szCs w:val="22"/>
          <w:lang w:eastAsia="en-US"/>
        </w:rPr>
        <w:t xml:space="preserve"> </w:t>
      </w:r>
      <w:r w:rsidRPr="00ED5ACC">
        <w:rPr>
          <w:rFonts w:ascii="Book Antiqua" w:hAnsi="Book Antiqua"/>
          <w:b/>
          <w:sz w:val="22"/>
          <w:szCs w:val="22"/>
          <w:lang w:eastAsia="en-US"/>
        </w:rPr>
        <w:t>Ώρα έναρξης λειτουργίας Αίθουσας Κλήσης</w:t>
      </w:r>
    </w:p>
    <w:p w14:paraId="36160289" w14:textId="77777777" w:rsidR="008D6E95" w:rsidRPr="00ED5ACC" w:rsidRDefault="008D6E95" w:rsidP="004041D2">
      <w:pPr>
        <w:jc w:val="both"/>
        <w:rPr>
          <w:rFonts w:ascii="Book Antiqua" w:hAnsi="Book Antiqua"/>
          <w:sz w:val="22"/>
          <w:szCs w:val="22"/>
          <w:lang w:eastAsia="en-US"/>
        </w:rPr>
      </w:pPr>
      <w:r w:rsidRPr="00ED5ACC">
        <w:rPr>
          <w:rFonts w:ascii="Book Antiqua" w:hAnsi="Book Antiqua"/>
          <w:sz w:val="22"/>
          <w:szCs w:val="22"/>
          <w:lang w:eastAsia="en-US"/>
        </w:rPr>
        <w:t xml:space="preserve">Η έναρξη λειτουργίας της Αίθουσας Κλήσης θα πραγματοποιείται </w:t>
      </w:r>
      <w:r w:rsidRPr="00ED5ACC">
        <w:rPr>
          <w:rFonts w:ascii="Book Antiqua" w:hAnsi="Book Antiqua"/>
          <w:b/>
          <w:sz w:val="22"/>
          <w:szCs w:val="22"/>
          <w:lang w:eastAsia="en-US"/>
        </w:rPr>
        <w:t>1:30</w:t>
      </w:r>
      <w:r w:rsidRPr="00ED5ACC">
        <w:rPr>
          <w:rFonts w:ascii="Book Antiqua" w:hAnsi="Book Antiqua"/>
          <w:sz w:val="22"/>
          <w:szCs w:val="22"/>
          <w:lang w:eastAsia="en-US"/>
        </w:rPr>
        <w:t xml:space="preserve"> πριν την έναρξη του πρώτου αγωνίσματος του προγράμματος (πρωινού ή απογευματινού).</w:t>
      </w:r>
    </w:p>
    <w:p w14:paraId="056C07D5" w14:textId="77777777" w:rsidR="008D6E95" w:rsidRPr="00ED5ACC" w:rsidRDefault="008D6E95" w:rsidP="005D06E3">
      <w:pPr>
        <w:jc w:val="both"/>
        <w:rPr>
          <w:rFonts w:ascii="Book Antiqua" w:hAnsi="Book Antiqua"/>
          <w:sz w:val="22"/>
          <w:szCs w:val="22"/>
          <w:lang w:eastAsia="en-US"/>
        </w:rPr>
      </w:pPr>
    </w:p>
    <w:p w14:paraId="1C75237D" w14:textId="5814EA32" w:rsidR="008D6E95" w:rsidRPr="00ED5ACC" w:rsidRDefault="008D6E95" w:rsidP="005013AD">
      <w:pPr>
        <w:jc w:val="both"/>
        <w:rPr>
          <w:rFonts w:ascii="Book Antiqua" w:hAnsi="Book Antiqua"/>
          <w:b/>
          <w:sz w:val="22"/>
          <w:szCs w:val="22"/>
          <w:lang w:eastAsia="en-US"/>
        </w:rPr>
      </w:pPr>
      <w:r w:rsidRPr="00ED5ACC">
        <w:rPr>
          <w:rFonts w:ascii="Book Antiqua" w:hAnsi="Book Antiqua"/>
          <w:b/>
          <w:sz w:val="22"/>
          <w:szCs w:val="22"/>
          <w:lang w:eastAsia="en-US"/>
        </w:rPr>
        <w:lastRenderedPageBreak/>
        <w:t>1</w:t>
      </w:r>
      <w:r w:rsidR="00F66586">
        <w:rPr>
          <w:rFonts w:ascii="Book Antiqua" w:hAnsi="Book Antiqua"/>
          <w:b/>
          <w:sz w:val="22"/>
          <w:szCs w:val="22"/>
          <w:lang w:eastAsia="en-US"/>
        </w:rPr>
        <w:t>5</w:t>
      </w:r>
      <w:r w:rsidRPr="00ED5ACC">
        <w:rPr>
          <w:rFonts w:ascii="Book Antiqua" w:hAnsi="Book Antiqua"/>
          <w:b/>
          <w:sz w:val="22"/>
          <w:szCs w:val="22"/>
          <w:lang w:eastAsia="en-US"/>
        </w:rPr>
        <w:t xml:space="preserve">.3 </w:t>
      </w:r>
      <w:r w:rsidR="00F66586">
        <w:rPr>
          <w:rFonts w:ascii="Book Antiqua" w:hAnsi="Book Antiqua"/>
          <w:b/>
          <w:sz w:val="22"/>
          <w:szCs w:val="22"/>
          <w:lang w:eastAsia="en-US"/>
        </w:rPr>
        <w:t xml:space="preserve"> </w:t>
      </w:r>
      <w:r w:rsidRPr="00ED5ACC">
        <w:rPr>
          <w:rFonts w:ascii="Book Antiqua" w:hAnsi="Book Antiqua"/>
          <w:b/>
          <w:sz w:val="22"/>
          <w:szCs w:val="22"/>
          <w:lang w:eastAsia="en-US"/>
        </w:rPr>
        <w:t xml:space="preserve">Δήλωση παρουσίας αθλητών-αθλητριών σε Αίθουσα Κλήσης  </w:t>
      </w:r>
    </w:p>
    <w:p w14:paraId="54DF3339" w14:textId="77777777" w:rsidR="008D6E95" w:rsidRPr="00ED5ACC" w:rsidRDefault="008D6E95" w:rsidP="005013AD">
      <w:pPr>
        <w:jc w:val="both"/>
        <w:rPr>
          <w:rFonts w:ascii="Book Antiqua" w:hAnsi="Book Antiqua"/>
          <w:sz w:val="22"/>
          <w:szCs w:val="22"/>
          <w:lang w:eastAsia="en-US"/>
        </w:rPr>
      </w:pPr>
      <w:r w:rsidRPr="00ED5ACC">
        <w:rPr>
          <w:rFonts w:ascii="Book Antiqua" w:hAnsi="Book Antiqua"/>
          <w:sz w:val="22"/>
          <w:szCs w:val="22"/>
          <w:lang w:eastAsia="en-US"/>
        </w:rPr>
        <w:t>Η σωστή τήρηση του ωρολογίου προγράμματος κάθε διοργάνωσης εξαρτάται σε μεγάλο βαθμό από την εύρυθμη λειτουργία της Αίθουσας Κλήσης και συγκεκριμένα από την σωστή τήρηση του ωραρίου δήλωσης της παρουσίας των αθλητών-αθλητριών σε αυτήν. Για το</w:t>
      </w:r>
      <w:r w:rsidR="001A2FEB">
        <w:rPr>
          <w:rFonts w:ascii="Book Antiqua" w:hAnsi="Book Antiqua"/>
          <w:sz w:val="22"/>
          <w:szCs w:val="22"/>
          <w:lang w:eastAsia="en-US"/>
        </w:rPr>
        <w:t>ν</w:t>
      </w:r>
      <w:r w:rsidRPr="00ED5ACC">
        <w:rPr>
          <w:rFonts w:ascii="Book Antiqua" w:hAnsi="Book Antiqua"/>
          <w:sz w:val="22"/>
          <w:szCs w:val="22"/>
          <w:lang w:eastAsia="en-US"/>
        </w:rPr>
        <w:t xml:space="preserve"> λόγο αυτό οι </w:t>
      </w:r>
      <w:r w:rsidRPr="00ED5ACC">
        <w:rPr>
          <w:rFonts w:ascii="Book Antiqua" w:hAnsi="Book Antiqua"/>
          <w:b/>
          <w:sz w:val="22"/>
          <w:szCs w:val="22"/>
          <w:lang w:eastAsia="en-US"/>
        </w:rPr>
        <w:t>ΥΠΕΥΘΥΝ</w:t>
      </w:r>
      <w:r w:rsidR="00902D95">
        <w:rPr>
          <w:rFonts w:ascii="Book Antiqua" w:hAnsi="Book Antiqua"/>
          <w:b/>
          <w:sz w:val="22"/>
          <w:szCs w:val="22"/>
          <w:lang w:eastAsia="en-US"/>
        </w:rPr>
        <w:t>ΟΙ</w:t>
      </w:r>
      <w:r w:rsidRPr="00ED5ACC">
        <w:rPr>
          <w:rFonts w:ascii="Book Antiqua" w:hAnsi="Book Antiqua"/>
          <w:b/>
          <w:sz w:val="22"/>
          <w:szCs w:val="22"/>
          <w:lang w:eastAsia="en-US"/>
        </w:rPr>
        <w:t xml:space="preserve"> ΤΩΝ ΣΥΛΛΟΓΩΝ</w:t>
      </w:r>
      <w:r w:rsidRPr="00ED5ACC">
        <w:rPr>
          <w:rFonts w:ascii="Book Antiqua" w:hAnsi="Book Antiqua"/>
          <w:sz w:val="22"/>
          <w:szCs w:val="22"/>
          <w:lang w:eastAsia="en-US"/>
        </w:rPr>
        <w:t xml:space="preserve"> θα πρέπει να εξασφαλίσουν ότι όλοι οι αθλητές του συλλόγου τους είναι ενημερωμένοι </w:t>
      </w:r>
      <w:r w:rsidRPr="00ED5ACC">
        <w:rPr>
          <w:rFonts w:ascii="Book Antiqua" w:hAnsi="Book Antiqua"/>
          <w:b/>
          <w:sz w:val="22"/>
          <w:szCs w:val="22"/>
          <w:u w:val="single"/>
          <w:lang w:eastAsia="en-US"/>
        </w:rPr>
        <w:t>για τις ώρες δήλωσης παρουσίας</w:t>
      </w:r>
      <w:r w:rsidRPr="00ED5ACC">
        <w:rPr>
          <w:rFonts w:ascii="Book Antiqua" w:hAnsi="Book Antiqua"/>
          <w:b/>
          <w:sz w:val="22"/>
          <w:szCs w:val="22"/>
          <w:lang w:eastAsia="en-US"/>
        </w:rPr>
        <w:t xml:space="preserve">  </w:t>
      </w:r>
      <w:r w:rsidRPr="00ED5ACC">
        <w:rPr>
          <w:rFonts w:ascii="Book Antiqua" w:hAnsi="Book Antiqua"/>
          <w:sz w:val="22"/>
          <w:szCs w:val="22"/>
          <w:lang w:eastAsia="en-US"/>
        </w:rPr>
        <w:t>στην Αίθουσα Κλήσης.</w:t>
      </w:r>
    </w:p>
    <w:p w14:paraId="11BCF01F" w14:textId="77777777" w:rsidR="008D6E95" w:rsidRPr="00ED5ACC" w:rsidRDefault="008D6E95" w:rsidP="005013AD">
      <w:pPr>
        <w:jc w:val="both"/>
        <w:rPr>
          <w:rFonts w:ascii="Book Antiqua" w:hAnsi="Book Antiqua"/>
          <w:sz w:val="22"/>
          <w:szCs w:val="22"/>
          <w:lang w:eastAsia="en-US"/>
        </w:rPr>
      </w:pPr>
    </w:p>
    <w:p w14:paraId="185483A5" w14:textId="25FF266A" w:rsidR="008D6E95" w:rsidRPr="00ED5ACC" w:rsidRDefault="008D6E95" w:rsidP="009E32D4">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.3.1 Παρουσία σε προκριματικούς αγωνισμάτων</w:t>
      </w:r>
      <w:r w:rsidR="00B74B6C">
        <w:rPr>
          <w:rFonts w:ascii="Book Antiqua" w:hAnsi="Book Antiqua"/>
          <w:b/>
          <w:sz w:val="22"/>
          <w:szCs w:val="22"/>
          <w:lang w:eastAsia="en-US"/>
        </w:rPr>
        <w:t xml:space="preserve"> (εφ’ όσον διεξαχθούν)</w:t>
      </w:r>
    </w:p>
    <w:p w14:paraId="7D4B151F" w14:textId="77777777" w:rsidR="008D6E95" w:rsidRPr="00ED5ACC" w:rsidRDefault="008D6E95" w:rsidP="00596F43">
      <w:pPr>
        <w:numPr>
          <w:ilvl w:val="0"/>
          <w:numId w:val="3"/>
        </w:numPr>
        <w:jc w:val="both"/>
        <w:rPr>
          <w:rFonts w:ascii="Book Antiqua" w:hAnsi="Book Antiqua"/>
          <w:sz w:val="22"/>
          <w:szCs w:val="22"/>
          <w:lang w:eastAsia="en-US"/>
        </w:rPr>
      </w:pPr>
      <w:r w:rsidRPr="00ED5ACC">
        <w:rPr>
          <w:rFonts w:ascii="Book Antiqua" w:hAnsi="Book Antiqua"/>
          <w:sz w:val="22"/>
          <w:szCs w:val="22"/>
          <w:lang w:eastAsia="en-US"/>
        </w:rPr>
        <w:t xml:space="preserve">Παρουσία – δήλωση αθλητή </w:t>
      </w:r>
      <w:r w:rsidRPr="00ED5ACC">
        <w:rPr>
          <w:rFonts w:ascii="Book Antiqua" w:hAnsi="Book Antiqua"/>
          <w:b/>
          <w:sz w:val="22"/>
          <w:szCs w:val="22"/>
          <w:u w:val="single"/>
          <w:lang w:eastAsia="en-US"/>
        </w:rPr>
        <w:t>το αργότερο</w:t>
      </w:r>
      <w:r w:rsidRPr="00ED5ACC">
        <w:rPr>
          <w:rFonts w:ascii="Book Antiqua" w:hAnsi="Book Antiqua"/>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b/>
          <w:sz w:val="22"/>
          <w:szCs w:val="22"/>
          <w:lang w:eastAsia="en-US"/>
        </w:rPr>
        <w:t xml:space="preserve"> ώρα </w:t>
      </w:r>
      <w:r w:rsidRPr="00ED5ACC">
        <w:rPr>
          <w:rFonts w:ascii="Book Antiqua" w:hAnsi="Book Antiqua"/>
          <w:sz w:val="22"/>
          <w:szCs w:val="22"/>
          <w:lang w:eastAsia="en-US"/>
        </w:rPr>
        <w:t xml:space="preserve">πριν την ώρα έναρξης του αγωνίσματος. Ειδικά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του Άλματος σε Ύψος οι αθλητές θα πρέπει να παρουσιάζονται </w:t>
      </w:r>
      <w:r w:rsidRPr="00ED5ACC">
        <w:rPr>
          <w:rFonts w:ascii="Book Antiqua" w:hAnsi="Book Antiqua"/>
          <w:b/>
          <w:sz w:val="22"/>
          <w:szCs w:val="22"/>
          <w:u w:val="single"/>
          <w:lang w:eastAsia="en-US"/>
        </w:rPr>
        <w:t>1:30</w:t>
      </w:r>
      <w:r w:rsidRPr="00ED5ACC">
        <w:rPr>
          <w:rFonts w:ascii="Book Antiqua" w:hAnsi="Book Antiqua"/>
          <w:sz w:val="22"/>
          <w:szCs w:val="22"/>
          <w:lang w:eastAsia="en-US"/>
        </w:rPr>
        <w:t xml:space="preserve"> πριν την έναρξη του αγωνίσματος.</w:t>
      </w:r>
    </w:p>
    <w:p w14:paraId="447651B4" w14:textId="77777777" w:rsidR="008D6E95" w:rsidRPr="00ED5ACC" w:rsidRDefault="008D6E95" w:rsidP="00596F43">
      <w:pPr>
        <w:numPr>
          <w:ilvl w:val="0"/>
          <w:numId w:val="3"/>
        </w:numPr>
        <w:jc w:val="both"/>
        <w:rPr>
          <w:rFonts w:ascii="Book Antiqua" w:hAnsi="Book Antiqua"/>
          <w:sz w:val="22"/>
          <w:szCs w:val="22"/>
          <w:lang w:eastAsia="en-US"/>
        </w:rPr>
      </w:pPr>
      <w:r w:rsidRPr="00ED5ACC">
        <w:rPr>
          <w:rFonts w:ascii="Book Antiqua" w:hAnsi="Book Antiqua"/>
          <w:sz w:val="22"/>
          <w:szCs w:val="22"/>
        </w:rPr>
        <w:t>Χρόνος ολοκλήρωσης των συμμετοχών</w:t>
      </w:r>
      <w:r w:rsidRPr="00ED5ACC">
        <w:rPr>
          <w:rFonts w:ascii="Book Antiqua" w:hAnsi="Book Antiqua"/>
          <w:sz w:val="22"/>
          <w:szCs w:val="22"/>
          <w:lang w:eastAsia="en-US"/>
        </w:rPr>
        <w:t xml:space="preserve"> (κλείσιμο πινακίου) στους προκριματικούς </w:t>
      </w:r>
      <w:r w:rsidRPr="00ED5ACC">
        <w:rPr>
          <w:rFonts w:ascii="Book Antiqua" w:hAnsi="Book Antiqua"/>
          <w:b/>
          <w:sz w:val="22"/>
          <w:szCs w:val="22"/>
          <w:u w:val="single"/>
          <w:lang w:eastAsia="en-US"/>
        </w:rPr>
        <w:t>1:00</w:t>
      </w:r>
      <w:r w:rsidRPr="00ED5ACC">
        <w:rPr>
          <w:rFonts w:ascii="Book Antiqua" w:hAnsi="Book Antiqua"/>
          <w:sz w:val="22"/>
          <w:szCs w:val="22"/>
          <w:u w:val="single"/>
          <w:lang w:eastAsia="en-US"/>
        </w:rPr>
        <w:t>.</w:t>
      </w:r>
      <w:r w:rsidRPr="00ED5ACC">
        <w:rPr>
          <w:rFonts w:ascii="Book Antiqua" w:hAnsi="Book Antiqua"/>
          <w:sz w:val="22"/>
          <w:szCs w:val="22"/>
          <w:lang w:eastAsia="en-US"/>
        </w:rPr>
        <w:t xml:space="preserve">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Άλματος σε Ύψος</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sz w:val="22"/>
          <w:szCs w:val="22"/>
          <w:lang w:eastAsia="en-US"/>
        </w:rPr>
        <w:t xml:space="preserve"> πριν την έναρξη του αγωνίσματος προκειμένου να δίνεται η δυνατότητα στους υπε</w:t>
      </w:r>
      <w:r w:rsidR="005D2F2F">
        <w:rPr>
          <w:rFonts w:ascii="Book Antiqua" w:hAnsi="Book Antiqua"/>
          <w:sz w:val="22"/>
          <w:szCs w:val="22"/>
          <w:lang w:eastAsia="en-US"/>
        </w:rPr>
        <w:t>υ</w:t>
      </w:r>
      <w:r w:rsidRPr="00ED5ACC">
        <w:rPr>
          <w:rFonts w:ascii="Book Antiqua" w:hAnsi="Book Antiqua"/>
          <w:sz w:val="22"/>
          <w:szCs w:val="22"/>
          <w:lang w:eastAsia="en-US"/>
        </w:rPr>
        <w:t>θ</w:t>
      </w:r>
      <w:r w:rsidR="005D2F2F">
        <w:rPr>
          <w:rFonts w:ascii="Book Antiqua" w:hAnsi="Book Antiqua"/>
          <w:sz w:val="22"/>
          <w:szCs w:val="22"/>
          <w:lang w:eastAsia="en-US"/>
        </w:rPr>
        <w:t>ύ</w:t>
      </w:r>
      <w:r w:rsidRPr="00ED5ACC">
        <w:rPr>
          <w:rFonts w:ascii="Book Antiqua" w:hAnsi="Book Antiqua"/>
          <w:sz w:val="22"/>
          <w:szCs w:val="22"/>
          <w:lang w:eastAsia="en-US"/>
        </w:rPr>
        <w:t>νους της Αίθουσας Κλήσης να συμπληρώνουν τα πινάκια των αγωνισμάτων, ιδιαίτερα αυτά των δρομικών αγωνισμάτων και να μην παρατηρούνται καθυστερήσεις στη</w:t>
      </w:r>
      <w:r w:rsidR="005D2F2F">
        <w:rPr>
          <w:rFonts w:ascii="Book Antiqua" w:hAnsi="Book Antiqua"/>
          <w:sz w:val="22"/>
          <w:szCs w:val="22"/>
          <w:lang w:eastAsia="en-US"/>
        </w:rPr>
        <w:t>ν</w:t>
      </w:r>
      <w:r w:rsidRPr="00ED5ACC">
        <w:rPr>
          <w:rFonts w:ascii="Book Antiqua" w:hAnsi="Book Antiqua"/>
          <w:sz w:val="22"/>
          <w:szCs w:val="22"/>
          <w:lang w:eastAsia="en-US"/>
        </w:rPr>
        <w:t xml:space="preserve"> ροή του ωρολογίου προγράμματος αλλά και στην έναρξη των αγωνισμάτων.</w:t>
      </w:r>
    </w:p>
    <w:p w14:paraId="189BFC3C" w14:textId="77777777" w:rsidR="002C1303" w:rsidRDefault="002C1303" w:rsidP="00F96A4C">
      <w:pPr>
        <w:spacing w:line="240" w:lineRule="exact"/>
        <w:ind w:left="720"/>
        <w:jc w:val="both"/>
        <w:rPr>
          <w:rFonts w:ascii="Book Antiqua" w:hAnsi="Book Antiqua"/>
          <w:b/>
          <w:sz w:val="22"/>
          <w:szCs w:val="22"/>
          <w:u w:val="single"/>
          <w:lang w:eastAsia="en-US"/>
        </w:rPr>
      </w:pPr>
    </w:p>
    <w:p w14:paraId="3328387A" w14:textId="30593BEF" w:rsidR="002C1303" w:rsidRDefault="002C1303" w:rsidP="00F96A4C">
      <w:pPr>
        <w:spacing w:line="240" w:lineRule="exact"/>
        <w:ind w:left="720"/>
        <w:jc w:val="both"/>
        <w:rPr>
          <w:rFonts w:ascii="Book Antiqua" w:hAnsi="Book Antiqua"/>
          <w:b/>
          <w:sz w:val="22"/>
          <w:szCs w:val="22"/>
          <w:u w:val="single"/>
          <w:lang w:eastAsia="en-US"/>
        </w:rPr>
      </w:pPr>
      <w:r>
        <w:rPr>
          <w:rFonts w:ascii="Book Antiqua" w:hAnsi="Book Antiqua"/>
          <w:b/>
          <w:sz w:val="22"/>
          <w:szCs w:val="22"/>
          <w:u w:val="single"/>
          <w:lang w:eastAsia="en-US"/>
        </w:rPr>
        <w:t>Διευκρίνιση: οι αθλητές-</w:t>
      </w:r>
      <w:proofErr w:type="spellStart"/>
      <w:r w:rsidR="004C53C4">
        <w:rPr>
          <w:rFonts w:ascii="Book Antiqua" w:hAnsi="Book Antiqua"/>
          <w:b/>
          <w:sz w:val="22"/>
          <w:szCs w:val="22"/>
          <w:u w:val="single"/>
          <w:lang w:eastAsia="en-US"/>
        </w:rPr>
        <w:t>τρ</w:t>
      </w:r>
      <w:r w:rsidR="00B1114D">
        <w:rPr>
          <w:rFonts w:ascii="Book Antiqua" w:hAnsi="Book Antiqua"/>
          <w:b/>
          <w:sz w:val="22"/>
          <w:szCs w:val="22"/>
          <w:u w:val="single"/>
          <w:lang w:eastAsia="en-US"/>
        </w:rPr>
        <w:t>ιε</w:t>
      </w:r>
      <w:r w:rsidR="004C53C4">
        <w:rPr>
          <w:rFonts w:ascii="Book Antiqua" w:hAnsi="Book Antiqua"/>
          <w:b/>
          <w:sz w:val="22"/>
          <w:szCs w:val="22"/>
          <w:u w:val="single"/>
          <w:lang w:eastAsia="en-US"/>
        </w:rPr>
        <w:t>ς</w:t>
      </w:r>
      <w:proofErr w:type="spellEnd"/>
      <w:r>
        <w:rPr>
          <w:rFonts w:ascii="Book Antiqua" w:hAnsi="Book Antiqua"/>
          <w:b/>
          <w:sz w:val="22"/>
          <w:szCs w:val="22"/>
          <w:u w:val="single"/>
          <w:lang w:eastAsia="en-US"/>
        </w:rPr>
        <w:t xml:space="preserve"> που μετέχουν στο αγώνισμα της Σφυροβολίας το οποίο διεξάγεται στο </w:t>
      </w:r>
      <w:proofErr w:type="spellStart"/>
      <w:r>
        <w:rPr>
          <w:rFonts w:ascii="Book Antiqua" w:hAnsi="Book Antiqua"/>
          <w:b/>
          <w:sz w:val="22"/>
          <w:szCs w:val="22"/>
          <w:u w:val="single"/>
          <w:lang w:eastAsia="en-US"/>
        </w:rPr>
        <w:t>Προπονητήριο</w:t>
      </w:r>
      <w:proofErr w:type="spellEnd"/>
      <w:r>
        <w:rPr>
          <w:rFonts w:ascii="Book Antiqua" w:hAnsi="Book Antiqua"/>
          <w:b/>
          <w:sz w:val="22"/>
          <w:szCs w:val="22"/>
          <w:u w:val="single"/>
          <w:lang w:eastAsia="en-US"/>
        </w:rPr>
        <w:t xml:space="preserve"> «Λαδόπουλου» θα πρ</w:t>
      </w:r>
      <w:r w:rsidR="00196140">
        <w:rPr>
          <w:rFonts w:ascii="Book Antiqua" w:hAnsi="Book Antiqua"/>
          <w:b/>
          <w:sz w:val="22"/>
          <w:szCs w:val="22"/>
          <w:u w:val="single"/>
          <w:lang w:eastAsia="en-US"/>
        </w:rPr>
        <w:t xml:space="preserve">έπει να παρουσιάζονται για την παρουσία – δήλωση συμμετοχής στον χώρο του εν λόγω </w:t>
      </w:r>
      <w:proofErr w:type="spellStart"/>
      <w:r w:rsidR="00196140">
        <w:rPr>
          <w:rFonts w:ascii="Book Antiqua" w:hAnsi="Book Antiqua"/>
          <w:b/>
          <w:sz w:val="22"/>
          <w:szCs w:val="22"/>
          <w:u w:val="single"/>
          <w:lang w:eastAsia="en-US"/>
        </w:rPr>
        <w:t>Προπονητηρίου</w:t>
      </w:r>
      <w:proofErr w:type="spellEnd"/>
      <w:r w:rsidR="00196140">
        <w:rPr>
          <w:rFonts w:ascii="Book Antiqua" w:hAnsi="Book Antiqua"/>
          <w:b/>
          <w:sz w:val="22"/>
          <w:szCs w:val="22"/>
          <w:u w:val="single"/>
          <w:lang w:eastAsia="en-US"/>
        </w:rPr>
        <w:t xml:space="preserve"> και για τον προκριματικό </w:t>
      </w:r>
      <w:r w:rsidR="00B74B6C">
        <w:rPr>
          <w:rFonts w:ascii="Book Antiqua" w:hAnsi="Book Antiqua"/>
          <w:b/>
          <w:sz w:val="22"/>
          <w:szCs w:val="22"/>
          <w:u w:val="single"/>
          <w:lang w:eastAsia="en-US"/>
        </w:rPr>
        <w:t>(</w:t>
      </w:r>
      <w:proofErr w:type="spellStart"/>
      <w:r w:rsidR="00B74B6C">
        <w:rPr>
          <w:rFonts w:ascii="Book Antiqua" w:hAnsi="Book Antiqua"/>
          <w:b/>
          <w:sz w:val="22"/>
          <w:szCs w:val="22"/>
          <w:u w:val="single"/>
          <w:lang w:eastAsia="en-US"/>
        </w:rPr>
        <w:t>εφ</w:t>
      </w:r>
      <w:proofErr w:type="spellEnd"/>
      <w:r w:rsidR="00B74B6C">
        <w:rPr>
          <w:rFonts w:ascii="Book Antiqua" w:hAnsi="Book Antiqua"/>
          <w:b/>
          <w:sz w:val="22"/>
          <w:szCs w:val="22"/>
          <w:u w:val="single"/>
          <w:lang w:eastAsia="en-US"/>
        </w:rPr>
        <w:t xml:space="preserve"> όσον διεξαχθεί) </w:t>
      </w:r>
      <w:r w:rsidR="00196140">
        <w:rPr>
          <w:rFonts w:ascii="Book Antiqua" w:hAnsi="Book Antiqua"/>
          <w:b/>
          <w:sz w:val="22"/>
          <w:szCs w:val="22"/>
          <w:u w:val="single"/>
          <w:lang w:eastAsia="en-US"/>
        </w:rPr>
        <w:t>αλλά και για τον τελικό του αγωνίσματος.</w:t>
      </w:r>
    </w:p>
    <w:p w14:paraId="290B8061" w14:textId="77777777" w:rsidR="002C1303" w:rsidRDefault="002C1303" w:rsidP="00F96A4C">
      <w:pPr>
        <w:spacing w:line="240" w:lineRule="exact"/>
        <w:ind w:left="720"/>
        <w:jc w:val="both"/>
        <w:rPr>
          <w:rFonts w:ascii="Book Antiqua" w:hAnsi="Book Antiqua"/>
          <w:b/>
          <w:sz w:val="22"/>
          <w:szCs w:val="22"/>
          <w:u w:val="single"/>
          <w:lang w:eastAsia="en-US"/>
        </w:rPr>
      </w:pPr>
    </w:p>
    <w:p w14:paraId="485FA73B" w14:textId="46B88B4C" w:rsidR="008D6E95" w:rsidRPr="00ED5ACC" w:rsidRDefault="008D6E95" w:rsidP="009E32D4">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.3.2 Τελικοί αγωνισμάτων</w:t>
      </w:r>
    </w:p>
    <w:p w14:paraId="189F5CCD" w14:textId="77777777" w:rsidR="008D6E95" w:rsidRPr="00ED5ACC" w:rsidRDefault="008D6E95" w:rsidP="00596F43">
      <w:pPr>
        <w:numPr>
          <w:ilvl w:val="0"/>
          <w:numId w:val="4"/>
        </w:numPr>
        <w:jc w:val="both"/>
        <w:rPr>
          <w:rFonts w:ascii="Book Antiqua" w:hAnsi="Book Antiqua"/>
          <w:sz w:val="22"/>
          <w:szCs w:val="22"/>
          <w:lang w:eastAsia="en-US"/>
        </w:rPr>
      </w:pPr>
      <w:r w:rsidRPr="00ED5ACC">
        <w:rPr>
          <w:rFonts w:ascii="Book Antiqua" w:hAnsi="Book Antiqua"/>
          <w:sz w:val="22"/>
          <w:szCs w:val="22"/>
          <w:lang w:eastAsia="en-US"/>
        </w:rPr>
        <w:t xml:space="preserve">Επιβεβαίωση συμμετοχής αθλητή </w:t>
      </w:r>
      <w:r w:rsidRPr="00ED5ACC">
        <w:rPr>
          <w:rFonts w:ascii="Book Antiqua" w:hAnsi="Book Antiqua"/>
          <w:b/>
          <w:sz w:val="22"/>
          <w:szCs w:val="22"/>
          <w:u w:val="single"/>
          <w:lang w:eastAsia="en-US"/>
        </w:rPr>
        <w:t>1:15</w:t>
      </w:r>
      <w:r w:rsidRPr="00ED5ACC">
        <w:rPr>
          <w:rFonts w:ascii="Book Antiqua" w:hAnsi="Book Antiqua"/>
          <w:sz w:val="22"/>
          <w:szCs w:val="22"/>
          <w:lang w:eastAsia="en-US"/>
        </w:rPr>
        <w:t xml:space="preserve"> πριν την ώρα έναρξης του αγωνίσματος.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του Άλματος σε Ύψος </w:t>
      </w:r>
      <w:r w:rsidRPr="00ED5ACC">
        <w:rPr>
          <w:rFonts w:ascii="Book Antiqua" w:hAnsi="Book Antiqua"/>
          <w:b/>
          <w:sz w:val="22"/>
          <w:szCs w:val="22"/>
          <w:u w:val="single"/>
          <w:lang w:eastAsia="en-US"/>
        </w:rPr>
        <w:t>1:30</w:t>
      </w:r>
      <w:r w:rsidRPr="00ED5ACC">
        <w:rPr>
          <w:rFonts w:ascii="Book Antiqua" w:hAnsi="Book Antiqua"/>
          <w:sz w:val="22"/>
          <w:szCs w:val="22"/>
          <w:lang w:eastAsia="en-US"/>
        </w:rPr>
        <w:t xml:space="preserve"> πριν την ώρα έναρξης του αγωνίσματος</w:t>
      </w:r>
    </w:p>
    <w:p w14:paraId="34B7DA32" w14:textId="77777777" w:rsidR="008D6E95" w:rsidRPr="00ED5ACC" w:rsidRDefault="008D6E95" w:rsidP="00596F43">
      <w:pPr>
        <w:numPr>
          <w:ilvl w:val="0"/>
          <w:numId w:val="4"/>
        </w:numPr>
        <w:jc w:val="both"/>
        <w:rPr>
          <w:rFonts w:ascii="Book Antiqua" w:hAnsi="Book Antiqua"/>
          <w:sz w:val="22"/>
          <w:szCs w:val="22"/>
          <w:lang w:eastAsia="en-US"/>
        </w:rPr>
      </w:pPr>
      <w:r w:rsidRPr="00ED5ACC">
        <w:rPr>
          <w:rFonts w:ascii="Book Antiqua" w:hAnsi="Book Antiqua"/>
          <w:sz w:val="22"/>
          <w:szCs w:val="22"/>
          <w:lang w:eastAsia="en-US"/>
        </w:rPr>
        <w:t>Κλείσιμο πινακίου</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1:00</w:t>
      </w:r>
      <w:r w:rsidRPr="00ED5ACC">
        <w:rPr>
          <w:rFonts w:ascii="Book Antiqua" w:hAnsi="Book Antiqua"/>
          <w:b/>
          <w:sz w:val="22"/>
          <w:szCs w:val="22"/>
          <w:lang w:eastAsia="en-US"/>
        </w:rPr>
        <w:t xml:space="preserve"> </w:t>
      </w:r>
      <w:r w:rsidRPr="00ED5ACC">
        <w:rPr>
          <w:rFonts w:ascii="Book Antiqua" w:hAnsi="Book Antiqua"/>
          <w:sz w:val="22"/>
          <w:szCs w:val="22"/>
          <w:lang w:eastAsia="en-US"/>
        </w:rPr>
        <w:t xml:space="preserve">πριν την έναρξη του αγωνίσματος.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Άλματος σε Ύψος</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sz w:val="22"/>
          <w:szCs w:val="22"/>
          <w:lang w:eastAsia="en-US"/>
        </w:rPr>
        <w:t>.</w:t>
      </w:r>
    </w:p>
    <w:p w14:paraId="0C3A9313" w14:textId="77777777" w:rsidR="008D6E95" w:rsidRPr="00ED5ACC" w:rsidRDefault="008D6E95" w:rsidP="00596F43">
      <w:pPr>
        <w:numPr>
          <w:ilvl w:val="0"/>
          <w:numId w:val="4"/>
        </w:numPr>
        <w:jc w:val="both"/>
        <w:rPr>
          <w:rFonts w:ascii="Book Antiqua" w:hAnsi="Book Antiqua"/>
          <w:sz w:val="22"/>
          <w:szCs w:val="22"/>
          <w:lang w:eastAsia="en-US"/>
        </w:rPr>
      </w:pPr>
      <w:r w:rsidRPr="00ED5ACC">
        <w:rPr>
          <w:rFonts w:ascii="Book Antiqua" w:hAnsi="Book Antiqua"/>
          <w:sz w:val="22"/>
          <w:szCs w:val="22"/>
          <w:lang w:eastAsia="en-US"/>
        </w:rPr>
        <w:t>Ενημέρωση του Τεχνικού Διευθυντή Αγώνων ή του Υπε</w:t>
      </w:r>
      <w:r w:rsidR="00794945">
        <w:rPr>
          <w:rFonts w:ascii="Book Antiqua" w:hAnsi="Book Antiqua"/>
          <w:sz w:val="22"/>
          <w:szCs w:val="22"/>
          <w:lang w:eastAsia="en-US"/>
        </w:rPr>
        <w:t>υ</w:t>
      </w:r>
      <w:r w:rsidRPr="00ED5ACC">
        <w:rPr>
          <w:rFonts w:ascii="Book Antiqua" w:hAnsi="Book Antiqua"/>
          <w:sz w:val="22"/>
          <w:szCs w:val="22"/>
          <w:lang w:eastAsia="en-US"/>
        </w:rPr>
        <w:t>θ</w:t>
      </w:r>
      <w:r w:rsidR="00794945">
        <w:rPr>
          <w:rFonts w:ascii="Book Antiqua" w:hAnsi="Book Antiqua"/>
          <w:sz w:val="22"/>
          <w:szCs w:val="22"/>
          <w:lang w:eastAsia="en-US"/>
        </w:rPr>
        <w:t>ύ</w:t>
      </w:r>
      <w:r w:rsidRPr="00ED5ACC">
        <w:rPr>
          <w:rFonts w:ascii="Book Antiqua" w:hAnsi="Book Antiqua"/>
          <w:sz w:val="22"/>
          <w:szCs w:val="22"/>
          <w:lang w:eastAsia="en-US"/>
        </w:rPr>
        <w:t xml:space="preserve">νου της  Υπηρεσίας του ΣΕΓΑΣ </w:t>
      </w:r>
      <w:r w:rsidRPr="00ED5ACC">
        <w:rPr>
          <w:rFonts w:ascii="Book Antiqua" w:hAnsi="Book Antiqua"/>
          <w:b/>
          <w:sz w:val="22"/>
          <w:szCs w:val="22"/>
          <w:u w:val="single"/>
          <w:lang w:eastAsia="en-US"/>
        </w:rPr>
        <w:t>45’</w:t>
      </w:r>
      <w:r w:rsidRPr="00ED5ACC">
        <w:rPr>
          <w:rFonts w:ascii="Book Antiqua" w:hAnsi="Book Antiqua"/>
          <w:b/>
          <w:sz w:val="22"/>
          <w:szCs w:val="22"/>
          <w:lang w:eastAsia="en-US"/>
        </w:rPr>
        <w:t xml:space="preserve"> </w:t>
      </w:r>
      <w:r w:rsidRPr="00ED5ACC">
        <w:rPr>
          <w:rFonts w:ascii="Book Antiqua" w:hAnsi="Book Antiqua"/>
          <w:sz w:val="22"/>
          <w:szCs w:val="22"/>
          <w:lang w:eastAsia="en-US"/>
        </w:rPr>
        <w:t>πριν την έναρξη του αγωνίσματος για αθλητές που δεν παρουσιάστηκαν (</w:t>
      </w:r>
      <w:r w:rsidRPr="00ED5ACC">
        <w:rPr>
          <w:rFonts w:ascii="Book Antiqua" w:hAnsi="Book Antiqua"/>
          <w:sz w:val="22"/>
          <w:szCs w:val="22"/>
          <w:lang w:val="en-US" w:eastAsia="en-US"/>
        </w:rPr>
        <w:t>DNS</w:t>
      </w:r>
      <w:r w:rsidRPr="00ED5ACC">
        <w:rPr>
          <w:rFonts w:ascii="Book Antiqua" w:hAnsi="Book Antiqua"/>
          <w:sz w:val="22"/>
          <w:szCs w:val="22"/>
          <w:lang w:eastAsia="en-US"/>
        </w:rPr>
        <w:t>).</w:t>
      </w:r>
    </w:p>
    <w:p w14:paraId="3E28EA63" w14:textId="77777777" w:rsidR="00C117C4" w:rsidRDefault="00C117C4" w:rsidP="007F4996">
      <w:pPr>
        <w:ind w:left="720"/>
        <w:jc w:val="both"/>
        <w:rPr>
          <w:rFonts w:ascii="Book Antiqua" w:hAnsi="Book Antiqua"/>
          <w:b/>
          <w:sz w:val="22"/>
          <w:szCs w:val="22"/>
          <w:lang w:eastAsia="en-US"/>
        </w:rPr>
      </w:pPr>
    </w:p>
    <w:p w14:paraId="42B4B16E" w14:textId="77777777" w:rsidR="008D6E95" w:rsidRPr="00ED5ACC" w:rsidRDefault="008D6E95" w:rsidP="007F4996">
      <w:pPr>
        <w:ind w:left="720"/>
        <w:jc w:val="both"/>
        <w:rPr>
          <w:rFonts w:ascii="Book Antiqua" w:hAnsi="Book Antiqua"/>
          <w:b/>
          <w:sz w:val="22"/>
          <w:szCs w:val="22"/>
          <w:lang w:eastAsia="en-US"/>
        </w:rPr>
      </w:pPr>
      <w:r w:rsidRPr="00ED5ACC">
        <w:rPr>
          <w:rFonts w:ascii="Book Antiqua" w:hAnsi="Book Antiqua"/>
          <w:b/>
          <w:sz w:val="22"/>
          <w:szCs w:val="22"/>
          <w:lang w:eastAsia="en-US"/>
        </w:rPr>
        <w:t>Αναλυτικά:</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2410"/>
        <w:gridCol w:w="2410"/>
      </w:tblGrid>
      <w:tr w:rsidR="00ED5ACC" w:rsidRPr="00ED5ACC" w14:paraId="271A8A66" w14:textId="77777777" w:rsidTr="00F44833">
        <w:tc>
          <w:tcPr>
            <w:tcW w:w="3289" w:type="dxa"/>
            <w:tcBorders>
              <w:top w:val="single" w:sz="4" w:space="0" w:color="auto"/>
              <w:left w:val="single" w:sz="4" w:space="0" w:color="auto"/>
              <w:bottom w:val="single" w:sz="4" w:space="0" w:color="auto"/>
              <w:right w:val="single" w:sz="4" w:space="0" w:color="auto"/>
            </w:tcBorders>
            <w:vAlign w:val="center"/>
          </w:tcPr>
          <w:p w14:paraId="29079E28" w14:textId="77777777" w:rsidR="008D6E95" w:rsidRPr="00ED5ACC" w:rsidRDefault="008D6E95" w:rsidP="003E63E6">
            <w:pPr>
              <w:jc w:val="center"/>
              <w:rPr>
                <w:rFonts w:ascii="Book Antiqua" w:hAnsi="Book Antiqua" w:cs="Tahoma"/>
                <w:b/>
                <w:sz w:val="20"/>
              </w:rPr>
            </w:pPr>
          </w:p>
          <w:p w14:paraId="244B2C2A"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Αγώνισμα</w:t>
            </w:r>
          </w:p>
        </w:tc>
        <w:tc>
          <w:tcPr>
            <w:tcW w:w="2410" w:type="dxa"/>
            <w:tcBorders>
              <w:top w:val="single" w:sz="4" w:space="0" w:color="auto"/>
              <w:left w:val="single" w:sz="4" w:space="0" w:color="auto"/>
              <w:bottom w:val="single" w:sz="4" w:space="0" w:color="auto"/>
              <w:right w:val="single" w:sz="4" w:space="0" w:color="auto"/>
            </w:tcBorders>
            <w:vAlign w:val="center"/>
          </w:tcPr>
          <w:p w14:paraId="72EA139B"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Δήλωση παρουσίας</w:t>
            </w:r>
          </w:p>
          <w:p w14:paraId="18FF2509"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σε Αίθουσα Κλήσης</w:t>
            </w:r>
          </w:p>
          <w:p w14:paraId="0F3C8A56"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(τμήμα γραμματείας)*</w:t>
            </w:r>
          </w:p>
        </w:tc>
        <w:tc>
          <w:tcPr>
            <w:tcW w:w="2410" w:type="dxa"/>
            <w:tcBorders>
              <w:top w:val="single" w:sz="4" w:space="0" w:color="auto"/>
              <w:left w:val="single" w:sz="4" w:space="0" w:color="auto"/>
              <w:bottom w:val="single" w:sz="4" w:space="0" w:color="auto"/>
              <w:right w:val="single" w:sz="4" w:space="0" w:color="auto"/>
            </w:tcBorders>
            <w:vAlign w:val="center"/>
          </w:tcPr>
          <w:p w14:paraId="2093C456"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Ολοκλήρωση δηλώσεων</w:t>
            </w:r>
          </w:p>
          <w:p w14:paraId="5FDFC878"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&amp; κλείσιμο πινακίου*</w:t>
            </w:r>
          </w:p>
        </w:tc>
      </w:tr>
      <w:tr w:rsidR="00ED5ACC" w:rsidRPr="00ED5ACC" w14:paraId="628CCF94" w14:textId="77777777" w:rsidTr="00F44833">
        <w:tc>
          <w:tcPr>
            <w:tcW w:w="3289" w:type="dxa"/>
            <w:tcBorders>
              <w:top w:val="single" w:sz="4" w:space="0" w:color="auto"/>
              <w:left w:val="single" w:sz="4" w:space="0" w:color="auto"/>
              <w:bottom w:val="single" w:sz="4" w:space="0" w:color="auto"/>
              <w:right w:val="single" w:sz="4" w:space="0" w:color="auto"/>
            </w:tcBorders>
          </w:tcPr>
          <w:p w14:paraId="403C269F" w14:textId="77777777" w:rsidR="008D6E95" w:rsidRPr="00ED5ACC" w:rsidRDefault="008D6E95" w:rsidP="003E63E6">
            <w:pPr>
              <w:jc w:val="both"/>
              <w:rPr>
                <w:rFonts w:ascii="Book Antiqua" w:hAnsi="Book Antiqua" w:cs="Tahoma"/>
                <w:b/>
                <w:sz w:val="20"/>
              </w:rPr>
            </w:pPr>
            <w:r w:rsidRPr="00ED5ACC">
              <w:rPr>
                <w:rFonts w:ascii="Book Antiqua" w:hAnsi="Book Antiqua" w:cs="Tahoma"/>
                <w:b/>
                <w:sz w:val="20"/>
              </w:rPr>
              <w:t>Δρομικά αγωνίσματα</w:t>
            </w:r>
          </w:p>
          <w:p w14:paraId="5EA28B1C" w14:textId="77777777" w:rsidR="008D6E95" w:rsidRPr="00ED5ACC" w:rsidRDefault="008D6E95" w:rsidP="00196140">
            <w:pPr>
              <w:jc w:val="both"/>
              <w:rPr>
                <w:rFonts w:ascii="Book Antiqua" w:hAnsi="Book Antiqua" w:cs="Tahoma"/>
                <w:b/>
                <w:sz w:val="20"/>
              </w:rPr>
            </w:pPr>
            <w:r w:rsidRPr="00ED5ACC">
              <w:rPr>
                <w:rFonts w:ascii="Book Antiqua" w:hAnsi="Book Antiqua" w:cs="Tahoma"/>
                <w:sz w:val="20"/>
              </w:rPr>
              <w:t>(εκτός των αγωνισμάτων που</w:t>
            </w:r>
            <w:r w:rsidR="00196140">
              <w:rPr>
                <w:rFonts w:ascii="Book Antiqua" w:hAnsi="Book Antiqua" w:cs="Tahoma"/>
                <w:sz w:val="20"/>
              </w:rPr>
              <w:t xml:space="preserve"> </w:t>
            </w:r>
            <w:r w:rsidRPr="00ED5ACC">
              <w:rPr>
                <w:rFonts w:ascii="Book Antiqua" w:hAnsi="Book Antiqua" w:cs="Tahoma"/>
                <w:sz w:val="20"/>
              </w:rPr>
              <w:t>διεξάγονται απ’ ευθείας σε τελικό)</w:t>
            </w:r>
          </w:p>
        </w:tc>
        <w:tc>
          <w:tcPr>
            <w:tcW w:w="2410" w:type="dxa"/>
            <w:tcBorders>
              <w:top w:val="single" w:sz="4" w:space="0" w:color="auto"/>
              <w:left w:val="single" w:sz="4" w:space="0" w:color="auto"/>
              <w:bottom w:val="single" w:sz="4" w:space="0" w:color="auto"/>
              <w:right w:val="single" w:sz="4" w:space="0" w:color="auto"/>
            </w:tcBorders>
            <w:vAlign w:val="center"/>
          </w:tcPr>
          <w:p w14:paraId="1CBF99D9"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1:15</w:t>
            </w:r>
          </w:p>
        </w:tc>
        <w:tc>
          <w:tcPr>
            <w:tcW w:w="2410" w:type="dxa"/>
            <w:tcBorders>
              <w:top w:val="single" w:sz="4" w:space="0" w:color="auto"/>
              <w:left w:val="single" w:sz="4" w:space="0" w:color="auto"/>
              <w:bottom w:val="single" w:sz="4" w:space="0" w:color="auto"/>
              <w:right w:val="single" w:sz="4" w:space="0" w:color="auto"/>
            </w:tcBorders>
            <w:vAlign w:val="center"/>
          </w:tcPr>
          <w:p w14:paraId="7D7DEA27" w14:textId="77777777" w:rsidR="008D6E95" w:rsidRPr="00ED5ACC" w:rsidRDefault="008D6E95" w:rsidP="003E63E6">
            <w:pPr>
              <w:jc w:val="center"/>
              <w:rPr>
                <w:rFonts w:ascii="Book Antiqua" w:hAnsi="Book Antiqua" w:cs="Tahoma"/>
                <w:b/>
                <w:sz w:val="20"/>
                <w:lang w:val="en-US"/>
              </w:rPr>
            </w:pPr>
            <w:r w:rsidRPr="00ED5ACC">
              <w:rPr>
                <w:rFonts w:ascii="Book Antiqua" w:hAnsi="Book Antiqua" w:cs="Tahoma"/>
                <w:b/>
                <w:sz w:val="20"/>
              </w:rPr>
              <w:t>1:00</w:t>
            </w:r>
          </w:p>
        </w:tc>
      </w:tr>
      <w:tr w:rsidR="00ED5ACC" w:rsidRPr="00ED5ACC" w14:paraId="6D61FA65" w14:textId="77777777" w:rsidTr="00F44833">
        <w:tc>
          <w:tcPr>
            <w:tcW w:w="3289" w:type="dxa"/>
            <w:tcBorders>
              <w:top w:val="single" w:sz="4" w:space="0" w:color="auto"/>
              <w:left w:val="single" w:sz="4" w:space="0" w:color="auto"/>
              <w:bottom w:val="single" w:sz="4" w:space="0" w:color="auto"/>
              <w:right w:val="single" w:sz="4" w:space="0" w:color="auto"/>
            </w:tcBorders>
          </w:tcPr>
          <w:p w14:paraId="4F0452E1" w14:textId="77777777" w:rsidR="008D6E95" w:rsidRPr="00ED5ACC" w:rsidRDefault="008D6E95" w:rsidP="00D969F1">
            <w:pPr>
              <w:jc w:val="both"/>
              <w:rPr>
                <w:rFonts w:ascii="Book Antiqua" w:hAnsi="Book Antiqua" w:cs="Tahoma"/>
                <w:b/>
                <w:sz w:val="20"/>
              </w:rPr>
            </w:pPr>
            <w:r w:rsidRPr="00ED5ACC">
              <w:rPr>
                <w:rFonts w:ascii="Book Antiqua" w:hAnsi="Book Antiqua" w:cs="Tahoma"/>
                <w:b/>
                <w:sz w:val="20"/>
              </w:rPr>
              <w:t>Οριζόντια Άλματα &amp;</w:t>
            </w:r>
            <w:r w:rsidR="00D969F1">
              <w:rPr>
                <w:rFonts w:ascii="Book Antiqua" w:hAnsi="Book Antiqua" w:cs="Tahoma"/>
                <w:b/>
                <w:sz w:val="20"/>
              </w:rPr>
              <w:t xml:space="preserve"> </w:t>
            </w:r>
            <w:r w:rsidRPr="00ED5ACC">
              <w:rPr>
                <w:rFonts w:ascii="Book Antiqua" w:hAnsi="Book Antiqua" w:cs="Tahoma"/>
                <w:b/>
                <w:sz w:val="20"/>
              </w:rPr>
              <w:t>Ρίψεις</w:t>
            </w:r>
          </w:p>
        </w:tc>
        <w:tc>
          <w:tcPr>
            <w:tcW w:w="2410" w:type="dxa"/>
            <w:tcBorders>
              <w:top w:val="single" w:sz="4" w:space="0" w:color="auto"/>
              <w:left w:val="single" w:sz="4" w:space="0" w:color="auto"/>
              <w:bottom w:val="single" w:sz="4" w:space="0" w:color="auto"/>
              <w:right w:val="single" w:sz="4" w:space="0" w:color="auto"/>
            </w:tcBorders>
            <w:vAlign w:val="center"/>
          </w:tcPr>
          <w:p w14:paraId="73EC7413"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1:15</w:t>
            </w:r>
          </w:p>
        </w:tc>
        <w:tc>
          <w:tcPr>
            <w:tcW w:w="2410" w:type="dxa"/>
            <w:tcBorders>
              <w:top w:val="single" w:sz="4" w:space="0" w:color="auto"/>
              <w:left w:val="single" w:sz="4" w:space="0" w:color="auto"/>
              <w:bottom w:val="single" w:sz="4" w:space="0" w:color="auto"/>
              <w:right w:val="single" w:sz="4" w:space="0" w:color="auto"/>
            </w:tcBorders>
            <w:vAlign w:val="center"/>
          </w:tcPr>
          <w:p w14:paraId="512E0426"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1:00</w:t>
            </w:r>
          </w:p>
        </w:tc>
      </w:tr>
      <w:tr w:rsidR="00ED5ACC" w:rsidRPr="00ED5ACC" w14:paraId="4A568393" w14:textId="77777777" w:rsidTr="00F44833">
        <w:tc>
          <w:tcPr>
            <w:tcW w:w="3289" w:type="dxa"/>
            <w:tcBorders>
              <w:top w:val="single" w:sz="4" w:space="0" w:color="auto"/>
              <w:left w:val="single" w:sz="4" w:space="0" w:color="auto"/>
              <w:bottom w:val="single" w:sz="4" w:space="0" w:color="auto"/>
              <w:right w:val="single" w:sz="4" w:space="0" w:color="auto"/>
            </w:tcBorders>
          </w:tcPr>
          <w:p w14:paraId="62CFF7AA" w14:textId="77777777" w:rsidR="008D6E95" w:rsidRPr="00ED5ACC" w:rsidRDefault="008D6E95" w:rsidP="003E63E6">
            <w:pPr>
              <w:jc w:val="both"/>
              <w:rPr>
                <w:rFonts w:ascii="Book Antiqua" w:hAnsi="Book Antiqua" w:cs="Tahoma"/>
                <w:b/>
                <w:sz w:val="20"/>
              </w:rPr>
            </w:pPr>
            <w:r w:rsidRPr="00ED5ACC">
              <w:rPr>
                <w:rFonts w:ascii="Book Antiqua" w:hAnsi="Book Antiqua" w:cs="Tahoma"/>
                <w:b/>
                <w:sz w:val="20"/>
              </w:rPr>
              <w:t>Άλμα σε Ύψος</w:t>
            </w:r>
          </w:p>
        </w:tc>
        <w:tc>
          <w:tcPr>
            <w:tcW w:w="2410" w:type="dxa"/>
            <w:tcBorders>
              <w:top w:val="single" w:sz="4" w:space="0" w:color="auto"/>
              <w:left w:val="single" w:sz="4" w:space="0" w:color="auto"/>
              <w:bottom w:val="single" w:sz="4" w:space="0" w:color="auto"/>
              <w:right w:val="single" w:sz="4" w:space="0" w:color="auto"/>
            </w:tcBorders>
            <w:vAlign w:val="center"/>
          </w:tcPr>
          <w:p w14:paraId="5F5D2214"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1:30</w:t>
            </w:r>
          </w:p>
        </w:tc>
        <w:tc>
          <w:tcPr>
            <w:tcW w:w="2410" w:type="dxa"/>
            <w:tcBorders>
              <w:top w:val="single" w:sz="4" w:space="0" w:color="auto"/>
              <w:left w:val="single" w:sz="4" w:space="0" w:color="auto"/>
              <w:bottom w:val="single" w:sz="4" w:space="0" w:color="auto"/>
              <w:right w:val="single" w:sz="4" w:space="0" w:color="auto"/>
            </w:tcBorders>
            <w:vAlign w:val="center"/>
          </w:tcPr>
          <w:p w14:paraId="12F133A2"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1:15</w:t>
            </w:r>
          </w:p>
        </w:tc>
      </w:tr>
      <w:tr w:rsidR="00ED5ACC" w:rsidRPr="00ED5ACC" w14:paraId="1A58CD38" w14:textId="77777777" w:rsidTr="00F44833">
        <w:tc>
          <w:tcPr>
            <w:tcW w:w="3289" w:type="dxa"/>
            <w:tcBorders>
              <w:top w:val="single" w:sz="4" w:space="0" w:color="auto"/>
              <w:left w:val="single" w:sz="4" w:space="0" w:color="auto"/>
              <w:bottom w:val="single" w:sz="4" w:space="0" w:color="auto"/>
              <w:right w:val="single" w:sz="4" w:space="0" w:color="auto"/>
            </w:tcBorders>
          </w:tcPr>
          <w:p w14:paraId="7402814E" w14:textId="77777777" w:rsidR="008D6E95" w:rsidRPr="00ED5ACC" w:rsidRDefault="008D6E95" w:rsidP="003E63E6">
            <w:pPr>
              <w:jc w:val="both"/>
              <w:rPr>
                <w:rFonts w:ascii="Book Antiqua" w:hAnsi="Book Antiqua" w:cs="Tahoma"/>
                <w:b/>
                <w:sz w:val="20"/>
              </w:rPr>
            </w:pPr>
            <w:r w:rsidRPr="00ED5ACC">
              <w:rPr>
                <w:rFonts w:ascii="Book Antiqua" w:hAnsi="Book Antiqua" w:cs="Tahoma"/>
                <w:b/>
                <w:sz w:val="20"/>
              </w:rPr>
              <w:t xml:space="preserve">Άλμα Επί </w:t>
            </w:r>
            <w:proofErr w:type="spellStart"/>
            <w:r w:rsidRPr="00ED5ACC">
              <w:rPr>
                <w:rFonts w:ascii="Book Antiqua" w:hAnsi="Book Antiqua" w:cs="Tahoma"/>
                <w:b/>
                <w:sz w:val="20"/>
              </w:rPr>
              <w:t>Κοντώ</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1F27848D"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1:30</w:t>
            </w:r>
          </w:p>
        </w:tc>
        <w:tc>
          <w:tcPr>
            <w:tcW w:w="2410" w:type="dxa"/>
            <w:tcBorders>
              <w:top w:val="single" w:sz="4" w:space="0" w:color="auto"/>
              <w:left w:val="single" w:sz="4" w:space="0" w:color="auto"/>
              <w:bottom w:val="single" w:sz="4" w:space="0" w:color="auto"/>
              <w:right w:val="single" w:sz="4" w:space="0" w:color="auto"/>
            </w:tcBorders>
            <w:vAlign w:val="center"/>
          </w:tcPr>
          <w:p w14:paraId="4A14C866"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1:15</w:t>
            </w:r>
          </w:p>
        </w:tc>
      </w:tr>
    </w:tbl>
    <w:p w14:paraId="5BC5A0DA" w14:textId="77777777" w:rsidR="008D6E95" w:rsidRDefault="008D6E95" w:rsidP="002A5D38">
      <w:pPr>
        <w:tabs>
          <w:tab w:val="left" w:pos="0"/>
        </w:tabs>
        <w:jc w:val="both"/>
        <w:rPr>
          <w:rFonts w:ascii="Book Antiqua" w:hAnsi="Book Antiqua"/>
          <w:sz w:val="22"/>
          <w:szCs w:val="22"/>
          <w:lang w:eastAsia="en-US"/>
        </w:rPr>
      </w:pPr>
      <w:r w:rsidRPr="00ED5ACC">
        <w:rPr>
          <w:rFonts w:ascii="Book Antiqua" w:hAnsi="Book Antiqua"/>
          <w:sz w:val="22"/>
          <w:szCs w:val="22"/>
          <w:lang w:eastAsia="en-US"/>
        </w:rPr>
        <w:tab/>
        <w:t>*πριν την ώρα έναρξης του συγκεκριμένου αγωνίσματος</w:t>
      </w:r>
    </w:p>
    <w:p w14:paraId="47B8BE49" w14:textId="77777777" w:rsidR="00D969F1" w:rsidRPr="00ED5ACC" w:rsidRDefault="00D969F1" w:rsidP="002A5D38">
      <w:pPr>
        <w:tabs>
          <w:tab w:val="left" w:pos="0"/>
        </w:tabs>
        <w:jc w:val="both"/>
        <w:rPr>
          <w:rFonts w:ascii="Book Antiqua" w:hAnsi="Book Antiqua"/>
          <w:sz w:val="22"/>
          <w:szCs w:val="22"/>
          <w:lang w:eastAsia="en-US"/>
        </w:rPr>
      </w:pPr>
    </w:p>
    <w:p w14:paraId="1568D05D" w14:textId="06DA5551" w:rsidR="008D6E95" w:rsidRPr="00ED5ACC" w:rsidRDefault="008D6E95" w:rsidP="009E32D4">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.3.3 Αγωνίσματα Σκυταλοδρομιών</w:t>
      </w:r>
    </w:p>
    <w:p w14:paraId="710E2B17" w14:textId="77777777" w:rsidR="008D6E95" w:rsidRPr="00ED5ACC" w:rsidRDefault="008D6E95" w:rsidP="00596F43">
      <w:pPr>
        <w:pStyle w:val="11"/>
        <w:numPr>
          <w:ilvl w:val="0"/>
          <w:numId w:val="5"/>
        </w:numPr>
        <w:jc w:val="both"/>
        <w:rPr>
          <w:rFonts w:ascii="Book Antiqua" w:hAnsi="Book Antiqua"/>
        </w:rPr>
      </w:pPr>
      <w:r w:rsidRPr="00ED5ACC">
        <w:rPr>
          <w:rFonts w:ascii="Book Antiqua" w:hAnsi="Book Antiqua"/>
        </w:rPr>
        <w:t xml:space="preserve">Παρουσία – δήλωση συμμετεχόντων αθλητών ή δήλωση συμμετοχής από τον εκπρόσωπο του σωματείου, με την προσκόμιση των δελτίων, </w:t>
      </w:r>
      <w:r w:rsidRPr="00ED5ACC">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14:paraId="4798111C" w14:textId="3343D97C" w:rsidR="008D6E95" w:rsidRDefault="008D6E95" w:rsidP="000851A2">
      <w:pPr>
        <w:pStyle w:val="11"/>
        <w:ind w:left="720"/>
        <w:jc w:val="both"/>
        <w:rPr>
          <w:rFonts w:ascii="Book Antiqua" w:hAnsi="Book Antiqua"/>
          <w:highlight w:val="yellow"/>
        </w:rPr>
      </w:pPr>
    </w:p>
    <w:p w14:paraId="4CFB26BD" w14:textId="5A09FF71" w:rsidR="000F7D01" w:rsidRDefault="000F7D01" w:rsidP="000851A2">
      <w:pPr>
        <w:pStyle w:val="11"/>
        <w:ind w:left="720"/>
        <w:jc w:val="both"/>
        <w:rPr>
          <w:rFonts w:ascii="Book Antiqua" w:hAnsi="Book Antiqua"/>
          <w:highlight w:val="yellow"/>
        </w:rPr>
      </w:pPr>
    </w:p>
    <w:p w14:paraId="4C9989A3" w14:textId="77777777" w:rsidR="000F7D01" w:rsidRPr="00ED5ACC" w:rsidRDefault="000F7D01" w:rsidP="000851A2">
      <w:pPr>
        <w:pStyle w:val="11"/>
        <w:ind w:left="720"/>
        <w:jc w:val="both"/>
        <w:rPr>
          <w:rFonts w:ascii="Book Antiqua" w:hAnsi="Book Antiqua"/>
          <w:highlight w:val="yellow"/>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528"/>
      </w:tblGrid>
      <w:tr w:rsidR="00ED5ACC" w:rsidRPr="00ED5ACC" w14:paraId="1136D412" w14:textId="77777777" w:rsidTr="00F44833">
        <w:tc>
          <w:tcPr>
            <w:tcW w:w="2410" w:type="dxa"/>
            <w:tcBorders>
              <w:top w:val="single" w:sz="4" w:space="0" w:color="auto"/>
              <w:left w:val="single" w:sz="4" w:space="0" w:color="auto"/>
              <w:bottom w:val="single" w:sz="4" w:space="0" w:color="auto"/>
              <w:right w:val="single" w:sz="4" w:space="0" w:color="auto"/>
            </w:tcBorders>
            <w:vAlign w:val="center"/>
          </w:tcPr>
          <w:p w14:paraId="2FD52D79" w14:textId="77777777" w:rsidR="008D6E95" w:rsidRPr="00ED5ACC" w:rsidRDefault="008D6E95" w:rsidP="003E63E6">
            <w:pPr>
              <w:pStyle w:val="11"/>
              <w:jc w:val="center"/>
              <w:rPr>
                <w:rFonts w:ascii="Book Antiqua" w:hAnsi="Book Antiqua"/>
                <w:b/>
                <w:sz w:val="20"/>
                <w:szCs w:val="20"/>
              </w:rPr>
            </w:pPr>
            <w:r w:rsidRPr="00ED5ACC">
              <w:rPr>
                <w:rFonts w:ascii="Book Antiqua" w:hAnsi="Book Antiqua"/>
                <w:b/>
                <w:sz w:val="20"/>
                <w:szCs w:val="20"/>
              </w:rPr>
              <w:lastRenderedPageBreak/>
              <w:t>Αγώνισμα</w:t>
            </w:r>
          </w:p>
        </w:tc>
        <w:tc>
          <w:tcPr>
            <w:tcW w:w="5528" w:type="dxa"/>
            <w:tcBorders>
              <w:top w:val="single" w:sz="4" w:space="0" w:color="auto"/>
              <w:left w:val="single" w:sz="4" w:space="0" w:color="auto"/>
              <w:bottom w:val="single" w:sz="4" w:space="0" w:color="auto"/>
              <w:right w:val="single" w:sz="4" w:space="0" w:color="auto"/>
            </w:tcBorders>
            <w:vAlign w:val="center"/>
          </w:tcPr>
          <w:p w14:paraId="203E4DAE" w14:textId="77777777" w:rsidR="008D6E95" w:rsidRPr="00ED5ACC" w:rsidRDefault="008D6E95" w:rsidP="003E63E6">
            <w:pPr>
              <w:pStyle w:val="11"/>
              <w:jc w:val="center"/>
              <w:rPr>
                <w:rFonts w:ascii="Book Antiqua" w:hAnsi="Book Antiqua"/>
                <w:b/>
                <w:sz w:val="20"/>
                <w:szCs w:val="20"/>
                <w:highlight w:val="yellow"/>
              </w:rPr>
            </w:pPr>
            <w:r w:rsidRPr="00ED5ACC">
              <w:rPr>
                <w:rFonts w:ascii="Book Antiqua" w:hAnsi="Book Antiqua"/>
                <w:b/>
                <w:sz w:val="20"/>
                <w:szCs w:val="20"/>
              </w:rPr>
              <w:t>Προθεσμία για επιβεβαίωση συμμετοχής σε σκυτάλες</w:t>
            </w:r>
          </w:p>
        </w:tc>
      </w:tr>
      <w:tr w:rsidR="00ED5ACC" w:rsidRPr="00ED5ACC" w14:paraId="3125B144" w14:textId="77777777" w:rsidTr="00F44833">
        <w:tc>
          <w:tcPr>
            <w:tcW w:w="2410" w:type="dxa"/>
            <w:tcBorders>
              <w:top w:val="single" w:sz="4" w:space="0" w:color="auto"/>
              <w:left w:val="single" w:sz="4" w:space="0" w:color="auto"/>
              <w:bottom w:val="single" w:sz="4" w:space="0" w:color="auto"/>
              <w:right w:val="single" w:sz="4" w:space="0" w:color="auto"/>
            </w:tcBorders>
          </w:tcPr>
          <w:p w14:paraId="7F72716E" w14:textId="77777777" w:rsidR="008D6E95" w:rsidRPr="00ED5ACC" w:rsidRDefault="008D6E95" w:rsidP="003E63E6">
            <w:pPr>
              <w:pStyle w:val="11"/>
              <w:jc w:val="both"/>
              <w:rPr>
                <w:rFonts w:ascii="Book Antiqua" w:hAnsi="Book Antiqua"/>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4768052" w14:textId="58F49E2B" w:rsidR="008D6E95" w:rsidRPr="005A2ADE" w:rsidRDefault="008D6E95" w:rsidP="000C1652">
            <w:pPr>
              <w:pStyle w:val="11"/>
              <w:jc w:val="center"/>
              <w:rPr>
                <w:rFonts w:ascii="Book Antiqua" w:hAnsi="Book Antiqua"/>
                <w:b/>
                <w:sz w:val="20"/>
                <w:szCs w:val="20"/>
              </w:rPr>
            </w:pPr>
            <w:r w:rsidRPr="005A2ADE">
              <w:rPr>
                <w:rFonts w:ascii="Book Antiqua" w:hAnsi="Book Antiqua"/>
                <w:b/>
                <w:sz w:val="20"/>
                <w:szCs w:val="20"/>
              </w:rPr>
              <w:t xml:space="preserve">Σάββατο, </w:t>
            </w:r>
            <w:r w:rsidR="004805E2" w:rsidRPr="005A2ADE">
              <w:rPr>
                <w:rFonts w:ascii="Book Antiqua" w:hAnsi="Book Antiqua"/>
                <w:b/>
                <w:sz w:val="20"/>
                <w:szCs w:val="20"/>
              </w:rPr>
              <w:t>8</w:t>
            </w:r>
            <w:r w:rsidRPr="005A2ADE">
              <w:rPr>
                <w:rFonts w:ascii="Book Antiqua" w:hAnsi="Book Antiqua"/>
                <w:b/>
                <w:sz w:val="20"/>
                <w:szCs w:val="20"/>
              </w:rPr>
              <w:t>.0</w:t>
            </w:r>
            <w:r w:rsidR="004805E2" w:rsidRPr="005A2ADE">
              <w:rPr>
                <w:rFonts w:ascii="Book Antiqua" w:hAnsi="Book Antiqua"/>
                <w:b/>
                <w:sz w:val="20"/>
                <w:szCs w:val="20"/>
              </w:rPr>
              <w:t>8</w:t>
            </w:r>
            <w:r w:rsidRPr="005A2ADE">
              <w:rPr>
                <w:rFonts w:ascii="Book Antiqua" w:hAnsi="Book Antiqua"/>
                <w:b/>
                <w:sz w:val="20"/>
                <w:szCs w:val="20"/>
              </w:rPr>
              <w:t>.</w:t>
            </w:r>
            <w:r w:rsidR="002079F3" w:rsidRPr="005A2ADE">
              <w:rPr>
                <w:rFonts w:ascii="Book Antiqua" w:hAnsi="Book Antiqua"/>
                <w:b/>
                <w:sz w:val="20"/>
                <w:szCs w:val="20"/>
              </w:rPr>
              <w:t>20</w:t>
            </w:r>
          </w:p>
        </w:tc>
      </w:tr>
      <w:tr w:rsidR="00ED5ACC" w:rsidRPr="00ED5ACC" w14:paraId="75B33AA5" w14:textId="77777777" w:rsidTr="00F44833">
        <w:tc>
          <w:tcPr>
            <w:tcW w:w="2410" w:type="dxa"/>
            <w:tcBorders>
              <w:top w:val="single" w:sz="4" w:space="0" w:color="auto"/>
              <w:left w:val="single" w:sz="4" w:space="0" w:color="auto"/>
              <w:bottom w:val="single" w:sz="4" w:space="0" w:color="auto"/>
              <w:right w:val="single" w:sz="4" w:space="0" w:color="auto"/>
            </w:tcBorders>
          </w:tcPr>
          <w:p w14:paraId="0E0E51A0"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4Χ100μ. Γυναικών</w:t>
            </w:r>
          </w:p>
        </w:tc>
        <w:tc>
          <w:tcPr>
            <w:tcW w:w="5528" w:type="dxa"/>
            <w:tcBorders>
              <w:top w:val="single" w:sz="4" w:space="0" w:color="auto"/>
              <w:left w:val="single" w:sz="4" w:space="0" w:color="auto"/>
              <w:bottom w:val="single" w:sz="4" w:space="0" w:color="auto"/>
              <w:right w:val="single" w:sz="4" w:space="0" w:color="auto"/>
            </w:tcBorders>
          </w:tcPr>
          <w:p w14:paraId="565E2B62" w14:textId="16101589" w:rsidR="008D6E95" w:rsidRPr="005A2ADE" w:rsidRDefault="008D21A0" w:rsidP="003E63E6">
            <w:pPr>
              <w:pStyle w:val="11"/>
              <w:jc w:val="center"/>
              <w:rPr>
                <w:rFonts w:ascii="Book Antiqua" w:hAnsi="Book Antiqua"/>
                <w:b/>
                <w:sz w:val="20"/>
                <w:szCs w:val="20"/>
                <w:lang w:val="en-US"/>
              </w:rPr>
            </w:pPr>
            <w:r w:rsidRPr="005A2ADE">
              <w:rPr>
                <w:rFonts w:ascii="Book Antiqua" w:hAnsi="Book Antiqua"/>
                <w:b/>
                <w:sz w:val="20"/>
                <w:szCs w:val="20"/>
              </w:rPr>
              <w:t>20</w:t>
            </w:r>
            <w:r w:rsidR="008D6E95" w:rsidRPr="005A2ADE">
              <w:rPr>
                <w:rFonts w:ascii="Book Antiqua" w:hAnsi="Book Antiqua"/>
                <w:b/>
                <w:sz w:val="20"/>
                <w:szCs w:val="20"/>
              </w:rPr>
              <w:t>:</w:t>
            </w:r>
            <w:r w:rsidR="00BA3CD2" w:rsidRPr="005A2ADE">
              <w:rPr>
                <w:rFonts w:ascii="Book Antiqua" w:hAnsi="Book Antiqua"/>
                <w:b/>
                <w:sz w:val="20"/>
                <w:szCs w:val="20"/>
              </w:rPr>
              <w:t>2</w:t>
            </w:r>
            <w:r w:rsidR="005A2ADE" w:rsidRPr="005A2ADE">
              <w:rPr>
                <w:rFonts w:ascii="Book Antiqua" w:hAnsi="Book Antiqua"/>
                <w:b/>
                <w:sz w:val="20"/>
                <w:szCs w:val="20"/>
                <w:lang w:val="en-US"/>
              </w:rPr>
              <w:t>5</w:t>
            </w:r>
          </w:p>
        </w:tc>
      </w:tr>
      <w:tr w:rsidR="00ED5ACC" w:rsidRPr="00ED5ACC" w14:paraId="5CDB4F06" w14:textId="77777777" w:rsidTr="00F44833">
        <w:tc>
          <w:tcPr>
            <w:tcW w:w="2410" w:type="dxa"/>
            <w:tcBorders>
              <w:top w:val="single" w:sz="4" w:space="0" w:color="auto"/>
              <w:left w:val="single" w:sz="4" w:space="0" w:color="auto"/>
              <w:bottom w:val="single" w:sz="4" w:space="0" w:color="auto"/>
              <w:right w:val="single" w:sz="4" w:space="0" w:color="auto"/>
            </w:tcBorders>
          </w:tcPr>
          <w:p w14:paraId="77DDC94B"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4Χ100μ. Ανδρών</w:t>
            </w:r>
          </w:p>
        </w:tc>
        <w:tc>
          <w:tcPr>
            <w:tcW w:w="5528" w:type="dxa"/>
            <w:tcBorders>
              <w:top w:val="single" w:sz="4" w:space="0" w:color="auto"/>
              <w:left w:val="single" w:sz="4" w:space="0" w:color="auto"/>
              <w:bottom w:val="single" w:sz="4" w:space="0" w:color="auto"/>
              <w:right w:val="single" w:sz="4" w:space="0" w:color="auto"/>
            </w:tcBorders>
          </w:tcPr>
          <w:p w14:paraId="12803E1B" w14:textId="6131A9A7" w:rsidR="008D6E95" w:rsidRPr="005A2ADE" w:rsidRDefault="00FC4488" w:rsidP="003E63E6">
            <w:pPr>
              <w:pStyle w:val="11"/>
              <w:jc w:val="center"/>
              <w:rPr>
                <w:rFonts w:ascii="Book Antiqua" w:hAnsi="Book Antiqua"/>
                <w:b/>
                <w:sz w:val="20"/>
                <w:szCs w:val="20"/>
                <w:lang w:val="en-US"/>
              </w:rPr>
            </w:pPr>
            <w:r w:rsidRPr="005A2ADE">
              <w:rPr>
                <w:rFonts w:ascii="Book Antiqua" w:hAnsi="Book Antiqua"/>
                <w:b/>
                <w:sz w:val="20"/>
                <w:szCs w:val="20"/>
              </w:rPr>
              <w:t>2</w:t>
            </w:r>
            <w:r w:rsidR="005A2ADE" w:rsidRPr="005A2ADE">
              <w:rPr>
                <w:rFonts w:ascii="Book Antiqua" w:hAnsi="Book Antiqua"/>
                <w:b/>
                <w:sz w:val="20"/>
                <w:szCs w:val="20"/>
                <w:lang w:val="en-US"/>
              </w:rPr>
              <w:t>1</w:t>
            </w:r>
            <w:r w:rsidR="008D6E95" w:rsidRPr="005A2ADE">
              <w:rPr>
                <w:rFonts w:ascii="Book Antiqua" w:hAnsi="Book Antiqua"/>
                <w:b/>
                <w:sz w:val="20"/>
                <w:szCs w:val="20"/>
              </w:rPr>
              <w:t>:</w:t>
            </w:r>
            <w:r w:rsidR="005A2ADE" w:rsidRPr="005A2ADE">
              <w:rPr>
                <w:rFonts w:ascii="Book Antiqua" w:hAnsi="Book Antiqua"/>
                <w:b/>
                <w:sz w:val="20"/>
                <w:szCs w:val="20"/>
                <w:lang w:val="en-US"/>
              </w:rPr>
              <w:t>05</w:t>
            </w:r>
          </w:p>
        </w:tc>
      </w:tr>
      <w:tr w:rsidR="00ED5ACC" w:rsidRPr="00ED5ACC" w14:paraId="28825863" w14:textId="77777777" w:rsidTr="00F44833">
        <w:tc>
          <w:tcPr>
            <w:tcW w:w="2410" w:type="dxa"/>
            <w:tcBorders>
              <w:top w:val="single" w:sz="4" w:space="0" w:color="auto"/>
              <w:left w:val="single" w:sz="4" w:space="0" w:color="auto"/>
              <w:bottom w:val="single" w:sz="4" w:space="0" w:color="auto"/>
              <w:right w:val="single" w:sz="4" w:space="0" w:color="auto"/>
            </w:tcBorders>
          </w:tcPr>
          <w:p w14:paraId="64738261" w14:textId="77777777" w:rsidR="008D6E95" w:rsidRPr="00ED5ACC" w:rsidRDefault="008D6E95" w:rsidP="003E63E6">
            <w:pPr>
              <w:pStyle w:val="11"/>
              <w:jc w:val="both"/>
              <w:rPr>
                <w:rFonts w:ascii="Book Antiqua" w:hAnsi="Book Antiqua"/>
                <w:b/>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E5D9DFA" w14:textId="487612AB" w:rsidR="008D6E95" w:rsidRPr="005A2ADE" w:rsidRDefault="008D6E95" w:rsidP="000C1652">
            <w:pPr>
              <w:pStyle w:val="11"/>
              <w:jc w:val="center"/>
              <w:rPr>
                <w:rFonts w:ascii="Book Antiqua" w:hAnsi="Book Antiqua"/>
                <w:b/>
                <w:sz w:val="20"/>
                <w:szCs w:val="20"/>
              </w:rPr>
            </w:pPr>
            <w:r w:rsidRPr="005A2ADE">
              <w:rPr>
                <w:rFonts w:ascii="Book Antiqua" w:hAnsi="Book Antiqua"/>
                <w:b/>
                <w:sz w:val="20"/>
                <w:szCs w:val="20"/>
              </w:rPr>
              <w:t xml:space="preserve">Κυριακή, </w:t>
            </w:r>
            <w:r w:rsidR="004805E2" w:rsidRPr="005A2ADE">
              <w:rPr>
                <w:rFonts w:ascii="Book Antiqua" w:hAnsi="Book Antiqua"/>
                <w:b/>
                <w:sz w:val="20"/>
                <w:szCs w:val="20"/>
              </w:rPr>
              <w:t>09</w:t>
            </w:r>
            <w:r w:rsidRPr="005A2ADE">
              <w:rPr>
                <w:rFonts w:ascii="Book Antiqua" w:hAnsi="Book Antiqua"/>
                <w:b/>
                <w:sz w:val="20"/>
                <w:szCs w:val="20"/>
              </w:rPr>
              <w:t>.0</w:t>
            </w:r>
            <w:r w:rsidR="004805E2" w:rsidRPr="005A2ADE">
              <w:rPr>
                <w:rFonts w:ascii="Book Antiqua" w:hAnsi="Book Antiqua"/>
                <w:b/>
                <w:sz w:val="20"/>
                <w:szCs w:val="20"/>
              </w:rPr>
              <w:t>8</w:t>
            </w:r>
            <w:r w:rsidRPr="005A2ADE">
              <w:rPr>
                <w:rFonts w:ascii="Book Antiqua" w:hAnsi="Book Antiqua"/>
                <w:b/>
                <w:sz w:val="20"/>
                <w:szCs w:val="20"/>
              </w:rPr>
              <w:t>.</w:t>
            </w:r>
            <w:r w:rsidR="002079F3" w:rsidRPr="005A2ADE">
              <w:rPr>
                <w:rFonts w:ascii="Book Antiqua" w:hAnsi="Book Antiqua"/>
                <w:b/>
                <w:sz w:val="20"/>
                <w:szCs w:val="20"/>
              </w:rPr>
              <w:t>20</w:t>
            </w:r>
          </w:p>
        </w:tc>
      </w:tr>
      <w:tr w:rsidR="00ED5ACC" w:rsidRPr="00ED5ACC" w14:paraId="10FEB075" w14:textId="77777777" w:rsidTr="00F44833">
        <w:tc>
          <w:tcPr>
            <w:tcW w:w="2410" w:type="dxa"/>
            <w:tcBorders>
              <w:top w:val="single" w:sz="4" w:space="0" w:color="auto"/>
              <w:left w:val="single" w:sz="4" w:space="0" w:color="auto"/>
              <w:bottom w:val="single" w:sz="4" w:space="0" w:color="auto"/>
              <w:right w:val="single" w:sz="4" w:space="0" w:color="auto"/>
            </w:tcBorders>
          </w:tcPr>
          <w:p w14:paraId="2B859C44"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4Χ400μ. Γυναικών</w:t>
            </w:r>
          </w:p>
        </w:tc>
        <w:tc>
          <w:tcPr>
            <w:tcW w:w="5528" w:type="dxa"/>
            <w:tcBorders>
              <w:top w:val="single" w:sz="4" w:space="0" w:color="auto"/>
              <w:left w:val="single" w:sz="4" w:space="0" w:color="auto"/>
              <w:bottom w:val="single" w:sz="4" w:space="0" w:color="auto"/>
              <w:right w:val="single" w:sz="4" w:space="0" w:color="auto"/>
            </w:tcBorders>
          </w:tcPr>
          <w:p w14:paraId="3FC8AF6D" w14:textId="7370495F" w:rsidR="008D6E95" w:rsidRPr="005A2ADE" w:rsidRDefault="005A2ADE" w:rsidP="003E63E6">
            <w:pPr>
              <w:pStyle w:val="11"/>
              <w:jc w:val="center"/>
              <w:rPr>
                <w:rFonts w:ascii="Book Antiqua" w:hAnsi="Book Antiqua"/>
                <w:b/>
                <w:sz w:val="20"/>
                <w:szCs w:val="20"/>
              </w:rPr>
            </w:pPr>
            <w:r w:rsidRPr="005A2ADE">
              <w:rPr>
                <w:rFonts w:ascii="Book Antiqua" w:hAnsi="Book Antiqua"/>
                <w:b/>
                <w:sz w:val="20"/>
                <w:szCs w:val="20"/>
                <w:lang w:val="en-US"/>
              </w:rPr>
              <w:t>20:00</w:t>
            </w:r>
          </w:p>
        </w:tc>
      </w:tr>
      <w:tr w:rsidR="008D6E95" w:rsidRPr="00ED5ACC" w14:paraId="1DD35720" w14:textId="77777777" w:rsidTr="00F44833">
        <w:tc>
          <w:tcPr>
            <w:tcW w:w="2410" w:type="dxa"/>
            <w:tcBorders>
              <w:top w:val="single" w:sz="4" w:space="0" w:color="auto"/>
              <w:left w:val="single" w:sz="4" w:space="0" w:color="auto"/>
              <w:bottom w:val="single" w:sz="4" w:space="0" w:color="auto"/>
              <w:right w:val="single" w:sz="4" w:space="0" w:color="auto"/>
            </w:tcBorders>
          </w:tcPr>
          <w:p w14:paraId="15C43367"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4Χ400μ. Ανδρών</w:t>
            </w:r>
          </w:p>
        </w:tc>
        <w:tc>
          <w:tcPr>
            <w:tcW w:w="5528" w:type="dxa"/>
            <w:tcBorders>
              <w:top w:val="single" w:sz="4" w:space="0" w:color="auto"/>
              <w:left w:val="single" w:sz="4" w:space="0" w:color="auto"/>
              <w:bottom w:val="single" w:sz="4" w:space="0" w:color="auto"/>
              <w:right w:val="single" w:sz="4" w:space="0" w:color="auto"/>
            </w:tcBorders>
          </w:tcPr>
          <w:p w14:paraId="22F4A10E" w14:textId="2D2C9D4B" w:rsidR="008D6E95" w:rsidRPr="005A2ADE" w:rsidRDefault="00BA3CD2" w:rsidP="003E63E6">
            <w:pPr>
              <w:pStyle w:val="11"/>
              <w:jc w:val="center"/>
              <w:rPr>
                <w:rFonts w:ascii="Book Antiqua" w:hAnsi="Book Antiqua"/>
                <w:b/>
                <w:sz w:val="20"/>
                <w:szCs w:val="20"/>
                <w:lang w:val="en-US"/>
              </w:rPr>
            </w:pPr>
            <w:r w:rsidRPr="005A2ADE">
              <w:rPr>
                <w:rFonts w:ascii="Book Antiqua" w:hAnsi="Book Antiqua"/>
                <w:b/>
                <w:sz w:val="20"/>
                <w:szCs w:val="20"/>
              </w:rPr>
              <w:t>20</w:t>
            </w:r>
            <w:r w:rsidR="008D6E95" w:rsidRPr="005A2ADE">
              <w:rPr>
                <w:rFonts w:ascii="Book Antiqua" w:hAnsi="Book Antiqua"/>
                <w:b/>
                <w:sz w:val="20"/>
                <w:szCs w:val="20"/>
              </w:rPr>
              <w:t>:</w:t>
            </w:r>
            <w:r w:rsidR="005A2ADE" w:rsidRPr="005A2ADE">
              <w:rPr>
                <w:rFonts w:ascii="Book Antiqua" w:hAnsi="Book Antiqua"/>
                <w:b/>
                <w:sz w:val="20"/>
                <w:szCs w:val="20"/>
                <w:lang w:val="en-US"/>
              </w:rPr>
              <w:t>40</w:t>
            </w:r>
          </w:p>
        </w:tc>
      </w:tr>
    </w:tbl>
    <w:p w14:paraId="4FC23393" w14:textId="77777777" w:rsidR="008D6E95" w:rsidRPr="00ED5ACC" w:rsidRDefault="008D6E95" w:rsidP="00A7242D">
      <w:pPr>
        <w:pStyle w:val="11"/>
        <w:ind w:left="720"/>
        <w:jc w:val="both"/>
        <w:rPr>
          <w:rFonts w:ascii="Book Antiqua" w:hAnsi="Book Antiqua"/>
          <w:highlight w:val="yellow"/>
        </w:rPr>
      </w:pPr>
    </w:p>
    <w:p w14:paraId="68417D25" w14:textId="77777777" w:rsidR="008D6E95" w:rsidRPr="00ED5ACC" w:rsidRDefault="008D6E95" w:rsidP="00596F43">
      <w:pPr>
        <w:pStyle w:val="11"/>
        <w:numPr>
          <w:ilvl w:val="0"/>
          <w:numId w:val="5"/>
        </w:numPr>
        <w:jc w:val="both"/>
        <w:rPr>
          <w:rFonts w:ascii="Book Antiqua" w:hAnsi="Book Antiqua"/>
        </w:rPr>
      </w:pPr>
      <w:r w:rsidRPr="00ED5ACC">
        <w:rPr>
          <w:rFonts w:ascii="Book Antiqua" w:hAnsi="Book Antiqua"/>
        </w:rPr>
        <w:t xml:space="preserve">Χρόνος ολοκλήρωσης των συμμετοχών (κλείσιμο πινακίου) </w:t>
      </w:r>
      <w:r w:rsidR="00344E78" w:rsidRPr="00794945">
        <w:rPr>
          <w:rFonts w:ascii="Book Antiqua" w:hAnsi="Book Antiqua"/>
          <w:b/>
          <w:u w:val="single"/>
        </w:rPr>
        <w:t>1</w:t>
      </w:r>
      <w:r w:rsidRPr="00794945">
        <w:rPr>
          <w:rFonts w:ascii="Book Antiqua" w:hAnsi="Book Antiqua"/>
          <w:b/>
          <w:u w:val="single"/>
        </w:rPr>
        <w:t>:</w:t>
      </w:r>
      <w:r w:rsidR="00344E78" w:rsidRPr="00794945">
        <w:rPr>
          <w:rFonts w:ascii="Book Antiqua" w:hAnsi="Book Antiqua"/>
          <w:b/>
          <w:u w:val="single"/>
        </w:rPr>
        <w:t>3</w:t>
      </w:r>
      <w:r w:rsidRPr="00794945">
        <w:rPr>
          <w:rFonts w:ascii="Book Antiqua" w:hAnsi="Book Antiqua"/>
          <w:b/>
          <w:u w:val="single"/>
        </w:rPr>
        <w:t>0</w:t>
      </w:r>
      <w:r w:rsidR="00794945">
        <w:rPr>
          <w:rFonts w:ascii="Book Antiqua" w:hAnsi="Book Antiqua"/>
          <w:b/>
        </w:rPr>
        <w:t xml:space="preserve"> </w:t>
      </w:r>
      <w:r w:rsidRPr="00794945">
        <w:rPr>
          <w:rFonts w:ascii="Book Antiqua" w:hAnsi="Book Antiqua"/>
        </w:rPr>
        <w:t>πριν</w:t>
      </w:r>
      <w:r w:rsidRPr="00ED5ACC">
        <w:rPr>
          <w:rFonts w:ascii="Book Antiqua" w:hAnsi="Book Antiqua"/>
        </w:rPr>
        <w:t xml:space="preserve"> την έναρξη του αγωνίσματος.</w:t>
      </w:r>
    </w:p>
    <w:p w14:paraId="336AE01D" w14:textId="77777777" w:rsidR="008D6E95" w:rsidRPr="00ED5ACC" w:rsidRDefault="008D6E95" w:rsidP="00596F43">
      <w:pPr>
        <w:pStyle w:val="11"/>
        <w:numPr>
          <w:ilvl w:val="0"/>
          <w:numId w:val="5"/>
        </w:numPr>
        <w:jc w:val="both"/>
        <w:rPr>
          <w:rFonts w:ascii="Book Antiqua" w:hAnsi="Book Antiqua"/>
        </w:rPr>
      </w:pPr>
      <w:r w:rsidRPr="00ED5ACC">
        <w:rPr>
          <w:rFonts w:ascii="Book Antiqua" w:hAnsi="Book Antiqua"/>
        </w:rPr>
        <w:t xml:space="preserve">Κλήρωση διαδρόμων </w:t>
      </w:r>
      <w:r w:rsidRPr="00ED5ACC">
        <w:rPr>
          <w:rFonts w:ascii="Book Antiqua" w:hAnsi="Book Antiqua"/>
          <w:b/>
          <w:u w:val="single"/>
        </w:rPr>
        <w:t>1:00</w:t>
      </w:r>
      <w:r w:rsidRPr="00ED5ACC">
        <w:rPr>
          <w:rFonts w:ascii="Book Antiqua" w:hAnsi="Book Antiqua"/>
          <w:b/>
        </w:rPr>
        <w:t xml:space="preserve"> </w:t>
      </w:r>
      <w:r w:rsidRPr="00ED5ACC">
        <w:rPr>
          <w:rFonts w:ascii="Book Antiqua" w:hAnsi="Book Antiqua"/>
        </w:rPr>
        <w:t>πριν την έναρξη του αγωνίσματος. Η κλήρωση θα πραγματοποιηθεί στην αίθουσα κλήσης</w:t>
      </w:r>
      <w:r w:rsidRPr="00ED5ACC">
        <w:rPr>
          <w:rFonts w:ascii="Book Antiqua" w:hAnsi="Book Antiqua" w:cs="Tahoma"/>
        </w:rPr>
        <w:t xml:space="preserve"> και θα πρέπει να παρευρίσκεται εκπρόσωπος του συλλόγου.</w:t>
      </w:r>
    </w:p>
    <w:p w14:paraId="2624930D" w14:textId="1D91C856" w:rsidR="008D6E95" w:rsidRPr="00ED5ACC" w:rsidRDefault="008D6E95" w:rsidP="00596F43">
      <w:pPr>
        <w:pStyle w:val="11"/>
        <w:numPr>
          <w:ilvl w:val="0"/>
          <w:numId w:val="5"/>
        </w:numPr>
        <w:jc w:val="both"/>
        <w:rPr>
          <w:rFonts w:ascii="Book Antiqua" w:hAnsi="Book Antiqua"/>
        </w:rPr>
      </w:pPr>
      <w:r w:rsidRPr="00ED5ACC">
        <w:rPr>
          <w:rFonts w:ascii="Book Antiqua" w:hAnsi="Book Antiqua"/>
        </w:rPr>
        <w:t xml:space="preserve">Μετά την κλήρωση των διαδρόμων </w:t>
      </w:r>
      <w:proofErr w:type="spellStart"/>
      <w:r w:rsidR="00120F5D" w:rsidRPr="00ED5ACC">
        <w:rPr>
          <w:rFonts w:ascii="Book Antiqua" w:hAnsi="Book Antiqua"/>
          <w:b/>
          <w:u w:val="single"/>
        </w:rPr>
        <w:t>κα</w:t>
      </w:r>
      <w:r w:rsidR="00120F5D">
        <w:rPr>
          <w:rFonts w:ascii="Book Antiqua" w:hAnsi="Book Antiqua"/>
          <w:b/>
          <w:u w:val="single"/>
        </w:rPr>
        <w:t>μ</w:t>
      </w:r>
      <w:r w:rsidR="00F66586">
        <w:rPr>
          <w:rFonts w:ascii="Book Antiqua" w:hAnsi="Book Antiqua"/>
          <w:b/>
          <w:u w:val="single"/>
        </w:rPr>
        <w:t>μ</w:t>
      </w:r>
      <w:r w:rsidR="00120F5D" w:rsidRPr="00ED5ACC">
        <w:rPr>
          <w:rFonts w:ascii="Book Antiqua" w:hAnsi="Book Antiqua"/>
          <w:b/>
          <w:u w:val="single"/>
        </w:rPr>
        <w:t>ία</w:t>
      </w:r>
      <w:proofErr w:type="spellEnd"/>
      <w:r w:rsidRPr="00ED5ACC">
        <w:rPr>
          <w:rFonts w:ascii="Book Antiqua" w:hAnsi="Book Antiqua"/>
          <w:b/>
          <w:u w:val="single"/>
        </w:rPr>
        <w:t xml:space="preserve"> αλλαγή</w:t>
      </w:r>
      <w:r w:rsidRPr="00ED5ACC">
        <w:rPr>
          <w:rFonts w:ascii="Book Antiqua" w:hAnsi="Book Antiqua"/>
        </w:rPr>
        <w:t xml:space="preserve"> δεν θα </w:t>
      </w:r>
      <w:r w:rsidR="00F66586">
        <w:rPr>
          <w:rFonts w:ascii="Book Antiqua" w:hAnsi="Book Antiqua"/>
        </w:rPr>
        <w:t xml:space="preserve"> </w:t>
      </w:r>
      <w:r w:rsidRPr="00ED5ACC">
        <w:rPr>
          <w:rFonts w:ascii="Book Antiqua" w:hAnsi="Book Antiqua"/>
        </w:rPr>
        <w:t>πραγματοποιείται.</w:t>
      </w:r>
    </w:p>
    <w:p w14:paraId="642A1D62" w14:textId="77777777" w:rsidR="008D6E95" w:rsidRPr="00ED5ACC" w:rsidRDefault="008D6E95" w:rsidP="005D06E3">
      <w:pPr>
        <w:pStyle w:val="11"/>
        <w:ind w:left="720"/>
        <w:jc w:val="both"/>
        <w:rPr>
          <w:rFonts w:ascii="Book Antiqua" w:hAnsi="Book Antiqua"/>
        </w:rPr>
      </w:pPr>
    </w:p>
    <w:p w14:paraId="3EB61344" w14:textId="53D547FA" w:rsidR="008D6E95" w:rsidRPr="00ED5ACC" w:rsidRDefault="008D6E95" w:rsidP="009E32D4">
      <w:pPr>
        <w:ind w:firstLine="284"/>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.3.4 Αγωνίσματα που διεξάγονται απ’ ευθείας σε τελικό</w:t>
      </w:r>
    </w:p>
    <w:p w14:paraId="6A0DE94C" w14:textId="73E80488" w:rsidR="008D6E95" w:rsidRPr="00ED5ACC" w:rsidRDefault="008D6E95" w:rsidP="00596F43">
      <w:pPr>
        <w:pStyle w:val="11"/>
        <w:numPr>
          <w:ilvl w:val="0"/>
          <w:numId w:val="5"/>
        </w:numPr>
        <w:jc w:val="both"/>
        <w:rPr>
          <w:rFonts w:ascii="Book Antiqua" w:hAnsi="Book Antiqua"/>
        </w:rPr>
      </w:pPr>
      <w:r w:rsidRPr="00ED5ACC">
        <w:rPr>
          <w:rFonts w:ascii="Book Antiqua" w:hAnsi="Book Antiqua" w:cs="Tahoma"/>
        </w:rPr>
        <w:t>Για τα αγωνίσματα των</w:t>
      </w:r>
      <w:r w:rsidRPr="00ED5ACC">
        <w:rPr>
          <w:rFonts w:ascii="Book Antiqua" w:hAnsi="Book Antiqua" w:cs="Tahoma"/>
          <w:b/>
        </w:rPr>
        <w:t xml:space="preserve"> 1.500μ.,  5.000μ. </w:t>
      </w:r>
      <w:r w:rsidRPr="00ED5ACC">
        <w:rPr>
          <w:rFonts w:ascii="Book Antiqua" w:hAnsi="Book Antiqua" w:cs="Tahoma"/>
        </w:rPr>
        <w:t>και</w:t>
      </w:r>
      <w:r w:rsidRPr="00ED5ACC">
        <w:rPr>
          <w:rFonts w:ascii="Book Antiqua" w:hAnsi="Book Antiqua" w:cs="Tahoma"/>
          <w:b/>
        </w:rPr>
        <w:t xml:space="preserve"> 3.000μ. με Φυσικά Εμπόδια</w:t>
      </w:r>
      <w:r w:rsidRPr="00ED5ACC">
        <w:rPr>
          <w:rFonts w:ascii="Book Antiqua" w:hAnsi="Book Antiqua" w:cs="Tahoma"/>
        </w:rPr>
        <w:t xml:space="preserve">  που θα γίνουν απευθείας τελικοί, οι εκπρόσωποι των σωματείων ή αυτοπροσώπως οι ίδιοι οι αθλητές-</w:t>
      </w:r>
      <w:r w:rsidR="004C53C4" w:rsidRPr="00ED5ACC">
        <w:rPr>
          <w:rFonts w:ascii="Book Antiqua" w:hAnsi="Book Antiqua" w:cs="Tahoma"/>
        </w:rPr>
        <w:t>τρεις</w:t>
      </w:r>
      <w:r w:rsidRPr="00ED5ACC">
        <w:rPr>
          <w:rFonts w:ascii="Book Antiqua" w:hAnsi="Book Antiqua" w:cs="Tahoma"/>
        </w:rPr>
        <w:t xml:space="preserve">, θα πρέπει να προβούν στην οριστική δήλωση συμμετοχής </w:t>
      </w:r>
      <w:r w:rsidRPr="00ED5ACC">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14:paraId="32BC0165" w14:textId="77777777" w:rsidR="008D6E95" w:rsidRPr="00ED5ACC" w:rsidRDefault="008D6E95" w:rsidP="0037626A">
      <w:pPr>
        <w:pStyle w:val="11"/>
        <w:ind w:left="720"/>
        <w:jc w:val="both"/>
        <w:rPr>
          <w:rFonts w:ascii="Book Antiqua" w:hAnsi="Book Antiqua"/>
          <w:highlight w:val="yellow"/>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394"/>
      </w:tblGrid>
      <w:tr w:rsidR="00ED5ACC" w:rsidRPr="00ED5ACC" w14:paraId="77A8E3BC" w14:textId="77777777" w:rsidTr="00F44833">
        <w:tc>
          <w:tcPr>
            <w:tcW w:w="2410" w:type="dxa"/>
            <w:tcBorders>
              <w:top w:val="single" w:sz="4" w:space="0" w:color="auto"/>
              <w:left w:val="single" w:sz="4" w:space="0" w:color="auto"/>
              <w:bottom w:val="single" w:sz="4" w:space="0" w:color="auto"/>
              <w:right w:val="single" w:sz="4" w:space="0" w:color="auto"/>
            </w:tcBorders>
            <w:vAlign w:val="center"/>
          </w:tcPr>
          <w:p w14:paraId="718E5209" w14:textId="77777777" w:rsidR="008D6E95" w:rsidRPr="00ED5ACC" w:rsidRDefault="008D6E95" w:rsidP="003E63E6">
            <w:pPr>
              <w:pStyle w:val="11"/>
              <w:jc w:val="center"/>
              <w:rPr>
                <w:rFonts w:ascii="Book Antiqua" w:hAnsi="Book Antiqua"/>
                <w:b/>
                <w:sz w:val="20"/>
                <w:szCs w:val="20"/>
              </w:rPr>
            </w:pPr>
            <w:r w:rsidRPr="00ED5ACC">
              <w:rPr>
                <w:rFonts w:ascii="Book Antiqua" w:hAnsi="Book Antiqua"/>
                <w:b/>
                <w:sz w:val="20"/>
                <w:szCs w:val="20"/>
              </w:rPr>
              <w:t>Αγώνισμα</w:t>
            </w:r>
          </w:p>
        </w:tc>
        <w:tc>
          <w:tcPr>
            <w:tcW w:w="4394" w:type="dxa"/>
            <w:tcBorders>
              <w:top w:val="single" w:sz="4" w:space="0" w:color="auto"/>
              <w:left w:val="single" w:sz="4" w:space="0" w:color="auto"/>
              <w:bottom w:val="single" w:sz="4" w:space="0" w:color="auto"/>
              <w:right w:val="single" w:sz="4" w:space="0" w:color="auto"/>
            </w:tcBorders>
            <w:vAlign w:val="center"/>
          </w:tcPr>
          <w:p w14:paraId="7BEE1502" w14:textId="77777777" w:rsidR="008D6E95" w:rsidRPr="00ED5ACC" w:rsidRDefault="008D6E95" w:rsidP="003E63E6">
            <w:pPr>
              <w:pStyle w:val="11"/>
              <w:jc w:val="center"/>
              <w:rPr>
                <w:rFonts w:ascii="Book Antiqua" w:hAnsi="Book Antiqua"/>
                <w:b/>
                <w:sz w:val="20"/>
                <w:szCs w:val="20"/>
              </w:rPr>
            </w:pPr>
            <w:r w:rsidRPr="00ED5ACC">
              <w:rPr>
                <w:rFonts w:ascii="Book Antiqua" w:hAnsi="Book Antiqua"/>
                <w:b/>
                <w:sz w:val="20"/>
                <w:szCs w:val="20"/>
              </w:rPr>
              <w:t>Προθεσμία για επιβεβαίωση συμμετοχής</w:t>
            </w:r>
          </w:p>
        </w:tc>
      </w:tr>
      <w:tr w:rsidR="00ED5ACC" w:rsidRPr="00ED5ACC" w14:paraId="17447F70" w14:textId="77777777" w:rsidTr="00F44833">
        <w:tc>
          <w:tcPr>
            <w:tcW w:w="2410" w:type="dxa"/>
            <w:tcBorders>
              <w:top w:val="single" w:sz="4" w:space="0" w:color="auto"/>
              <w:left w:val="single" w:sz="4" w:space="0" w:color="auto"/>
              <w:bottom w:val="single" w:sz="4" w:space="0" w:color="auto"/>
              <w:right w:val="single" w:sz="4" w:space="0" w:color="auto"/>
            </w:tcBorders>
          </w:tcPr>
          <w:p w14:paraId="2535A6CC"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1.500μ.</w:t>
            </w:r>
          </w:p>
        </w:tc>
        <w:tc>
          <w:tcPr>
            <w:tcW w:w="4394" w:type="dxa"/>
            <w:tcBorders>
              <w:top w:val="single" w:sz="4" w:space="0" w:color="auto"/>
              <w:left w:val="single" w:sz="4" w:space="0" w:color="auto"/>
              <w:bottom w:val="single" w:sz="4" w:space="0" w:color="auto"/>
              <w:right w:val="single" w:sz="4" w:space="0" w:color="auto"/>
            </w:tcBorders>
          </w:tcPr>
          <w:p w14:paraId="164CB18F" w14:textId="779DE15A" w:rsidR="008D6E95" w:rsidRPr="005A2ADE" w:rsidRDefault="005A2ADE" w:rsidP="003E63E6">
            <w:pPr>
              <w:pStyle w:val="11"/>
              <w:jc w:val="center"/>
              <w:rPr>
                <w:rFonts w:ascii="Book Antiqua" w:hAnsi="Book Antiqua"/>
                <w:b/>
                <w:sz w:val="20"/>
                <w:szCs w:val="20"/>
              </w:rPr>
            </w:pPr>
            <w:r w:rsidRPr="005A2ADE">
              <w:rPr>
                <w:rFonts w:ascii="Book Antiqua" w:hAnsi="Book Antiqua"/>
                <w:b/>
                <w:sz w:val="20"/>
                <w:szCs w:val="20"/>
                <w:lang w:val="en-US"/>
              </w:rPr>
              <w:t>19:00</w:t>
            </w:r>
          </w:p>
        </w:tc>
      </w:tr>
      <w:tr w:rsidR="00ED5ACC" w:rsidRPr="00ED5ACC" w14:paraId="4D4AA9C2" w14:textId="77777777" w:rsidTr="00F44833">
        <w:tc>
          <w:tcPr>
            <w:tcW w:w="2410" w:type="dxa"/>
            <w:tcBorders>
              <w:top w:val="single" w:sz="4" w:space="0" w:color="auto"/>
              <w:left w:val="single" w:sz="4" w:space="0" w:color="auto"/>
              <w:bottom w:val="single" w:sz="4" w:space="0" w:color="auto"/>
              <w:right w:val="single" w:sz="4" w:space="0" w:color="auto"/>
            </w:tcBorders>
          </w:tcPr>
          <w:p w14:paraId="39D99FEA"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5.000μ.</w:t>
            </w:r>
          </w:p>
        </w:tc>
        <w:tc>
          <w:tcPr>
            <w:tcW w:w="4394" w:type="dxa"/>
            <w:tcBorders>
              <w:top w:val="single" w:sz="4" w:space="0" w:color="auto"/>
              <w:left w:val="single" w:sz="4" w:space="0" w:color="auto"/>
              <w:bottom w:val="single" w:sz="4" w:space="0" w:color="auto"/>
              <w:right w:val="single" w:sz="4" w:space="0" w:color="auto"/>
            </w:tcBorders>
          </w:tcPr>
          <w:p w14:paraId="6CD89EA2" w14:textId="00919A77" w:rsidR="008D6E95" w:rsidRPr="005A2ADE" w:rsidRDefault="005A2ADE" w:rsidP="003E63E6">
            <w:pPr>
              <w:pStyle w:val="11"/>
              <w:jc w:val="center"/>
              <w:rPr>
                <w:rFonts w:ascii="Book Antiqua" w:hAnsi="Book Antiqua"/>
                <w:b/>
                <w:sz w:val="20"/>
                <w:szCs w:val="20"/>
                <w:lang w:val="en-US"/>
              </w:rPr>
            </w:pPr>
            <w:r w:rsidRPr="005A2ADE">
              <w:rPr>
                <w:rFonts w:ascii="Book Antiqua" w:hAnsi="Book Antiqua"/>
                <w:b/>
                <w:sz w:val="20"/>
                <w:szCs w:val="20"/>
                <w:lang w:val="en-US"/>
              </w:rPr>
              <w:t>19:00</w:t>
            </w:r>
          </w:p>
        </w:tc>
      </w:tr>
      <w:tr w:rsidR="008D6E95" w:rsidRPr="00ED5ACC" w14:paraId="57882DD7" w14:textId="77777777" w:rsidTr="00F44833">
        <w:tc>
          <w:tcPr>
            <w:tcW w:w="2410" w:type="dxa"/>
            <w:tcBorders>
              <w:top w:val="single" w:sz="4" w:space="0" w:color="auto"/>
              <w:left w:val="single" w:sz="4" w:space="0" w:color="auto"/>
              <w:bottom w:val="single" w:sz="4" w:space="0" w:color="auto"/>
              <w:right w:val="single" w:sz="4" w:space="0" w:color="auto"/>
            </w:tcBorders>
          </w:tcPr>
          <w:p w14:paraId="445F4986" w14:textId="77777777" w:rsidR="008D6E95" w:rsidRPr="00ED5ACC" w:rsidRDefault="008D6E95" w:rsidP="003E63E6">
            <w:pPr>
              <w:pStyle w:val="11"/>
              <w:jc w:val="both"/>
              <w:rPr>
                <w:rFonts w:ascii="Book Antiqua" w:hAnsi="Book Antiqua"/>
                <w:b/>
                <w:sz w:val="20"/>
                <w:szCs w:val="20"/>
              </w:rPr>
            </w:pPr>
            <w:r w:rsidRPr="00ED5ACC">
              <w:rPr>
                <w:rFonts w:ascii="Book Antiqua" w:hAnsi="Book Antiqua"/>
                <w:b/>
                <w:sz w:val="20"/>
                <w:szCs w:val="20"/>
              </w:rPr>
              <w:t>3.000μ. με Φ.Ε.</w:t>
            </w:r>
          </w:p>
        </w:tc>
        <w:tc>
          <w:tcPr>
            <w:tcW w:w="4394" w:type="dxa"/>
            <w:tcBorders>
              <w:top w:val="single" w:sz="4" w:space="0" w:color="auto"/>
              <w:left w:val="single" w:sz="4" w:space="0" w:color="auto"/>
              <w:bottom w:val="single" w:sz="4" w:space="0" w:color="auto"/>
              <w:right w:val="single" w:sz="4" w:space="0" w:color="auto"/>
            </w:tcBorders>
          </w:tcPr>
          <w:p w14:paraId="16946F8D" w14:textId="03829B14" w:rsidR="008D6E95" w:rsidRPr="005A2ADE" w:rsidRDefault="005A2ADE" w:rsidP="003E63E6">
            <w:pPr>
              <w:pStyle w:val="11"/>
              <w:jc w:val="center"/>
              <w:rPr>
                <w:rFonts w:ascii="Book Antiqua" w:hAnsi="Book Antiqua"/>
                <w:b/>
                <w:sz w:val="20"/>
                <w:szCs w:val="20"/>
                <w:lang w:val="en-US"/>
              </w:rPr>
            </w:pPr>
            <w:r w:rsidRPr="005A2ADE">
              <w:rPr>
                <w:rFonts w:ascii="Book Antiqua" w:hAnsi="Book Antiqua"/>
                <w:b/>
                <w:sz w:val="20"/>
                <w:szCs w:val="20"/>
                <w:lang w:val="en-US"/>
              </w:rPr>
              <w:t>19:50</w:t>
            </w:r>
          </w:p>
        </w:tc>
      </w:tr>
    </w:tbl>
    <w:p w14:paraId="1E538519" w14:textId="77777777" w:rsidR="008D6E95" w:rsidRDefault="008D6E95" w:rsidP="005D06E3">
      <w:pPr>
        <w:pStyle w:val="a4"/>
        <w:rPr>
          <w:rFonts w:ascii="Book Antiqua" w:hAnsi="Book Antiqua" w:cs="Tahoma"/>
          <w:sz w:val="22"/>
          <w:szCs w:val="22"/>
        </w:rPr>
      </w:pPr>
    </w:p>
    <w:p w14:paraId="02FB980D" w14:textId="353FCD7C" w:rsidR="008D6E95" w:rsidRPr="00ED5ACC" w:rsidRDefault="008D6E95" w:rsidP="009E32D4">
      <w:pPr>
        <w:pStyle w:val="a4"/>
        <w:ind w:firstLine="284"/>
        <w:rPr>
          <w:rFonts w:ascii="Book Antiqua" w:hAnsi="Book Antiqua" w:cs="Tahoma"/>
          <w:b/>
          <w:sz w:val="22"/>
          <w:szCs w:val="22"/>
        </w:rPr>
      </w:pPr>
      <w:r w:rsidRPr="00ED5ACC">
        <w:rPr>
          <w:rFonts w:ascii="Book Antiqua" w:hAnsi="Book Antiqua" w:cs="Tahoma"/>
          <w:b/>
          <w:sz w:val="22"/>
          <w:szCs w:val="22"/>
        </w:rPr>
        <w:t>1</w:t>
      </w:r>
      <w:r w:rsidR="00F66586">
        <w:rPr>
          <w:rFonts w:ascii="Book Antiqua" w:hAnsi="Book Antiqua" w:cs="Tahoma"/>
          <w:b/>
          <w:sz w:val="22"/>
          <w:szCs w:val="22"/>
        </w:rPr>
        <w:t>5</w:t>
      </w:r>
      <w:r w:rsidRPr="00ED5ACC">
        <w:rPr>
          <w:rFonts w:ascii="Book Antiqua" w:hAnsi="Book Antiqua" w:cs="Tahoma"/>
          <w:b/>
          <w:sz w:val="22"/>
          <w:szCs w:val="22"/>
        </w:rPr>
        <w:t>.3.</w:t>
      </w:r>
      <w:r w:rsidR="000F7D01">
        <w:rPr>
          <w:rFonts w:ascii="Book Antiqua" w:hAnsi="Book Antiqua" w:cs="Tahoma"/>
          <w:b/>
          <w:sz w:val="22"/>
          <w:szCs w:val="22"/>
        </w:rPr>
        <w:t>5</w:t>
      </w:r>
      <w:r w:rsidRPr="00ED5ACC">
        <w:rPr>
          <w:rFonts w:ascii="Book Antiqua" w:hAnsi="Book Antiqua" w:cs="Tahoma"/>
          <w:b/>
          <w:sz w:val="22"/>
          <w:szCs w:val="22"/>
        </w:rPr>
        <w:t xml:space="preserve"> </w:t>
      </w:r>
      <w:r w:rsidR="00F66586">
        <w:rPr>
          <w:rFonts w:ascii="Book Antiqua" w:hAnsi="Book Antiqua" w:cs="Tahoma"/>
          <w:b/>
          <w:sz w:val="22"/>
          <w:szCs w:val="22"/>
        </w:rPr>
        <w:t xml:space="preserve"> </w:t>
      </w:r>
      <w:r w:rsidRPr="00ED5ACC">
        <w:rPr>
          <w:rFonts w:ascii="Book Antiqua" w:hAnsi="Book Antiqua" w:cs="Tahoma"/>
          <w:b/>
          <w:sz w:val="22"/>
          <w:szCs w:val="22"/>
        </w:rPr>
        <w:t>Έλεγχος δελτίων αθλητικής ιδιότητας</w:t>
      </w:r>
    </w:p>
    <w:p w14:paraId="0904E565" w14:textId="77777777" w:rsidR="00473F2F" w:rsidRPr="00390400" w:rsidRDefault="00473F2F" w:rsidP="00473F2F">
      <w:pPr>
        <w:widowControl w:val="0"/>
        <w:suppressAutoHyphens/>
        <w:ind w:left="284"/>
        <w:jc w:val="both"/>
        <w:rPr>
          <w:rFonts w:ascii="Book Antiqua" w:hAnsi="Book Antiqua" w:cs="Tahoma"/>
          <w:sz w:val="22"/>
          <w:szCs w:val="22"/>
        </w:rPr>
      </w:pPr>
      <w:r w:rsidRPr="00473F2F">
        <w:rPr>
          <w:rFonts w:ascii="Book Antiqua" w:hAnsi="Book Antiqua" w:cs="Tahoma"/>
          <w:sz w:val="22"/>
          <w:szCs w:val="22"/>
        </w:rPr>
        <w:t xml:space="preserve">Όλοι  οι  αθλητές – αθλήτριες  πρέπει  να παρουσιάζονται </w:t>
      </w:r>
      <w:r w:rsidRPr="00473F2F">
        <w:rPr>
          <w:rFonts w:ascii="Book Antiqua" w:hAnsi="Book Antiqua" w:cs="Tahoma"/>
          <w:b/>
          <w:sz w:val="22"/>
          <w:szCs w:val="22"/>
        </w:rPr>
        <w:t xml:space="preserve">ΑΥΤΟΠΡΟΣΩΠΩΣ </w:t>
      </w:r>
      <w:r w:rsidRPr="00473F2F">
        <w:rPr>
          <w:rFonts w:ascii="Book Antiqua" w:hAnsi="Book Antiqua" w:cs="Tahoma"/>
          <w:sz w:val="22"/>
          <w:szCs w:val="22"/>
        </w:rPr>
        <w:t xml:space="preserve">στην  Αίθουσα Κλήσης, για  να  δηλώσουν  την  παρουσία  τους, προσκομίζοντας </w:t>
      </w:r>
      <w:r w:rsidRPr="00473F2F">
        <w:rPr>
          <w:rFonts w:ascii="Book Antiqua" w:hAnsi="Book Antiqua" w:cs="Tahoma"/>
          <w:b/>
          <w:sz w:val="22"/>
          <w:szCs w:val="22"/>
          <w:u w:val="single"/>
        </w:rPr>
        <w:t xml:space="preserve">ΑΠΑΡΑΙΤΗΤΑ ΤΟ ΔΕΛΤΙΟ ΑΘΛΗΤΙΚΗΣ ΙΔΙΟΤΗΤΑΣ </w:t>
      </w:r>
      <w:bookmarkStart w:id="15" w:name="_Hlk35425838"/>
      <w:r w:rsidRPr="00473F2F">
        <w:rPr>
          <w:rFonts w:ascii="Book Antiqua" w:hAnsi="Book Antiqua" w:cs="Tahoma"/>
          <w:b/>
          <w:sz w:val="22"/>
          <w:szCs w:val="22"/>
          <w:u w:val="single"/>
        </w:rPr>
        <w:t>ΚΑΙ ΟΧΙ ΤΟ ΔΕΛΤΙΟ ΤΑΥΤΟΤΗΤΑΣ ΑΘΛΗΤΗ</w:t>
      </w:r>
      <w:r w:rsidRPr="00473F2F">
        <w:rPr>
          <w:rFonts w:ascii="Book Antiqua" w:hAnsi="Book Antiqua" w:cs="Tahoma"/>
          <w:sz w:val="22"/>
          <w:szCs w:val="22"/>
        </w:rPr>
        <w:t xml:space="preserve"> </w:t>
      </w:r>
      <w:r w:rsidRPr="00473F2F">
        <w:rPr>
          <w:rFonts w:ascii="Book Antiqua" w:hAnsi="Book Antiqua" w:cs="Tahoma"/>
          <w:b/>
          <w:sz w:val="22"/>
          <w:szCs w:val="22"/>
          <w:u w:val="single"/>
        </w:rPr>
        <w:t>ΚΑΘΩΣ ΚΑΙ ΤΗΝ ΚΑΡΤΑ ΥΓΕΙΑΣ ΑΘΛΗΤΗ</w:t>
      </w:r>
      <w:bookmarkEnd w:id="15"/>
      <w:r w:rsidRPr="00473F2F">
        <w:rPr>
          <w:rFonts w:ascii="Book Antiqua" w:hAnsi="Book Antiqua" w:cs="Tahoma"/>
          <w:sz w:val="22"/>
          <w:szCs w:val="22"/>
        </w:rPr>
        <w:t xml:space="preserve"> και με χρόνο προσέλευσης σύμφωνα με τα όσα αναφέρονται </w:t>
      </w:r>
      <w:r w:rsidRPr="00390400">
        <w:rPr>
          <w:rFonts w:ascii="Book Antiqua" w:hAnsi="Book Antiqua" w:cs="Tahoma"/>
          <w:sz w:val="22"/>
          <w:szCs w:val="22"/>
        </w:rPr>
        <w:t>στ</w:t>
      </w:r>
      <w:r w:rsidR="00191B75" w:rsidRPr="00390400">
        <w:rPr>
          <w:rFonts w:ascii="Book Antiqua" w:hAnsi="Book Antiqua" w:cs="Tahoma"/>
          <w:sz w:val="22"/>
          <w:szCs w:val="22"/>
        </w:rPr>
        <w:t>ην παράγραφο 14.3 της παρούσας προκήρυξης</w:t>
      </w:r>
      <w:r w:rsidRPr="00390400">
        <w:rPr>
          <w:rFonts w:ascii="Book Antiqua" w:hAnsi="Book Antiqua" w:cs="Tahoma"/>
          <w:sz w:val="22"/>
          <w:szCs w:val="22"/>
        </w:rPr>
        <w:t>.</w:t>
      </w:r>
    </w:p>
    <w:p w14:paraId="1BE10FCA" w14:textId="77777777" w:rsidR="00473F2F" w:rsidRPr="00473F2F" w:rsidRDefault="00473F2F" w:rsidP="00473F2F">
      <w:pPr>
        <w:ind w:left="284"/>
        <w:jc w:val="both"/>
        <w:rPr>
          <w:rFonts w:ascii="Book Antiqua" w:hAnsi="Book Antiqua" w:cs="Tahoma"/>
          <w:bCs/>
          <w:sz w:val="22"/>
          <w:szCs w:val="24"/>
        </w:rPr>
      </w:pPr>
      <w:r w:rsidRPr="00390400">
        <w:rPr>
          <w:rFonts w:ascii="Book Antiqua" w:hAnsi="Book Antiqua" w:cs="Tahoma"/>
          <w:b/>
          <w:i/>
          <w:sz w:val="22"/>
          <w:szCs w:val="24"/>
          <w:u w:val="single"/>
        </w:rPr>
        <w:t>Σημείωση:</w:t>
      </w:r>
      <w:r w:rsidRPr="00390400">
        <w:rPr>
          <w:rFonts w:ascii="Book Antiqua" w:hAnsi="Book Antiqua" w:cs="Tahoma"/>
          <w:sz w:val="22"/>
          <w:szCs w:val="24"/>
        </w:rPr>
        <w:t xml:space="preserve"> </w:t>
      </w:r>
      <w:r w:rsidRPr="00390400">
        <w:rPr>
          <w:rFonts w:ascii="Book Antiqua" w:hAnsi="Book Antiqua" w:cs="Tahoma"/>
          <w:bCs/>
          <w:sz w:val="22"/>
          <w:szCs w:val="24"/>
        </w:rPr>
        <w:t>Οι υπεύθυνοι της αίθουσας</w:t>
      </w:r>
      <w:r w:rsidRPr="00473F2F">
        <w:rPr>
          <w:rFonts w:ascii="Book Antiqua" w:hAnsi="Book Antiqua" w:cs="Tahoma"/>
          <w:bCs/>
          <w:sz w:val="22"/>
          <w:szCs w:val="24"/>
        </w:rPr>
        <w:t xml:space="preserve"> κλήσης θα ελέγχουν τα </w:t>
      </w:r>
      <w:bookmarkStart w:id="16" w:name="_Hlk35425862"/>
      <w:r w:rsidRPr="00473F2F">
        <w:rPr>
          <w:rFonts w:ascii="Book Antiqua" w:hAnsi="Book Antiqua" w:cs="Tahoma"/>
          <w:b/>
          <w:bCs/>
          <w:sz w:val="22"/>
          <w:szCs w:val="24"/>
        </w:rPr>
        <w:t>Δ</w:t>
      </w:r>
      <w:r w:rsidRPr="00473F2F">
        <w:rPr>
          <w:rFonts w:ascii="Book Antiqua" w:hAnsi="Book Antiqua" w:cs="Tahoma"/>
          <w:b/>
          <w:bCs/>
          <w:sz w:val="22"/>
          <w:szCs w:val="24"/>
          <w:u w:val="single"/>
        </w:rPr>
        <w:t>ελτία της Αθλητικής Ιδιότητας και την Κάρτα Υγείας Αθλητή</w:t>
      </w:r>
      <w:bookmarkEnd w:id="16"/>
      <w:r w:rsidRPr="00473F2F">
        <w:rPr>
          <w:rFonts w:ascii="Book Antiqua" w:hAnsi="Book Antiqua" w:cs="Tahoma"/>
          <w:bCs/>
          <w:sz w:val="22"/>
          <w:szCs w:val="24"/>
        </w:rPr>
        <w:t xml:space="preserve"> των αγωνιζομένων και δεν θα καταχωρούν στα πινάκια κανένα αθλητή του οποίου τα παραπάνω έγγραφα δεν είναι σύμφωνα με όσα ορίζουν οι νόμοι καθώς και η παρούσα </w:t>
      </w:r>
      <w:r w:rsidRPr="00BA0EFF">
        <w:rPr>
          <w:rFonts w:ascii="Book Antiqua" w:hAnsi="Book Antiqua" w:cs="Tahoma"/>
          <w:bCs/>
          <w:sz w:val="22"/>
          <w:szCs w:val="24"/>
        </w:rPr>
        <w:t>προκήρυξη</w:t>
      </w:r>
      <w:r w:rsidR="00191B75" w:rsidRPr="00BA0EFF">
        <w:rPr>
          <w:rFonts w:ascii="Book Antiqua" w:hAnsi="Book Antiqua" w:cs="Tahoma"/>
          <w:bCs/>
          <w:sz w:val="22"/>
          <w:szCs w:val="24"/>
        </w:rPr>
        <w:t xml:space="preserve"> (παράγραφο 19)</w:t>
      </w:r>
      <w:r w:rsidRPr="00BA0EFF">
        <w:rPr>
          <w:rFonts w:ascii="Book Antiqua" w:hAnsi="Book Antiqua" w:cs="Tahoma"/>
          <w:bCs/>
          <w:sz w:val="22"/>
          <w:szCs w:val="24"/>
        </w:rPr>
        <w:t>.</w:t>
      </w:r>
      <w:r w:rsidRPr="00473F2F">
        <w:rPr>
          <w:rFonts w:ascii="Book Antiqua" w:hAnsi="Book Antiqua" w:cs="Tahoma"/>
          <w:bCs/>
          <w:sz w:val="22"/>
          <w:szCs w:val="24"/>
        </w:rPr>
        <w:t xml:space="preserve"> </w:t>
      </w:r>
    </w:p>
    <w:p w14:paraId="2427766B" w14:textId="77777777" w:rsidR="008D6E95" w:rsidRPr="00ED5ACC" w:rsidRDefault="008D6E95" w:rsidP="00E455BE">
      <w:pPr>
        <w:jc w:val="both"/>
        <w:rPr>
          <w:rFonts w:ascii="Book Antiqua" w:hAnsi="Book Antiqua" w:cs="Tahoma"/>
          <w:b/>
          <w:sz w:val="22"/>
          <w:szCs w:val="22"/>
          <w:u w:val="single"/>
        </w:rPr>
      </w:pPr>
    </w:p>
    <w:p w14:paraId="18F69A63" w14:textId="35D495F2" w:rsidR="008D6E95" w:rsidRPr="00ED5ACC" w:rsidRDefault="008D6E95" w:rsidP="0051147A">
      <w:pPr>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 xml:space="preserve">.4 Υπόλοιπες Διαδικασίες Αίθουσας Κλήσης – Παρουσία, Έλεγχος αθλητών &amp; Συνοδεία σε Αγωνιστικό Χώρο </w:t>
      </w:r>
    </w:p>
    <w:p w14:paraId="478D89F0" w14:textId="77777777" w:rsidR="008D6E95" w:rsidRPr="00ED5ACC" w:rsidRDefault="008D6E95" w:rsidP="0051147A">
      <w:pPr>
        <w:jc w:val="both"/>
        <w:rPr>
          <w:rFonts w:ascii="Book Antiqua" w:hAnsi="Book Antiqua"/>
          <w:b/>
          <w:sz w:val="22"/>
          <w:szCs w:val="22"/>
          <w:lang w:eastAsia="en-US"/>
        </w:rPr>
      </w:pPr>
      <w:r w:rsidRPr="00ED5ACC">
        <w:rPr>
          <w:rFonts w:ascii="Book Antiqua" w:hAnsi="Book Antiqua"/>
          <w:sz w:val="22"/>
          <w:szCs w:val="22"/>
          <w:lang w:eastAsia="en-US"/>
        </w:rPr>
        <w:t xml:space="preserve">Οι υπόλοιπες διαδικασίες λειτουργίας της Αίθουσας Κλήσης, όπως η συγκέντρωση των αθλητών και η διεξαγωγή όλων των απαραίτητων ελέγχων που εφαρμόζονται στις Διεθνείς Διοργανώσεις, σύμφωνα με τους κανονισμούς της </w:t>
      </w:r>
      <w:r w:rsidR="00191B75">
        <w:rPr>
          <w:rFonts w:ascii="Book Antiqua" w:hAnsi="Book Antiqua"/>
          <w:sz w:val="22"/>
          <w:szCs w:val="22"/>
          <w:lang w:eastAsia="en-US"/>
        </w:rPr>
        <w:t xml:space="preserve">Παγκόσμιας Ομοσπονδίας </w:t>
      </w:r>
      <w:r w:rsidR="00F44833">
        <w:rPr>
          <w:rFonts w:ascii="Book Antiqua" w:hAnsi="Book Antiqua"/>
          <w:sz w:val="22"/>
          <w:szCs w:val="22"/>
          <w:lang w:eastAsia="en-US"/>
        </w:rPr>
        <w:t>Στίβου (</w:t>
      </w:r>
      <w:r w:rsidR="00F44833">
        <w:rPr>
          <w:rFonts w:ascii="Book Antiqua" w:hAnsi="Book Antiqua"/>
          <w:sz w:val="22"/>
          <w:szCs w:val="22"/>
          <w:lang w:val="en-US" w:eastAsia="en-US"/>
        </w:rPr>
        <w:t>World</w:t>
      </w:r>
      <w:r w:rsidR="00F44833" w:rsidRPr="00F44833">
        <w:rPr>
          <w:rFonts w:ascii="Book Antiqua" w:hAnsi="Book Antiqua"/>
          <w:sz w:val="22"/>
          <w:szCs w:val="22"/>
          <w:lang w:eastAsia="en-US"/>
        </w:rPr>
        <w:t xml:space="preserve"> </w:t>
      </w:r>
      <w:r w:rsidR="00F44833">
        <w:rPr>
          <w:rFonts w:ascii="Book Antiqua" w:hAnsi="Book Antiqua"/>
          <w:sz w:val="22"/>
          <w:szCs w:val="22"/>
          <w:lang w:val="en-US" w:eastAsia="en-US"/>
        </w:rPr>
        <w:t>Athletics</w:t>
      </w:r>
      <w:r w:rsidR="00F44833" w:rsidRPr="00F44833">
        <w:rPr>
          <w:rFonts w:ascii="Book Antiqua" w:hAnsi="Book Antiqua"/>
          <w:sz w:val="22"/>
          <w:szCs w:val="22"/>
          <w:lang w:eastAsia="en-US"/>
        </w:rPr>
        <w:t>)</w:t>
      </w:r>
      <w:r w:rsidRPr="00ED5ACC">
        <w:rPr>
          <w:rFonts w:ascii="Book Antiqua" w:hAnsi="Book Antiqua"/>
          <w:sz w:val="22"/>
          <w:szCs w:val="22"/>
          <w:lang w:eastAsia="en-US"/>
        </w:rPr>
        <w:t>, πρόκειται να εφαρμοστούν και στο Πανελλήνιο Πρωτάθλημα προκειμένου οι αθλητές-αθλήτριες εν όψει της συμμετοχής τους στις Διεθνείς Διοργανώσεις της τρέχουσας αγωνιστικής περιόδου να εξοικειωθούν με αυτές και να μην αντιμετωπίζουν προβλήματα προσαρμογής.</w:t>
      </w:r>
      <w:r w:rsidRPr="00ED5ACC">
        <w:rPr>
          <w:rFonts w:ascii="Book Antiqua" w:hAnsi="Book Antiqua"/>
          <w:b/>
          <w:sz w:val="22"/>
          <w:szCs w:val="22"/>
          <w:lang w:eastAsia="en-US"/>
        </w:rPr>
        <w:t xml:space="preserve"> </w:t>
      </w:r>
    </w:p>
    <w:p w14:paraId="1BF1A6B3" w14:textId="77777777" w:rsidR="008D6E95" w:rsidRPr="00ED5ACC" w:rsidRDefault="008D6E95" w:rsidP="00153F46">
      <w:pPr>
        <w:jc w:val="both"/>
        <w:rPr>
          <w:rFonts w:ascii="Book Antiqua" w:hAnsi="Book Antiqua"/>
          <w:b/>
          <w:sz w:val="22"/>
          <w:szCs w:val="22"/>
          <w:highlight w:val="yellow"/>
          <w:lang w:eastAsia="en-US"/>
        </w:rPr>
      </w:pPr>
    </w:p>
    <w:p w14:paraId="2094EF68" w14:textId="24BE005E" w:rsidR="008D6E95" w:rsidRPr="00ED5ACC" w:rsidRDefault="008D6E95" w:rsidP="009E32D4">
      <w:pPr>
        <w:ind w:left="284"/>
        <w:jc w:val="both"/>
        <w:rPr>
          <w:rFonts w:ascii="Book Antiqua" w:hAnsi="Book Antiqua"/>
          <w:b/>
          <w:sz w:val="22"/>
          <w:szCs w:val="22"/>
          <w:lang w:eastAsia="en-US"/>
        </w:rPr>
      </w:pPr>
      <w:r w:rsidRPr="00ED5ACC">
        <w:rPr>
          <w:rFonts w:ascii="Book Antiqua" w:hAnsi="Book Antiqua"/>
          <w:b/>
          <w:sz w:val="22"/>
          <w:szCs w:val="22"/>
          <w:lang w:eastAsia="en-US"/>
        </w:rPr>
        <w:t>1</w:t>
      </w:r>
      <w:r w:rsidR="00F66586">
        <w:rPr>
          <w:rFonts w:ascii="Book Antiqua" w:hAnsi="Book Antiqua"/>
          <w:b/>
          <w:sz w:val="22"/>
          <w:szCs w:val="22"/>
          <w:lang w:eastAsia="en-US"/>
        </w:rPr>
        <w:t>5</w:t>
      </w:r>
      <w:r w:rsidRPr="00ED5ACC">
        <w:rPr>
          <w:rFonts w:ascii="Book Antiqua" w:hAnsi="Book Antiqua"/>
          <w:b/>
          <w:sz w:val="22"/>
          <w:szCs w:val="22"/>
          <w:lang w:eastAsia="en-US"/>
        </w:rPr>
        <w:t>.4.1 Παρουσία των αθλητών-αθλητριών στην Αίθουσα κλήσης για έλεγχο πριν την έναρξη του αγωνίσματος</w:t>
      </w:r>
    </w:p>
    <w:p w14:paraId="0CB11C1C" w14:textId="2820E593" w:rsidR="008D6E95" w:rsidRPr="00ED5ACC" w:rsidRDefault="008D6E95" w:rsidP="009E32D4">
      <w:pPr>
        <w:ind w:left="284"/>
        <w:jc w:val="both"/>
        <w:rPr>
          <w:rFonts w:ascii="Book Antiqua" w:hAnsi="Book Antiqua"/>
          <w:sz w:val="22"/>
          <w:szCs w:val="22"/>
        </w:rPr>
      </w:pPr>
      <w:r w:rsidRPr="00ED5ACC">
        <w:rPr>
          <w:rFonts w:ascii="Book Antiqua" w:hAnsi="Book Antiqua"/>
          <w:sz w:val="22"/>
          <w:szCs w:val="22"/>
        </w:rPr>
        <w:t>Με ευθύνη των υπευθύνων των συλλόγων οι αθλητές θα πρέπει να ενημερωθούν για τις συγκεκριμένες ώρες εισόδου στην Αίθουσα Κλήσης – Τμήμα Ελέγχου, προκειμένου να διεξαχθούν όλοι οι προκαθορισμένοι έλεγχοι καθώς και να εισέλθουν στον αγωνιστικό χώρο με τη συνοδεία κριτών.</w:t>
      </w:r>
    </w:p>
    <w:p w14:paraId="019021E9" w14:textId="77777777" w:rsidR="008D6E95" w:rsidRPr="00ED5ACC" w:rsidRDefault="008D6E95" w:rsidP="009E32D4">
      <w:pPr>
        <w:ind w:left="284"/>
        <w:jc w:val="both"/>
        <w:rPr>
          <w:rFonts w:ascii="Book Antiqua" w:hAnsi="Book Antiqua"/>
          <w:sz w:val="22"/>
          <w:szCs w:val="22"/>
        </w:rPr>
      </w:pPr>
      <w:r w:rsidRPr="00ED5ACC">
        <w:rPr>
          <w:rFonts w:ascii="Book Antiqua" w:hAnsi="Book Antiqua"/>
          <w:sz w:val="22"/>
          <w:szCs w:val="22"/>
        </w:rPr>
        <w:lastRenderedPageBreak/>
        <w:t>Αθλητές – αθλήτριες που προσέρχονται καθυστερημένα στην Αίθουσα Κλήσης – Τμήμα Ελέγχου θα αποκλείονται από τη συμμετοχή τους στο αγώνισμα.</w:t>
      </w:r>
    </w:p>
    <w:p w14:paraId="1171A2EA" w14:textId="77777777" w:rsidR="008D6E95" w:rsidRPr="00ED5ACC" w:rsidRDefault="008D6E95" w:rsidP="009E32D4">
      <w:pPr>
        <w:ind w:left="284"/>
        <w:rPr>
          <w:rFonts w:ascii="Book Antiqua" w:hAnsi="Book Antiqua"/>
          <w:sz w:val="22"/>
          <w:szCs w:val="22"/>
        </w:rPr>
      </w:pPr>
      <w:r w:rsidRPr="00ED5ACC">
        <w:rPr>
          <w:rFonts w:ascii="Book Antiqua" w:hAnsi="Book Antiqua"/>
          <w:sz w:val="22"/>
          <w:szCs w:val="22"/>
        </w:rPr>
        <w:t>Οι αθλητές θα πρέπει να παρουσιάζονται στην Αίθουσα Κλήσης – Τμήμα Ελέγχου τις ώρες που αναφέρονται, πριν από την ώρα έναρξης του αγωνίσματός τους, στον παρακάτω πίνακα:</w:t>
      </w:r>
    </w:p>
    <w:p w14:paraId="4F83B87C" w14:textId="77777777" w:rsidR="008D6E95" w:rsidRPr="00ED5ACC" w:rsidRDefault="008D6E95" w:rsidP="003A18B2">
      <w:pPr>
        <w:ind w:left="720"/>
        <w:rPr>
          <w:rFonts w:ascii="Book Antiqua" w:hAnsi="Book Antiqua" w:cs="Tahoma"/>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843"/>
        <w:gridCol w:w="1843"/>
        <w:gridCol w:w="1655"/>
      </w:tblGrid>
      <w:tr w:rsidR="00ED5ACC" w:rsidRPr="00ED5ACC" w14:paraId="0BFA209F"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0B494B59"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Αγώνισμα</w:t>
            </w:r>
          </w:p>
        </w:tc>
        <w:tc>
          <w:tcPr>
            <w:tcW w:w="1843" w:type="dxa"/>
            <w:tcBorders>
              <w:top w:val="single" w:sz="4" w:space="0" w:color="auto"/>
              <w:left w:val="single" w:sz="4" w:space="0" w:color="auto"/>
              <w:bottom w:val="single" w:sz="4" w:space="0" w:color="auto"/>
              <w:right w:val="single" w:sz="4" w:space="0" w:color="auto"/>
            </w:tcBorders>
            <w:vAlign w:val="center"/>
          </w:tcPr>
          <w:p w14:paraId="15DC4C7B"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Είσοδος σε</w:t>
            </w:r>
          </w:p>
          <w:p w14:paraId="3F6ED889"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Αίθουσα Κλήσης</w:t>
            </w:r>
          </w:p>
          <w:p w14:paraId="1A75CF0C"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(τμήμα ελέγχου)</w:t>
            </w:r>
          </w:p>
        </w:tc>
        <w:tc>
          <w:tcPr>
            <w:tcW w:w="1843" w:type="dxa"/>
            <w:tcBorders>
              <w:top w:val="single" w:sz="4" w:space="0" w:color="auto"/>
              <w:left w:val="single" w:sz="4" w:space="0" w:color="auto"/>
              <w:bottom w:val="single" w:sz="4" w:space="0" w:color="auto"/>
              <w:right w:val="single" w:sz="4" w:space="0" w:color="auto"/>
            </w:tcBorders>
            <w:vAlign w:val="center"/>
          </w:tcPr>
          <w:p w14:paraId="3494B994"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Έξοδος από</w:t>
            </w:r>
          </w:p>
          <w:p w14:paraId="48A041C6"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Αίθουσα Κλήσης</w:t>
            </w:r>
          </w:p>
          <w:p w14:paraId="47082F0F"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(τμήμα ελέγχου)</w:t>
            </w:r>
          </w:p>
        </w:tc>
        <w:tc>
          <w:tcPr>
            <w:tcW w:w="1655" w:type="dxa"/>
            <w:tcBorders>
              <w:top w:val="single" w:sz="4" w:space="0" w:color="auto"/>
              <w:left w:val="single" w:sz="4" w:space="0" w:color="auto"/>
              <w:bottom w:val="single" w:sz="4" w:space="0" w:color="auto"/>
              <w:right w:val="single" w:sz="4" w:space="0" w:color="auto"/>
            </w:tcBorders>
            <w:vAlign w:val="center"/>
          </w:tcPr>
          <w:p w14:paraId="20021C08"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Άφιξη σε χώρο αγωνίσματος</w:t>
            </w:r>
          </w:p>
        </w:tc>
      </w:tr>
      <w:tr w:rsidR="00ED5ACC" w:rsidRPr="00ED5ACC" w14:paraId="047F112B"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15C232B4" w14:textId="77777777" w:rsidR="008D6E95" w:rsidRPr="00ED5ACC" w:rsidRDefault="008D6E95" w:rsidP="0028400A">
            <w:pPr>
              <w:rPr>
                <w:rFonts w:ascii="Book Antiqua" w:hAnsi="Book Antiqua" w:cs="Tahoma"/>
                <w:b/>
                <w:sz w:val="20"/>
                <w:lang w:val="en-US"/>
              </w:rPr>
            </w:pPr>
            <w:r w:rsidRPr="00ED5ACC">
              <w:rPr>
                <w:rFonts w:ascii="Book Antiqua" w:hAnsi="Book Antiqua" w:cs="Tahoma"/>
                <w:b/>
                <w:sz w:val="20"/>
              </w:rPr>
              <w:t>Δρομικά αγωνίσματα</w:t>
            </w:r>
          </w:p>
          <w:p w14:paraId="561FED0B" w14:textId="77777777" w:rsidR="008D6E95" w:rsidRPr="00ED5ACC" w:rsidRDefault="008D6E95" w:rsidP="0028400A">
            <w:pPr>
              <w:rPr>
                <w:rFonts w:ascii="Book Antiqua" w:hAnsi="Book Antiqua" w:cs="Tahoma"/>
                <w:sz w:val="20"/>
              </w:rPr>
            </w:pPr>
            <w:r w:rsidRPr="00ED5ACC">
              <w:rPr>
                <w:rFonts w:ascii="Book Antiqua" w:hAnsi="Book Antiqua" w:cs="Tahoma"/>
                <w:sz w:val="20"/>
              </w:rPr>
              <w:t>(εκτός εμποδίων)</w:t>
            </w:r>
          </w:p>
        </w:tc>
        <w:tc>
          <w:tcPr>
            <w:tcW w:w="1843" w:type="dxa"/>
            <w:tcBorders>
              <w:top w:val="single" w:sz="4" w:space="0" w:color="auto"/>
              <w:left w:val="single" w:sz="4" w:space="0" w:color="auto"/>
              <w:bottom w:val="single" w:sz="4" w:space="0" w:color="auto"/>
              <w:right w:val="single" w:sz="4" w:space="0" w:color="auto"/>
            </w:tcBorders>
            <w:vAlign w:val="center"/>
          </w:tcPr>
          <w:p w14:paraId="21D5AE0B"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20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1D8296D1" w14:textId="77777777" w:rsidR="008D6E95" w:rsidRPr="00ED5ACC" w:rsidRDefault="008D6E95" w:rsidP="003E63E6">
            <w:pPr>
              <w:jc w:val="center"/>
              <w:rPr>
                <w:rFonts w:ascii="Book Antiqua" w:hAnsi="Book Antiqua" w:cs="Tahoma"/>
                <w:b/>
                <w:sz w:val="20"/>
                <w:lang w:val="en-US"/>
              </w:rPr>
            </w:pPr>
            <w:r w:rsidRPr="00ED5ACC">
              <w:rPr>
                <w:rFonts w:ascii="Book Antiqua" w:hAnsi="Book Antiqua" w:cs="Tahoma"/>
                <w:b/>
                <w:sz w:val="20"/>
              </w:rPr>
              <w:t>15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35E099F5"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10 λεπτά</w:t>
            </w:r>
          </w:p>
        </w:tc>
      </w:tr>
      <w:tr w:rsidR="00ED5ACC" w:rsidRPr="00ED5ACC" w14:paraId="696C7BCB"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19C244D6" w14:textId="77777777" w:rsidR="008D6E95" w:rsidRPr="00ED5ACC" w:rsidRDefault="008D6E95" w:rsidP="0028400A">
            <w:pPr>
              <w:rPr>
                <w:rFonts w:ascii="Book Antiqua" w:hAnsi="Book Antiqua" w:cs="Tahoma"/>
                <w:b/>
                <w:sz w:val="20"/>
              </w:rPr>
            </w:pPr>
            <w:r w:rsidRPr="00ED5ACC">
              <w:rPr>
                <w:rFonts w:ascii="Book Antiqua" w:hAnsi="Book Antiqua" w:cs="Tahoma"/>
                <w:b/>
                <w:sz w:val="20"/>
              </w:rPr>
              <w:t>Αγωνίσματα εμποδίων</w:t>
            </w:r>
          </w:p>
        </w:tc>
        <w:tc>
          <w:tcPr>
            <w:tcW w:w="1843" w:type="dxa"/>
            <w:tcBorders>
              <w:top w:val="single" w:sz="4" w:space="0" w:color="auto"/>
              <w:left w:val="single" w:sz="4" w:space="0" w:color="auto"/>
              <w:bottom w:val="single" w:sz="4" w:space="0" w:color="auto"/>
              <w:right w:val="single" w:sz="4" w:space="0" w:color="auto"/>
            </w:tcBorders>
            <w:vAlign w:val="center"/>
          </w:tcPr>
          <w:p w14:paraId="4CD791A5"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25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04FB40DC"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20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35F3EA33"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15 λεπτά</w:t>
            </w:r>
          </w:p>
        </w:tc>
      </w:tr>
      <w:tr w:rsidR="00ED5ACC" w:rsidRPr="00ED5ACC" w14:paraId="1544B33A"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01D60FB7" w14:textId="77777777" w:rsidR="008D6E95" w:rsidRPr="00ED5ACC" w:rsidRDefault="008D6E95" w:rsidP="0028400A">
            <w:pPr>
              <w:rPr>
                <w:rFonts w:ascii="Book Antiqua" w:hAnsi="Book Antiqua" w:cs="Tahoma"/>
                <w:b/>
                <w:sz w:val="20"/>
                <w:lang w:val="en-US"/>
              </w:rPr>
            </w:pPr>
            <w:r w:rsidRPr="00ED5ACC">
              <w:rPr>
                <w:rFonts w:ascii="Book Antiqua" w:hAnsi="Book Antiqua" w:cs="Tahoma"/>
                <w:b/>
                <w:sz w:val="20"/>
              </w:rPr>
              <w:t>Οριζόντια Άλματα &amp;</w:t>
            </w:r>
          </w:p>
          <w:p w14:paraId="0C25815A" w14:textId="77777777" w:rsidR="008D6E95" w:rsidRPr="00ED5ACC" w:rsidRDefault="008D6E95" w:rsidP="0028400A">
            <w:pPr>
              <w:rPr>
                <w:rFonts w:ascii="Book Antiqua" w:hAnsi="Book Antiqua" w:cs="Tahoma"/>
                <w:b/>
                <w:sz w:val="20"/>
              </w:rPr>
            </w:pPr>
            <w:r w:rsidRPr="00ED5ACC">
              <w:rPr>
                <w:rFonts w:ascii="Book Antiqua" w:hAnsi="Book Antiqua" w:cs="Tahoma"/>
                <w:b/>
                <w:sz w:val="20"/>
              </w:rPr>
              <w:t>Ρίψεις</w:t>
            </w:r>
          </w:p>
        </w:tc>
        <w:tc>
          <w:tcPr>
            <w:tcW w:w="1843" w:type="dxa"/>
            <w:tcBorders>
              <w:top w:val="single" w:sz="4" w:space="0" w:color="auto"/>
              <w:left w:val="single" w:sz="4" w:space="0" w:color="auto"/>
              <w:bottom w:val="single" w:sz="4" w:space="0" w:color="auto"/>
              <w:right w:val="single" w:sz="4" w:space="0" w:color="auto"/>
            </w:tcBorders>
            <w:vAlign w:val="center"/>
          </w:tcPr>
          <w:p w14:paraId="15E01113"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40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4FFBB2ED"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35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060BFF10"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30 λεπτά</w:t>
            </w:r>
          </w:p>
        </w:tc>
      </w:tr>
      <w:tr w:rsidR="00ED5ACC" w:rsidRPr="00ED5ACC" w14:paraId="143AFDD6"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079C6435" w14:textId="77777777" w:rsidR="008D6E95" w:rsidRPr="00ED5ACC" w:rsidRDefault="008D6E95" w:rsidP="0028400A">
            <w:pPr>
              <w:rPr>
                <w:rFonts w:ascii="Book Antiqua" w:hAnsi="Book Antiqua" w:cs="Tahoma"/>
                <w:b/>
                <w:sz w:val="20"/>
              </w:rPr>
            </w:pPr>
            <w:r w:rsidRPr="00ED5ACC">
              <w:rPr>
                <w:rFonts w:ascii="Book Antiqua" w:hAnsi="Book Antiqua" w:cs="Tahoma"/>
                <w:b/>
                <w:sz w:val="20"/>
              </w:rPr>
              <w:t>Άλμα σε Ύψος</w:t>
            </w:r>
          </w:p>
        </w:tc>
        <w:tc>
          <w:tcPr>
            <w:tcW w:w="1843" w:type="dxa"/>
            <w:tcBorders>
              <w:top w:val="single" w:sz="4" w:space="0" w:color="auto"/>
              <w:left w:val="single" w:sz="4" w:space="0" w:color="auto"/>
              <w:bottom w:val="single" w:sz="4" w:space="0" w:color="auto"/>
              <w:right w:val="single" w:sz="4" w:space="0" w:color="auto"/>
            </w:tcBorders>
            <w:vAlign w:val="center"/>
          </w:tcPr>
          <w:p w14:paraId="15BCF835"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50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0D8AD084"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45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216E0177"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40 λεπτά</w:t>
            </w:r>
          </w:p>
        </w:tc>
      </w:tr>
      <w:tr w:rsidR="008D6E95" w:rsidRPr="00ED5ACC" w14:paraId="7F39B171" w14:textId="77777777" w:rsidTr="0081644B">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3628B8C9" w14:textId="77777777" w:rsidR="008D6E95" w:rsidRPr="00ED5ACC" w:rsidRDefault="008D6E95" w:rsidP="0028400A">
            <w:pPr>
              <w:rPr>
                <w:rFonts w:ascii="Book Antiqua" w:hAnsi="Book Antiqua" w:cs="Tahoma"/>
                <w:b/>
                <w:sz w:val="20"/>
              </w:rPr>
            </w:pPr>
            <w:r w:rsidRPr="00ED5ACC">
              <w:rPr>
                <w:rFonts w:ascii="Book Antiqua" w:hAnsi="Book Antiqua" w:cs="Tahoma"/>
                <w:b/>
                <w:sz w:val="20"/>
              </w:rPr>
              <w:t xml:space="preserve">Άλμα Επί </w:t>
            </w:r>
            <w:proofErr w:type="spellStart"/>
            <w:r w:rsidRPr="00ED5ACC">
              <w:rPr>
                <w:rFonts w:ascii="Book Antiqua" w:hAnsi="Book Antiqua" w:cs="Tahoma"/>
                <w:b/>
                <w:sz w:val="20"/>
              </w:rPr>
              <w:t>Κοντώ</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345B9C8"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70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34F5016D"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65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36448F49" w14:textId="77777777" w:rsidR="008D6E95" w:rsidRPr="00ED5ACC" w:rsidRDefault="008D6E95" w:rsidP="003E63E6">
            <w:pPr>
              <w:jc w:val="center"/>
              <w:rPr>
                <w:rFonts w:ascii="Book Antiqua" w:hAnsi="Book Antiqua" w:cs="Tahoma"/>
                <w:b/>
                <w:sz w:val="20"/>
              </w:rPr>
            </w:pPr>
            <w:r w:rsidRPr="00ED5ACC">
              <w:rPr>
                <w:rFonts w:ascii="Book Antiqua" w:hAnsi="Book Antiqua" w:cs="Tahoma"/>
                <w:b/>
                <w:sz w:val="20"/>
              </w:rPr>
              <w:t>60 λεπτά</w:t>
            </w:r>
          </w:p>
        </w:tc>
      </w:tr>
    </w:tbl>
    <w:p w14:paraId="635938A8" w14:textId="77777777" w:rsidR="008D6E95" w:rsidRPr="00ED5ACC" w:rsidRDefault="008D6E95" w:rsidP="003A18B2">
      <w:pPr>
        <w:ind w:firstLine="720"/>
        <w:jc w:val="both"/>
        <w:rPr>
          <w:rFonts w:ascii="Book Antiqua" w:hAnsi="Book Antiqua" w:cs="Tahoma"/>
          <w:b/>
          <w:sz w:val="22"/>
          <w:szCs w:val="22"/>
        </w:rPr>
      </w:pPr>
    </w:p>
    <w:p w14:paraId="70DF6191" w14:textId="4803155E" w:rsidR="008D6E95" w:rsidRPr="00ED5ACC" w:rsidRDefault="008D6E95" w:rsidP="003A18B2">
      <w:pPr>
        <w:ind w:firstLine="720"/>
        <w:jc w:val="both"/>
        <w:rPr>
          <w:rFonts w:ascii="Book Antiqua" w:hAnsi="Book Antiqua"/>
          <w:b/>
          <w:sz w:val="22"/>
          <w:szCs w:val="22"/>
          <w:lang w:eastAsia="en-US"/>
        </w:rPr>
      </w:pPr>
      <w:r w:rsidRPr="00ED5ACC">
        <w:rPr>
          <w:rFonts w:ascii="Book Antiqua" w:hAnsi="Book Antiqua" w:cs="Tahoma"/>
          <w:b/>
          <w:sz w:val="22"/>
          <w:szCs w:val="22"/>
        </w:rPr>
        <w:t>1</w:t>
      </w:r>
      <w:r w:rsidR="00625028">
        <w:rPr>
          <w:rFonts w:ascii="Book Antiqua" w:hAnsi="Book Antiqua" w:cs="Tahoma"/>
          <w:b/>
          <w:sz w:val="22"/>
          <w:szCs w:val="22"/>
        </w:rPr>
        <w:t>5</w:t>
      </w:r>
      <w:r w:rsidRPr="00ED5ACC">
        <w:rPr>
          <w:rFonts w:ascii="Book Antiqua" w:hAnsi="Book Antiqua" w:cs="Tahoma"/>
          <w:b/>
          <w:sz w:val="22"/>
          <w:szCs w:val="22"/>
        </w:rPr>
        <w:t>.4.2 Έ</w:t>
      </w:r>
      <w:r w:rsidRPr="00ED5ACC">
        <w:rPr>
          <w:rFonts w:ascii="Book Antiqua" w:hAnsi="Book Antiqua"/>
          <w:b/>
          <w:sz w:val="22"/>
          <w:szCs w:val="22"/>
          <w:lang w:eastAsia="en-US"/>
        </w:rPr>
        <w:t>λεγχοι αθλητών</w:t>
      </w:r>
    </w:p>
    <w:p w14:paraId="44AEDE07" w14:textId="0D79DA20" w:rsidR="008D6E95" w:rsidRPr="00ED5ACC" w:rsidRDefault="008D6E95" w:rsidP="003A18B2">
      <w:pPr>
        <w:ind w:left="720"/>
        <w:jc w:val="both"/>
        <w:rPr>
          <w:rFonts w:ascii="Book Antiqua" w:hAnsi="Book Antiqua"/>
          <w:sz w:val="22"/>
          <w:szCs w:val="22"/>
        </w:rPr>
      </w:pPr>
      <w:r w:rsidRPr="00ED5ACC">
        <w:rPr>
          <w:rFonts w:ascii="Book Antiqua" w:hAnsi="Book Antiqua"/>
          <w:sz w:val="22"/>
          <w:szCs w:val="22"/>
        </w:rPr>
        <w:t xml:space="preserve">Οι παρακάτω έλεγχοι θα διεξάγονται στα αντικείμενα τα οποία και θα πρέπει να είναι σύμφωνα με τους κανονισμούς Διαφήμισης και Αγώνων της </w:t>
      </w:r>
      <w:r w:rsidR="002A48C4">
        <w:rPr>
          <w:rFonts w:ascii="Book Antiqua" w:hAnsi="Book Antiqua"/>
          <w:sz w:val="22"/>
          <w:szCs w:val="22"/>
        </w:rPr>
        <w:t>Παγκόσμιας Ομοσπονδίας Στίβου (</w:t>
      </w:r>
      <w:r w:rsidR="002A48C4">
        <w:rPr>
          <w:rFonts w:ascii="Book Antiqua" w:hAnsi="Book Antiqua"/>
          <w:sz w:val="22"/>
          <w:szCs w:val="22"/>
          <w:lang w:val="en-US"/>
        </w:rPr>
        <w:t>WA</w:t>
      </w:r>
      <w:r w:rsidR="002A48C4" w:rsidRPr="002A48C4">
        <w:rPr>
          <w:rFonts w:ascii="Book Antiqua" w:hAnsi="Book Antiqua"/>
          <w:sz w:val="22"/>
          <w:szCs w:val="22"/>
        </w:rPr>
        <w:t>)</w:t>
      </w:r>
      <w:r w:rsidRPr="00ED5ACC">
        <w:rPr>
          <w:rFonts w:ascii="Book Antiqua" w:hAnsi="Book Antiqua"/>
          <w:sz w:val="22"/>
          <w:szCs w:val="22"/>
        </w:rPr>
        <w:t>.</w:t>
      </w:r>
    </w:p>
    <w:p w14:paraId="0388912E" w14:textId="77777777" w:rsidR="008D6E95" w:rsidRPr="00ED5ACC" w:rsidRDefault="008D6E95" w:rsidP="00596F43">
      <w:pPr>
        <w:numPr>
          <w:ilvl w:val="0"/>
          <w:numId w:val="7"/>
        </w:numPr>
        <w:tabs>
          <w:tab w:val="clear" w:pos="360"/>
          <w:tab w:val="num" w:pos="1440"/>
        </w:tabs>
        <w:ind w:left="1440"/>
        <w:rPr>
          <w:rFonts w:ascii="Book Antiqua" w:hAnsi="Book Antiqua"/>
          <w:sz w:val="22"/>
          <w:szCs w:val="22"/>
        </w:rPr>
      </w:pPr>
      <w:r w:rsidRPr="00ED5ACC">
        <w:rPr>
          <w:rFonts w:ascii="Book Antiqua" w:hAnsi="Book Antiqua"/>
          <w:sz w:val="22"/>
          <w:szCs w:val="22"/>
        </w:rPr>
        <w:t>Αγωνιστική στολή</w:t>
      </w:r>
    </w:p>
    <w:p w14:paraId="29365500" w14:textId="77777777" w:rsidR="008D6E95" w:rsidRDefault="008D6E95" w:rsidP="00596F43">
      <w:pPr>
        <w:numPr>
          <w:ilvl w:val="0"/>
          <w:numId w:val="7"/>
        </w:numPr>
        <w:tabs>
          <w:tab w:val="clear" w:pos="360"/>
          <w:tab w:val="num" w:pos="1440"/>
        </w:tabs>
        <w:ind w:left="1440"/>
        <w:rPr>
          <w:rFonts w:ascii="Book Antiqua" w:hAnsi="Book Antiqua"/>
          <w:sz w:val="22"/>
          <w:szCs w:val="22"/>
        </w:rPr>
      </w:pPr>
      <w:r w:rsidRPr="00ED5ACC">
        <w:rPr>
          <w:rFonts w:ascii="Book Antiqua" w:hAnsi="Book Antiqua"/>
          <w:sz w:val="22"/>
          <w:szCs w:val="22"/>
        </w:rPr>
        <w:t>Αγωνιστικά παπούτσια</w:t>
      </w:r>
    </w:p>
    <w:p w14:paraId="246798D3" w14:textId="77777777" w:rsidR="00C45260" w:rsidRPr="00ED5ACC" w:rsidRDefault="00C45260" w:rsidP="00596F43">
      <w:pPr>
        <w:numPr>
          <w:ilvl w:val="0"/>
          <w:numId w:val="7"/>
        </w:numPr>
        <w:tabs>
          <w:tab w:val="clear" w:pos="360"/>
          <w:tab w:val="num" w:pos="1440"/>
        </w:tabs>
        <w:ind w:left="1440"/>
        <w:rPr>
          <w:rFonts w:ascii="Book Antiqua" w:hAnsi="Book Antiqua"/>
          <w:sz w:val="22"/>
          <w:szCs w:val="22"/>
        </w:rPr>
      </w:pPr>
      <w:r>
        <w:rPr>
          <w:rFonts w:ascii="Book Antiqua" w:hAnsi="Book Antiqua"/>
          <w:sz w:val="22"/>
          <w:szCs w:val="22"/>
        </w:rPr>
        <w:t>Φόρμα</w:t>
      </w:r>
    </w:p>
    <w:p w14:paraId="355E967E" w14:textId="77777777" w:rsidR="008D6E95" w:rsidRPr="00ED5ACC" w:rsidRDefault="008D6E95" w:rsidP="00596F43">
      <w:pPr>
        <w:numPr>
          <w:ilvl w:val="0"/>
          <w:numId w:val="7"/>
        </w:numPr>
        <w:tabs>
          <w:tab w:val="clear" w:pos="360"/>
          <w:tab w:val="num" w:pos="1440"/>
        </w:tabs>
        <w:ind w:left="1440"/>
        <w:rPr>
          <w:rFonts w:ascii="Book Antiqua" w:hAnsi="Book Antiqua"/>
          <w:sz w:val="22"/>
          <w:szCs w:val="22"/>
        </w:rPr>
      </w:pPr>
      <w:r w:rsidRPr="00ED5ACC">
        <w:rPr>
          <w:rFonts w:ascii="Book Antiqua" w:hAnsi="Book Antiqua"/>
          <w:sz w:val="22"/>
          <w:szCs w:val="22"/>
        </w:rPr>
        <w:t>Τσάντες</w:t>
      </w:r>
    </w:p>
    <w:p w14:paraId="08C03053" w14:textId="77777777" w:rsidR="008D6E95" w:rsidRPr="00ED5ACC" w:rsidRDefault="008D6E95" w:rsidP="00596F43">
      <w:pPr>
        <w:numPr>
          <w:ilvl w:val="0"/>
          <w:numId w:val="7"/>
        </w:numPr>
        <w:tabs>
          <w:tab w:val="clear" w:pos="360"/>
          <w:tab w:val="num" w:pos="1440"/>
        </w:tabs>
        <w:ind w:left="1440"/>
        <w:jc w:val="both"/>
        <w:rPr>
          <w:rFonts w:ascii="Book Antiqua" w:hAnsi="Book Antiqua"/>
          <w:sz w:val="22"/>
          <w:szCs w:val="22"/>
        </w:rPr>
      </w:pPr>
      <w:r w:rsidRPr="00ED5ACC">
        <w:rPr>
          <w:rFonts w:ascii="Book Antiqua" w:hAnsi="Book Antiqua"/>
          <w:sz w:val="22"/>
          <w:szCs w:val="22"/>
        </w:rPr>
        <w:t xml:space="preserve">Αντικείμενα που δεν είναι εγκεκριμένα για είσοδο στον αγωνιστικό χώρο (ραδιόφωνο, </w:t>
      </w:r>
      <w:proofErr w:type="spellStart"/>
      <w:r w:rsidRPr="00ED5ACC">
        <w:rPr>
          <w:rFonts w:ascii="Book Antiqua" w:hAnsi="Book Antiqua"/>
          <w:sz w:val="22"/>
          <w:szCs w:val="22"/>
          <w:lang w:val="en-US"/>
        </w:rPr>
        <w:t>walkman</w:t>
      </w:r>
      <w:proofErr w:type="spellEnd"/>
      <w:r w:rsidRPr="00ED5ACC">
        <w:rPr>
          <w:rFonts w:ascii="Book Antiqua" w:hAnsi="Book Antiqua"/>
          <w:sz w:val="22"/>
          <w:szCs w:val="22"/>
        </w:rPr>
        <w:t xml:space="preserve">, κινητά τηλέφωνα, κάμερες κ.α.) θα </w:t>
      </w:r>
      <w:proofErr w:type="spellStart"/>
      <w:r w:rsidRPr="00ED5ACC">
        <w:rPr>
          <w:rFonts w:ascii="Book Antiqua" w:hAnsi="Book Antiqua"/>
          <w:sz w:val="22"/>
          <w:szCs w:val="22"/>
        </w:rPr>
        <w:t>παρακρατούνται</w:t>
      </w:r>
      <w:proofErr w:type="spellEnd"/>
      <w:r w:rsidRPr="00ED5ACC">
        <w:rPr>
          <w:rFonts w:ascii="Book Antiqua" w:hAnsi="Book Antiqua"/>
          <w:sz w:val="22"/>
          <w:szCs w:val="22"/>
        </w:rPr>
        <w:t xml:space="preserve"> και θα επιστρέφονται στους κατόχους τους σε συγκεκριμένο χώρο της Αίθουσας Κλήσης, με την επίδειξη της απόδειξης.</w:t>
      </w:r>
    </w:p>
    <w:p w14:paraId="500A9DBE" w14:textId="77777777" w:rsidR="00F83725" w:rsidRPr="00ED5ACC" w:rsidRDefault="00F83725" w:rsidP="00F83725">
      <w:pPr>
        <w:jc w:val="both"/>
        <w:rPr>
          <w:rFonts w:ascii="Book Antiqua" w:hAnsi="Book Antiqua"/>
          <w:sz w:val="22"/>
          <w:szCs w:val="22"/>
        </w:rPr>
      </w:pPr>
    </w:p>
    <w:p w14:paraId="425267B4" w14:textId="77777777" w:rsidR="008D6E95" w:rsidRPr="00ED5ACC" w:rsidRDefault="008D6E95" w:rsidP="003A18B2">
      <w:pPr>
        <w:ind w:left="720"/>
        <w:jc w:val="both"/>
        <w:rPr>
          <w:rFonts w:ascii="Book Antiqua" w:hAnsi="Book Antiqua"/>
          <w:b/>
          <w:bCs/>
          <w:sz w:val="22"/>
          <w:szCs w:val="22"/>
          <w:u w:val="single"/>
        </w:rPr>
      </w:pPr>
      <w:r w:rsidRPr="00ED5ACC">
        <w:rPr>
          <w:rFonts w:ascii="Book Antiqua" w:hAnsi="Book Antiqua"/>
          <w:b/>
          <w:bCs/>
          <w:sz w:val="22"/>
          <w:szCs w:val="22"/>
          <w:u w:val="single"/>
        </w:rPr>
        <w:t xml:space="preserve">ΟΙ ΥΠΕΥΘΥΝΟΙ ΤΩΝ ΣΥΛΛΟΓΩΝ </w:t>
      </w:r>
      <w:r w:rsidR="007D36C8" w:rsidRPr="00ED5ACC">
        <w:rPr>
          <w:rFonts w:ascii="Book Antiqua" w:hAnsi="Book Antiqua"/>
          <w:b/>
          <w:bCs/>
          <w:sz w:val="22"/>
          <w:szCs w:val="22"/>
          <w:u w:val="single"/>
        </w:rPr>
        <w:t>ΕΙΝΑΙ ΥΠΟΧΡΕΩΜΕΝΟΙ ΝΑ ΕΝΗΜΕΡΩΣΟΥΝ  ΤΟΥΣ ΑΘΛΗΤΕΣ – ΑΘΛΗΤΡΙΕΣ ΤΟΥΣ</w:t>
      </w:r>
      <w:r w:rsidRPr="00ED5ACC">
        <w:rPr>
          <w:rFonts w:ascii="Book Antiqua" w:hAnsi="Book Antiqua"/>
          <w:b/>
          <w:bCs/>
          <w:sz w:val="22"/>
          <w:szCs w:val="22"/>
          <w:u w:val="single"/>
        </w:rPr>
        <w:t xml:space="preserve"> </w:t>
      </w:r>
      <w:r w:rsidR="007D36C8" w:rsidRPr="00ED5ACC">
        <w:rPr>
          <w:rFonts w:ascii="Book Antiqua" w:hAnsi="Book Antiqua"/>
          <w:b/>
          <w:bCs/>
          <w:sz w:val="22"/>
          <w:szCs w:val="22"/>
          <w:u w:val="single"/>
        </w:rPr>
        <w:t>ΓΙΑ ΝΑ ΜΗΝ</w:t>
      </w:r>
      <w:r w:rsidRPr="00ED5ACC">
        <w:rPr>
          <w:rFonts w:ascii="Book Antiqua" w:hAnsi="Book Antiqua"/>
          <w:b/>
          <w:bCs/>
          <w:sz w:val="22"/>
          <w:szCs w:val="22"/>
          <w:u w:val="single"/>
        </w:rPr>
        <w:t xml:space="preserve"> ΠΡΟΣΚΟΜΙΖΟΥΝ ΑΠΑΓΟΡΕΥΜΕΝΑ ΕΙΔΗ ΣΤΗΝ ΑΙΘΟΥΣΑ ΚΛΗΣΗΣ ΠΡΟΚΕΙΜΕΝΟΥ ΟΙ ΔΙΑΔΙΚΑΣΙΕΣ ΝΑ ΔΙΕΞΑΓΟΝΤΑΙ ΑΠΡΟΣΚΟΠΤΑ ΚΑΙ ΧΩΡΙΣ ΚΑΘΥΣΤΕΡΗΣΕΙΣ.</w:t>
      </w:r>
    </w:p>
    <w:p w14:paraId="6E612A85" w14:textId="77777777" w:rsidR="008D6E95" w:rsidRPr="00ED5ACC" w:rsidRDefault="008D6E95" w:rsidP="0033181A">
      <w:pPr>
        <w:jc w:val="both"/>
        <w:rPr>
          <w:rFonts w:ascii="Book Antiqua" w:hAnsi="Book Antiqua"/>
          <w:b/>
          <w:bCs/>
          <w:sz w:val="22"/>
          <w:szCs w:val="22"/>
        </w:rPr>
      </w:pPr>
    </w:p>
    <w:p w14:paraId="20A9311F" w14:textId="71E30EBD" w:rsidR="008D6E95" w:rsidRPr="00ED5ACC" w:rsidRDefault="008D6E95" w:rsidP="003A18B2">
      <w:pPr>
        <w:ind w:firstLine="720"/>
        <w:jc w:val="both"/>
        <w:rPr>
          <w:rFonts w:ascii="Book Antiqua" w:hAnsi="Book Antiqua"/>
          <w:b/>
          <w:sz w:val="22"/>
          <w:szCs w:val="22"/>
          <w:lang w:eastAsia="en-US"/>
        </w:rPr>
      </w:pPr>
      <w:r w:rsidRPr="00ED5ACC">
        <w:rPr>
          <w:rFonts w:ascii="Book Antiqua" w:hAnsi="Book Antiqua" w:cs="Tahoma"/>
          <w:b/>
          <w:sz w:val="22"/>
          <w:szCs w:val="22"/>
        </w:rPr>
        <w:t>1</w:t>
      </w:r>
      <w:r w:rsidR="00625028">
        <w:rPr>
          <w:rFonts w:ascii="Book Antiqua" w:hAnsi="Book Antiqua" w:cs="Tahoma"/>
          <w:b/>
          <w:sz w:val="22"/>
          <w:szCs w:val="22"/>
        </w:rPr>
        <w:t>5</w:t>
      </w:r>
      <w:r w:rsidRPr="00ED5ACC">
        <w:rPr>
          <w:rFonts w:ascii="Book Antiqua" w:hAnsi="Book Antiqua" w:cs="Tahoma"/>
          <w:b/>
          <w:sz w:val="22"/>
          <w:szCs w:val="22"/>
        </w:rPr>
        <w:t xml:space="preserve">.4.3 Συνοδεία </w:t>
      </w:r>
      <w:r w:rsidRPr="00ED5ACC">
        <w:rPr>
          <w:rFonts w:ascii="Book Antiqua" w:hAnsi="Book Antiqua"/>
          <w:b/>
          <w:sz w:val="22"/>
          <w:szCs w:val="22"/>
          <w:lang w:eastAsia="en-US"/>
        </w:rPr>
        <w:t>αθλητών σε χώρο διεξαγωγής του αγωνίσματος</w:t>
      </w:r>
    </w:p>
    <w:p w14:paraId="15CE2F08" w14:textId="77777777" w:rsidR="008D6E95" w:rsidRPr="00ED5ACC" w:rsidRDefault="008D6E95" w:rsidP="003A18B2">
      <w:pPr>
        <w:ind w:left="720"/>
        <w:jc w:val="both"/>
        <w:rPr>
          <w:rFonts w:ascii="Book Antiqua" w:hAnsi="Book Antiqua"/>
          <w:bCs/>
          <w:sz w:val="22"/>
          <w:szCs w:val="22"/>
        </w:rPr>
      </w:pPr>
      <w:r w:rsidRPr="00ED5ACC">
        <w:rPr>
          <w:rFonts w:ascii="Book Antiqua" w:hAnsi="Book Antiqua"/>
          <w:bCs/>
          <w:sz w:val="22"/>
          <w:szCs w:val="22"/>
        </w:rPr>
        <w:t>Μετά την ολοκλήρωση των ελέγχων οι αθλητές θα συνοδεύονται από κριτές στο</w:t>
      </w:r>
      <w:r w:rsidR="00007D55">
        <w:rPr>
          <w:rFonts w:ascii="Book Antiqua" w:hAnsi="Book Antiqua"/>
          <w:bCs/>
          <w:sz w:val="22"/>
          <w:szCs w:val="22"/>
        </w:rPr>
        <w:t>ν</w:t>
      </w:r>
      <w:r w:rsidRPr="00ED5ACC">
        <w:rPr>
          <w:rFonts w:ascii="Book Antiqua" w:hAnsi="Book Antiqua"/>
          <w:bCs/>
          <w:sz w:val="22"/>
          <w:szCs w:val="22"/>
        </w:rPr>
        <w:t xml:space="preserve"> χώρο διεξαγωγής του αγωνίσματός τους. Κανείς αθλητής δεν θα εισέρχεται από μόνος του στον αγωνιστικό χώρο.</w:t>
      </w:r>
    </w:p>
    <w:p w14:paraId="21EF054C" w14:textId="516D4B66" w:rsidR="008D6E95" w:rsidRDefault="008D6E95" w:rsidP="0033181A">
      <w:pPr>
        <w:jc w:val="both"/>
        <w:rPr>
          <w:rFonts w:ascii="Book Antiqua" w:hAnsi="Book Antiqua"/>
          <w:b/>
          <w:bCs/>
          <w:sz w:val="22"/>
          <w:szCs w:val="22"/>
        </w:rPr>
      </w:pPr>
    </w:p>
    <w:p w14:paraId="19E5CC62" w14:textId="1A2995C3" w:rsidR="00EF2122" w:rsidRPr="009131CA" w:rsidRDefault="00EF2122" w:rsidP="0002299A">
      <w:pPr>
        <w:spacing w:after="120"/>
        <w:ind w:left="720"/>
        <w:jc w:val="both"/>
        <w:rPr>
          <w:rFonts w:ascii="Book Antiqua" w:hAnsi="Book Antiqua"/>
          <w:b/>
          <w:bCs/>
          <w:sz w:val="22"/>
          <w:szCs w:val="22"/>
        </w:rPr>
      </w:pPr>
      <w:bookmarkStart w:id="17" w:name="_Hlk42679144"/>
      <w:r w:rsidRPr="009131CA">
        <w:rPr>
          <w:rFonts w:ascii="Book Antiqua" w:hAnsi="Book Antiqua"/>
          <w:b/>
          <w:bCs/>
          <w:sz w:val="22"/>
          <w:szCs w:val="22"/>
        </w:rPr>
        <w:t>1</w:t>
      </w:r>
      <w:r w:rsidR="00625028">
        <w:rPr>
          <w:rFonts w:ascii="Book Antiqua" w:hAnsi="Book Antiqua"/>
          <w:b/>
          <w:bCs/>
          <w:sz w:val="22"/>
          <w:szCs w:val="22"/>
        </w:rPr>
        <w:t>5</w:t>
      </w:r>
      <w:r w:rsidRPr="009131CA">
        <w:rPr>
          <w:rFonts w:ascii="Book Antiqua" w:hAnsi="Book Antiqua"/>
          <w:b/>
          <w:bCs/>
          <w:sz w:val="22"/>
          <w:szCs w:val="22"/>
        </w:rPr>
        <w:t>.4.4</w:t>
      </w:r>
      <w:r w:rsidRPr="009131CA">
        <w:rPr>
          <w:rFonts w:ascii="Book Antiqua" w:hAnsi="Book Antiqua" w:cs="Tahoma"/>
          <w:b/>
          <w:bCs/>
          <w:sz w:val="22"/>
          <w:szCs w:val="22"/>
        </w:rPr>
        <w:t xml:space="preserve"> Παράδοση ιατρικής βεβαίωσης</w:t>
      </w:r>
    </w:p>
    <w:p w14:paraId="0801C77F" w14:textId="7A04C702" w:rsidR="00F45B08" w:rsidRPr="00022D18" w:rsidRDefault="00F45B08" w:rsidP="0002299A">
      <w:pPr>
        <w:spacing w:after="120"/>
        <w:ind w:left="720"/>
        <w:jc w:val="both"/>
        <w:rPr>
          <w:rFonts w:ascii="Book Antiqua" w:hAnsi="Book Antiqua"/>
          <w:sz w:val="22"/>
          <w:szCs w:val="22"/>
        </w:rPr>
      </w:pPr>
      <w:r w:rsidRPr="009131CA">
        <w:rPr>
          <w:rFonts w:ascii="Book Antiqua" w:hAnsi="Book Antiqua"/>
          <w:sz w:val="22"/>
          <w:szCs w:val="22"/>
        </w:rPr>
        <w:t xml:space="preserve">Για τη συμμετοχή των αθλητριών και αθλητών </w:t>
      </w:r>
      <w:r w:rsidR="00022D18" w:rsidRPr="009131CA">
        <w:rPr>
          <w:rFonts w:ascii="Book Antiqua" w:hAnsi="Book Antiqua"/>
          <w:sz w:val="22"/>
          <w:szCs w:val="22"/>
        </w:rPr>
        <w:t xml:space="preserve">στα αγωνίσματα από 800μ. και πάνω καθώς και στις σκυταλοδρομίες </w:t>
      </w:r>
      <w:r w:rsidRPr="009131CA">
        <w:rPr>
          <w:rFonts w:ascii="Book Antiqua" w:hAnsi="Book Antiqua"/>
          <w:sz w:val="22"/>
          <w:szCs w:val="22"/>
        </w:rPr>
        <w:t xml:space="preserve">θα απαιτείται  και πρόσφατη (το πολύ 2 ημέρες πριν τον Αγώνα) ιατρική βεβαίωση ότι δεν έχουν κάποιο από τα συμπτώματα που χαρακτηρίζουν την </w:t>
      </w:r>
      <w:r w:rsidRPr="009131CA">
        <w:rPr>
          <w:rFonts w:ascii="Book Antiqua" w:hAnsi="Book Antiqua"/>
          <w:sz w:val="22"/>
          <w:szCs w:val="22"/>
          <w:lang w:val="en-US"/>
        </w:rPr>
        <w:t>COVID</w:t>
      </w:r>
      <w:r w:rsidRPr="009131CA">
        <w:rPr>
          <w:rFonts w:ascii="Book Antiqua" w:hAnsi="Book Antiqua"/>
          <w:sz w:val="22"/>
          <w:szCs w:val="22"/>
        </w:rPr>
        <w:t xml:space="preserve">-19 ή αρνητικό τεστ για τον </w:t>
      </w:r>
      <w:proofErr w:type="spellStart"/>
      <w:r w:rsidRPr="009131CA">
        <w:rPr>
          <w:rFonts w:ascii="Book Antiqua" w:hAnsi="Book Antiqua"/>
          <w:sz w:val="22"/>
          <w:szCs w:val="22"/>
        </w:rPr>
        <w:t>κορονο</w:t>
      </w:r>
      <w:r w:rsidR="00625028">
        <w:rPr>
          <w:rFonts w:ascii="Book Antiqua" w:hAnsi="Book Antiqua"/>
          <w:sz w:val="22"/>
          <w:szCs w:val="22"/>
        </w:rPr>
        <w:t>ϊ</w:t>
      </w:r>
      <w:r w:rsidRPr="009131CA">
        <w:rPr>
          <w:rFonts w:ascii="Book Antiqua" w:hAnsi="Book Antiqua"/>
          <w:sz w:val="22"/>
          <w:szCs w:val="22"/>
        </w:rPr>
        <w:t>ό</w:t>
      </w:r>
      <w:proofErr w:type="spellEnd"/>
      <w:r w:rsidR="00851555" w:rsidRPr="009131CA">
        <w:rPr>
          <w:rFonts w:ascii="Book Antiqua" w:hAnsi="Book Antiqua"/>
          <w:sz w:val="22"/>
          <w:szCs w:val="22"/>
        </w:rPr>
        <w:t>,</w:t>
      </w:r>
      <w:r w:rsidRPr="009131CA">
        <w:rPr>
          <w:rFonts w:ascii="Book Antiqua" w:hAnsi="Book Antiqua"/>
          <w:sz w:val="22"/>
          <w:szCs w:val="22"/>
        </w:rPr>
        <w:t xml:space="preserve"> που θα έχει πραγματοποιηθεί μέσα σε 48 ώρες πριν τη διεξαγωγή του αγωνίσματος. Το αποδεικτικό αυτό </w:t>
      </w:r>
      <w:r w:rsidR="00022D18" w:rsidRPr="009131CA">
        <w:rPr>
          <w:rFonts w:ascii="Book Antiqua" w:hAnsi="Book Antiqua"/>
          <w:sz w:val="22"/>
          <w:szCs w:val="22"/>
        </w:rPr>
        <w:t>οι αθλητές-</w:t>
      </w:r>
      <w:proofErr w:type="spellStart"/>
      <w:r w:rsidR="00022D18" w:rsidRPr="009131CA">
        <w:rPr>
          <w:rFonts w:ascii="Book Antiqua" w:hAnsi="Book Antiqua"/>
          <w:sz w:val="22"/>
          <w:szCs w:val="22"/>
        </w:rPr>
        <w:t>τριες</w:t>
      </w:r>
      <w:proofErr w:type="spellEnd"/>
      <w:r w:rsidR="00022D18" w:rsidRPr="009131CA">
        <w:rPr>
          <w:rFonts w:ascii="Book Antiqua" w:hAnsi="Book Antiqua"/>
          <w:sz w:val="22"/>
          <w:szCs w:val="22"/>
        </w:rPr>
        <w:t xml:space="preserve"> </w:t>
      </w:r>
      <w:r w:rsidRPr="009131CA">
        <w:rPr>
          <w:rFonts w:ascii="Book Antiqua" w:hAnsi="Book Antiqua"/>
          <w:sz w:val="22"/>
          <w:szCs w:val="22"/>
        </w:rPr>
        <w:t>θα το παραδίδουν στους υπεύθυνους της Αίθουσας Κλήσης κατά τη διάρκεια της δήλωσης της παρουσίας τους.</w:t>
      </w:r>
      <w:r w:rsidRPr="00022D18">
        <w:rPr>
          <w:rFonts w:ascii="Book Antiqua" w:hAnsi="Book Antiqua"/>
          <w:sz w:val="22"/>
          <w:szCs w:val="22"/>
        </w:rPr>
        <w:t xml:space="preserve"> </w:t>
      </w:r>
    </w:p>
    <w:bookmarkEnd w:id="17"/>
    <w:p w14:paraId="703A4F51" w14:textId="76825D2C" w:rsidR="00F45B08" w:rsidRDefault="00F45B08" w:rsidP="0033181A">
      <w:pPr>
        <w:jc w:val="both"/>
        <w:rPr>
          <w:rFonts w:ascii="Book Antiqua" w:hAnsi="Book Antiqua"/>
          <w:b/>
          <w:bCs/>
          <w:sz w:val="22"/>
          <w:szCs w:val="22"/>
        </w:rPr>
      </w:pPr>
    </w:p>
    <w:p w14:paraId="023D6084" w14:textId="07AC616D" w:rsidR="009C06CF" w:rsidRDefault="009C06CF" w:rsidP="0033181A">
      <w:pPr>
        <w:jc w:val="both"/>
        <w:rPr>
          <w:rFonts w:ascii="Book Antiqua" w:hAnsi="Book Antiqua"/>
          <w:b/>
          <w:bCs/>
          <w:sz w:val="22"/>
          <w:szCs w:val="22"/>
        </w:rPr>
      </w:pPr>
    </w:p>
    <w:p w14:paraId="7B225249" w14:textId="6EBBBA7C" w:rsidR="009C06CF" w:rsidRDefault="009C06CF" w:rsidP="0033181A">
      <w:pPr>
        <w:jc w:val="both"/>
        <w:rPr>
          <w:rFonts w:ascii="Book Antiqua" w:hAnsi="Book Antiqua"/>
          <w:b/>
          <w:bCs/>
          <w:sz w:val="22"/>
          <w:szCs w:val="22"/>
        </w:rPr>
      </w:pPr>
    </w:p>
    <w:p w14:paraId="32EE2168" w14:textId="77777777" w:rsidR="009C06CF" w:rsidRPr="00ED5ACC" w:rsidRDefault="009C06CF" w:rsidP="0033181A">
      <w:pPr>
        <w:jc w:val="both"/>
        <w:rPr>
          <w:rFonts w:ascii="Book Antiqua" w:hAnsi="Book Antiqua"/>
          <w:b/>
          <w:bCs/>
          <w:sz w:val="22"/>
          <w:szCs w:val="22"/>
        </w:rPr>
      </w:pPr>
    </w:p>
    <w:p w14:paraId="62D87AC1" w14:textId="77777777" w:rsidR="008D6E95" w:rsidRPr="00ED5ACC" w:rsidRDefault="008D6E95" w:rsidP="00AB2608">
      <w:pPr>
        <w:jc w:val="both"/>
        <w:rPr>
          <w:rFonts w:ascii="Book Antiqua" w:hAnsi="Book Antiqua" w:cs="Tahoma"/>
          <w:sz w:val="22"/>
          <w:szCs w:val="22"/>
        </w:rPr>
      </w:pPr>
    </w:p>
    <w:p w14:paraId="20DC5ADC" w14:textId="77777777" w:rsidR="008D6E95" w:rsidRPr="00ED5ACC" w:rsidRDefault="008D6E95" w:rsidP="00326B65">
      <w:pPr>
        <w:rPr>
          <w:rFonts w:ascii="Book Antiqua" w:hAnsi="Book Antiqua" w:cs="Tahoma"/>
          <w:b/>
          <w:sz w:val="22"/>
          <w:szCs w:val="22"/>
          <w:u w:val="single"/>
        </w:rPr>
      </w:pPr>
      <w:r w:rsidRPr="00ED5ACC">
        <w:rPr>
          <w:rFonts w:ascii="Book Antiqua" w:hAnsi="Book Antiqua" w:cs="Tahoma"/>
          <w:b/>
          <w:sz w:val="22"/>
          <w:szCs w:val="22"/>
        </w:rPr>
        <w:lastRenderedPageBreak/>
        <w:t>16</w:t>
      </w:r>
      <w:r w:rsidRPr="00ED5ACC">
        <w:rPr>
          <w:rFonts w:ascii="Book Antiqua" w:hAnsi="Book Antiqua" w:cs="Tahoma"/>
          <w:sz w:val="22"/>
          <w:szCs w:val="22"/>
        </w:rPr>
        <w:t xml:space="preserve">. </w:t>
      </w:r>
      <w:r w:rsidRPr="00ED5ACC">
        <w:rPr>
          <w:rFonts w:ascii="Book Antiqua" w:hAnsi="Book Antiqua" w:cs="Tahoma"/>
          <w:b/>
          <w:sz w:val="22"/>
          <w:szCs w:val="22"/>
          <w:u w:val="single"/>
        </w:rPr>
        <w:t>ΓΕΝΙΚΕΣ  ΔΙΑΤΑΞΕΙΣ:</w:t>
      </w:r>
    </w:p>
    <w:p w14:paraId="40965B60" w14:textId="77777777" w:rsidR="008D6E95" w:rsidRPr="00ED5ACC" w:rsidRDefault="008D6E95" w:rsidP="00326B65">
      <w:pPr>
        <w:jc w:val="both"/>
        <w:rPr>
          <w:rFonts w:ascii="Book Antiqua" w:hAnsi="Book Antiqua" w:cs="Tahoma"/>
          <w:b/>
          <w:sz w:val="22"/>
          <w:szCs w:val="22"/>
        </w:rPr>
      </w:pPr>
      <w:r w:rsidRPr="00ED5ACC">
        <w:rPr>
          <w:rFonts w:ascii="Book Antiqua" w:hAnsi="Book Antiqua" w:cs="Tahoma"/>
          <w:b/>
          <w:sz w:val="22"/>
          <w:szCs w:val="22"/>
        </w:rPr>
        <w:t>16.1 Κανονισμοί</w:t>
      </w:r>
    </w:p>
    <w:p w14:paraId="633C4737" w14:textId="77777777" w:rsidR="008D6E95" w:rsidRPr="00684218" w:rsidRDefault="008D6E95" w:rsidP="00326B65">
      <w:pPr>
        <w:jc w:val="both"/>
        <w:rPr>
          <w:rFonts w:ascii="Book Antiqua" w:hAnsi="Book Antiqua" w:cs="Tahoma"/>
          <w:bCs/>
          <w:sz w:val="22"/>
          <w:szCs w:val="22"/>
        </w:rPr>
      </w:pPr>
      <w:bookmarkStart w:id="18" w:name="_Hlk35425932"/>
      <w:r w:rsidRPr="00684218">
        <w:rPr>
          <w:rFonts w:ascii="Book Antiqua" w:hAnsi="Book Antiqua" w:cs="Tahoma"/>
          <w:bCs/>
          <w:sz w:val="22"/>
          <w:szCs w:val="22"/>
        </w:rPr>
        <w:t xml:space="preserve">Οι αγώνες θα διεξαχθούν  σύμφωνα με τους κανονισμούς αγώνων στίβου της </w:t>
      </w:r>
      <w:r w:rsidR="00684218" w:rsidRPr="00684218">
        <w:rPr>
          <w:rFonts w:ascii="Book Antiqua" w:hAnsi="Book Antiqua" w:cs="Tahoma"/>
          <w:color w:val="000000"/>
          <w:sz w:val="22"/>
          <w:szCs w:val="22"/>
          <w:lang w:val="en-US"/>
        </w:rPr>
        <w:t>World</w:t>
      </w:r>
      <w:r w:rsidR="00684218" w:rsidRPr="00684218">
        <w:rPr>
          <w:rFonts w:ascii="Book Antiqua" w:hAnsi="Book Antiqua" w:cs="Tahoma"/>
          <w:color w:val="000000"/>
          <w:sz w:val="22"/>
          <w:szCs w:val="22"/>
        </w:rPr>
        <w:t xml:space="preserve"> </w:t>
      </w:r>
      <w:r w:rsidR="00684218" w:rsidRPr="00684218">
        <w:rPr>
          <w:rFonts w:ascii="Book Antiqua" w:hAnsi="Book Antiqua" w:cs="Tahoma"/>
          <w:color w:val="000000"/>
          <w:sz w:val="22"/>
          <w:szCs w:val="22"/>
          <w:lang w:val="en-US"/>
        </w:rPr>
        <w:t>Athletics</w:t>
      </w:r>
      <w:r w:rsidR="00684218" w:rsidRPr="00684218">
        <w:rPr>
          <w:rFonts w:ascii="Book Antiqua" w:hAnsi="Book Antiqua" w:cs="Tahoma"/>
          <w:color w:val="000000"/>
          <w:sz w:val="22"/>
          <w:szCs w:val="22"/>
        </w:rPr>
        <w:t xml:space="preserve"> 2020 – 2021 καθώς και του Σ.Ε.Γ.Α.Σ.</w:t>
      </w:r>
    </w:p>
    <w:bookmarkEnd w:id="18"/>
    <w:p w14:paraId="1A8504EA" w14:textId="77777777" w:rsidR="008D6E95" w:rsidRPr="00ED5ACC" w:rsidRDefault="008D6E95" w:rsidP="00326B65">
      <w:pPr>
        <w:jc w:val="both"/>
        <w:rPr>
          <w:rFonts w:ascii="Book Antiqua" w:hAnsi="Book Antiqua" w:cs="Tahoma"/>
          <w:sz w:val="22"/>
          <w:szCs w:val="22"/>
        </w:rPr>
      </w:pPr>
    </w:p>
    <w:p w14:paraId="7C1A491D" w14:textId="22C4419F" w:rsidR="00E1772C" w:rsidRPr="00ED5ACC" w:rsidRDefault="00E1772C" w:rsidP="00E1772C">
      <w:pPr>
        <w:pStyle w:val="Print-FromToSubjectDate"/>
        <w:pBdr>
          <w:left w:val="none" w:sz="0" w:space="0" w:color="auto"/>
        </w:pBdr>
        <w:jc w:val="both"/>
        <w:rPr>
          <w:rFonts w:ascii="Book Antiqua" w:hAnsi="Book Antiqua"/>
          <w:b/>
          <w:bCs/>
          <w:sz w:val="22"/>
          <w:szCs w:val="22"/>
          <w:lang w:val="el-GR"/>
        </w:rPr>
      </w:pPr>
      <w:r w:rsidRPr="00ED5ACC">
        <w:rPr>
          <w:rFonts w:ascii="Book Antiqua" w:hAnsi="Book Antiqua"/>
          <w:b/>
          <w:bCs/>
          <w:sz w:val="22"/>
          <w:szCs w:val="22"/>
          <w:lang w:val="el-GR"/>
        </w:rPr>
        <w:t>16.2 Αγωνιστική στολή-εμφάνιση</w:t>
      </w:r>
      <w:r w:rsidR="00383152" w:rsidRPr="00ED5ACC">
        <w:rPr>
          <w:rFonts w:ascii="Book Antiqua" w:hAnsi="Book Antiqua"/>
          <w:b/>
          <w:bCs/>
          <w:sz w:val="22"/>
          <w:szCs w:val="22"/>
          <w:lang w:val="el-GR"/>
        </w:rPr>
        <w:t xml:space="preserve"> </w:t>
      </w:r>
      <w:r w:rsidR="00B82976">
        <w:rPr>
          <w:rFonts w:ascii="Book Antiqua" w:hAnsi="Book Antiqua"/>
          <w:b/>
          <w:bCs/>
          <w:sz w:val="22"/>
          <w:szCs w:val="22"/>
          <w:lang w:val="el-GR"/>
        </w:rPr>
        <w:t xml:space="preserve">&amp; φόρμα </w:t>
      </w:r>
      <w:r w:rsidR="0006774C" w:rsidRPr="00211E51">
        <w:rPr>
          <w:rFonts w:ascii="Book Antiqua" w:hAnsi="Book Antiqua"/>
          <w:b/>
          <w:bCs/>
          <w:sz w:val="22"/>
          <w:szCs w:val="22"/>
          <w:lang w:val="el-GR"/>
        </w:rPr>
        <w:t xml:space="preserve">αθλητών </w:t>
      </w:r>
      <w:bookmarkStart w:id="19" w:name="_Hlk35426021"/>
      <w:r w:rsidR="00211E51">
        <w:rPr>
          <w:rFonts w:ascii="Book Antiqua" w:hAnsi="Book Antiqua"/>
          <w:b/>
          <w:bCs/>
          <w:sz w:val="22"/>
          <w:szCs w:val="22"/>
          <w:lang w:val="el-GR"/>
        </w:rPr>
        <w:t>(</w:t>
      </w:r>
      <w:r w:rsidR="00211E51" w:rsidRPr="00211E51">
        <w:rPr>
          <w:rFonts w:ascii="Book Antiqua" w:hAnsi="Book Antiqua" w:cs="Tahoma"/>
          <w:b/>
          <w:bCs/>
          <w:sz w:val="22"/>
          <w:szCs w:val="22"/>
          <w:lang w:val="el-GR"/>
        </w:rPr>
        <w:t>άρθρο 5 πρώην 143</w:t>
      </w:r>
      <w:r w:rsidR="00211E51">
        <w:rPr>
          <w:rFonts w:ascii="Book Antiqua" w:hAnsi="Book Antiqua" w:cs="Tahoma"/>
          <w:b/>
          <w:bCs/>
          <w:sz w:val="22"/>
          <w:szCs w:val="22"/>
          <w:lang w:val="el-GR"/>
        </w:rPr>
        <w:t>.1,</w:t>
      </w:r>
      <w:r w:rsidR="00211E51" w:rsidRPr="00ED5ACC">
        <w:rPr>
          <w:rFonts w:ascii="Book Antiqua" w:hAnsi="Book Antiqua"/>
          <w:b/>
          <w:bCs/>
          <w:sz w:val="22"/>
          <w:szCs w:val="22"/>
          <w:lang w:val="el-GR"/>
        </w:rPr>
        <w:t xml:space="preserve"> </w:t>
      </w:r>
      <w:r w:rsidR="00025260" w:rsidRPr="00ED5ACC">
        <w:rPr>
          <w:rFonts w:ascii="Book Antiqua" w:hAnsi="Book Antiqua"/>
          <w:b/>
          <w:bCs/>
          <w:sz w:val="22"/>
          <w:szCs w:val="22"/>
          <w:lang w:val="el-GR"/>
        </w:rPr>
        <w:t xml:space="preserve">παράδειγμα στον </w:t>
      </w:r>
      <w:r w:rsidR="00383152" w:rsidRPr="00ED5ACC">
        <w:rPr>
          <w:rFonts w:ascii="Book Antiqua" w:hAnsi="Book Antiqua"/>
          <w:b/>
          <w:bCs/>
          <w:sz w:val="22"/>
          <w:szCs w:val="22"/>
          <w:lang w:val="el-GR"/>
        </w:rPr>
        <w:t xml:space="preserve">Πίνακα </w:t>
      </w:r>
      <w:r w:rsidR="000711B4">
        <w:rPr>
          <w:rFonts w:ascii="Book Antiqua" w:hAnsi="Book Antiqua"/>
          <w:b/>
          <w:bCs/>
          <w:sz w:val="22"/>
          <w:szCs w:val="22"/>
          <w:lang w:val="el-GR"/>
        </w:rPr>
        <w:t>ΣΤ</w:t>
      </w:r>
      <w:r w:rsidR="00383152" w:rsidRPr="00ED5ACC">
        <w:rPr>
          <w:rFonts w:ascii="Book Antiqua" w:hAnsi="Book Antiqua"/>
          <w:b/>
          <w:bCs/>
          <w:sz w:val="22"/>
          <w:szCs w:val="22"/>
          <w:lang w:val="el-GR"/>
        </w:rPr>
        <w:t>’)</w:t>
      </w:r>
    </w:p>
    <w:bookmarkEnd w:id="19"/>
    <w:p w14:paraId="6AEF7508" w14:textId="77777777" w:rsidR="00B056DD" w:rsidRDefault="00E1772C" w:rsidP="00B056DD">
      <w:pPr>
        <w:pStyle w:val="Print-FromToSubjectDate"/>
        <w:pBdr>
          <w:left w:val="none" w:sz="0" w:space="0" w:color="auto"/>
        </w:pBdr>
        <w:jc w:val="both"/>
        <w:rPr>
          <w:rFonts w:ascii="Book Antiqua" w:hAnsi="Book Antiqua" w:cs="Tahoma"/>
          <w:bCs/>
          <w:sz w:val="22"/>
          <w:szCs w:val="22"/>
          <w:lang w:val="el-GR"/>
        </w:rPr>
      </w:pPr>
      <w:r w:rsidRPr="00ED5ACC">
        <w:rPr>
          <w:rFonts w:ascii="Book Antiqua" w:hAnsi="Book Antiqua" w:cs="Tahoma"/>
          <w:bCs/>
          <w:sz w:val="22"/>
          <w:szCs w:val="22"/>
          <w:lang w:val="el-GR"/>
        </w:rPr>
        <w:t>Οι αθλητές-</w:t>
      </w:r>
      <w:r w:rsidR="004C53C4" w:rsidRPr="00ED5ACC">
        <w:rPr>
          <w:rFonts w:ascii="Book Antiqua" w:hAnsi="Book Antiqua" w:cs="Tahoma"/>
          <w:bCs/>
          <w:sz w:val="22"/>
          <w:szCs w:val="22"/>
          <w:lang w:val="el-GR"/>
        </w:rPr>
        <w:t>τρεις</w:t>
      </w:r>
      <w:r w:rsidRPr="00ED5ACC">
        <w:rPr>
          <w:rFonts w:ascii="Book Antiqua" w:hAnsi="Book Antiqua" w:cs="Tahoma"/>
          <w:bCs/>
          <w:sz w:val="22"/>
          <w:szCs w:val="22"/>
          <w:lang w:val="el-GR"/>
        </w:rPr>
        <w:t xml:space="preserve"> θα πρέπει να φορούν και να αγωνίζονται </w:t>
      </w:r>
      <w:r w:rsidRPr="00ED5ACC">
        <w:rPr>
          <w:rFonts w:ascii="Book Antiqua" w:hAnsi="Book Antiqua" w:cs="Tahoma"/>
          <w:b/>
          <w:bCs/>
          <w:sz w:val="22"/>
          <w:szCs w:val="22"/>
          <w:u w:val="single"/>
          <w:lang w:val="el-GR"/>
        </w:rPr>
        <w:t>ΜΟΝΟ</w:t>
      </w:r>
      <w:r w:rsidRPr="00ED5ACC">
        <w:rPr>
          <w:rFonts w:ascii="Book Antiqua" w:hAnsi="Book Antiqua" w:cs="Tahoma"/>
          <w:bCs/>
          <w:sz w:val="22"/>
          <w:szCs w:val="22"/>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w:t>
      </w:r>
      <w:r w:rsidR="00684218">
        <w:rPr>
          <w:rFonts w:ascii="Book Antiqua" w:hAnsi="Book Antiqua" w:cs="Tahoma"/>
          <w:bCs/>
          <w:sz w:val="22"/>
          <w:szCs w:val="22"/>
          <w:lang w:val="el-GR"/>
        </w:rPr>
        <w:t xml:space="preserve">Παγκόσμιας </w:t>
      </w:r>
      <w:r w:rsidRPr="00ED5ACC">
        <w:rPr>
          <w:rFonts w:ascii="Book Antiqua" w:hAnsi="Book Antiqua" w:cs="Tahoma"/>
          <w:bCs/>
          <w:sz w:val="22"/>
          <w:szCs w:val="22"/>
          <w:lang w:val="el-GR"/>
        </w:rPr>
        <w:t>Ομοσπονδίας Στίβου (</w:t>
      </w:r>
      <w:r w:rsidR="00684218">
        <w:rPr>
          <w:rFonts w:ascii="Book Antiqua" w:hAnsi="Book Antiqua" w:cs="Tahoma"/>
          <w:bCs/>
          <w:sz w:val="22"/>
          <w:szCs w:val="22"/>
          <w:lang w:val="en-US"/>
        </w:rPr>
        <w:t>World</w:t>
      </w:r>
      <w:r w:rsidR="00684218" w:rsidRPr="00684218">
        <w:rPr>
          <w:rFonts w:ascii="Book Antiqua" w:hAnsi="Book Antiqua" w:cs="Tahoma"/>
          <w:bCs/>
          <w:sz w:val="22"/>
          <w:szCs w:val="22"/>
          <w:lang w:val="el-GR"/>
        </w:rPr>
        <w:t xml:space="preserve"> </w:t>
      </w:r>
      <w:r w:rsidR="00684218">
        <w:rPr>
          <w:rFonts w:ascii="Book Antiqua" w:hAnsi="Book Antiqua" w:cs="Tahoma"/>
          <w:bCs/>
          <w:sz w:val="22"/>
          <w:szCs w:val="22"/>
          <w:lang w:val="en-US"/>
        </w:rPr>
        <w:t>Athletics</w:t>
      </w:r>
      <w:r w:rsidRPr="00ED5ACC">
        <w:rPr>
          <w:rFonts w:ascii="Book Antiqua" w:hAnsi="Book Antiqua" w:cs="Tahoma"/>
          <w:bCs/>
          <w:sz w:val="22"/>
          <w:szCs w:val="22"/>
          <w:lang w:val="el-GR"/>
        </w:rPr>
        <w:t xml:space="preserve">) που αφορούν τη Διαφήμιση θα εφαρμόζονται και </w:t>
      </w:r>
      <w:r w:rsidR="00383152" w:rsidRPr="00ED5ACC">
        <w:rPr>
          <w:rFonts w:ascii="Book Antiqua" w:hAnsi="Book Antiqua" w:cs="Tahoma"/>
          <w:bCs/>
          <w:sz w:val="22"/>
          <w:szCs w:val="22"/>
          <w:lang w:val="el-GR"/>
        </w:rPr>
        <w:t xml:space="preserve">οι οποίοι </w:t>
      </w:r>
      <w:r w:rsidRPr="00ED5ACC">
        <w:rPr>
          <w:rFonts w:ascii="Book Antiqua" w:hAnsi="Book Antiqua" w:cs="Tahoma"/>
          <w:bCs/>
          <w:sz w:val="22"/>
          <w:szCs w:val="22"/>
          <w:lang w:val="el-GR"/>
        </w:rPr>
        <w:t>είναι διαθέσιμοι στην ηλεκτρονική διεύθυνση:</w:t>
      </w:r>
      <w:bookmarkStart w:id="20" w:name="_Hlk35425949"/>
    </w:p>
    <w:p w14:paraId="391E8B6A" w14:textId="3F5CF7FC" w:rsidR="00B056DD" w:rsidRPr="00B056DD" w:rsidRDefault="007F40E7" w:rsidP="00B056DD">
      <w:pPr>
        <w:pStyle w:val="Print-FromToSubjectDate"/>
        <w:pBdr>
          <w:left w:val="none" w:sz="0" w:space="0" w:color="auto"/>
        </w:pBdr>
        <w:jc w:val="both"/>
        <w:rPr>
          <w:rFonts w:ascii="Book Antiqua" w:hAnsi="Book Antiqua" w:cs="Tahoma"/>
          <w:bCs/>
          <w:sz w:val="22"/>
          <w:szCs w:val="22"/>
          <w:lang w:val="el-GR"/>
        </w:rPr>
      </w:pPr>
      <w:hyperlink r:id="rId11" w:history="1">
        <w:r w:rsidR="00B056DD" w:rsidRPr="00B056DD">
          <w:rPr>
            <w:rStyle w:val="-"/>
            <w:rFonts w:ascii="Book Antiqua" w:hAnsi="Book Antiqua" w:cs="Tahoma"/>
            <w:b/>
            <w:bCs/>
            <w:sz w:val="22"/>
            <w:szCs w:val="22"/>
            <w:lang w:val="en-US"/>
          </w:rPr>
          <w:t>https</w:t>
        </w:r>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www</w:t>
        </w:r>
        <w:r w:rsidR="00B056DD" w:rsidRPr="00B056DD">
          <w:rPr>
            <w:rStyle w:val="-"/>
            <w:rFonts w:ascii="Book Antiqua" w:hAnsi="Book Antiqua" w:cs="Tahoma"/>
            <w:b/>
            <w:bCs/>
            <w:sz w:val="22"/>
            <w:szCs w:val="22"/>
            <w:lang w:val="el-GR"/>
          </w:rPr>
          <w:t>.</w:t>
        </w:r>
        <w:proofErr w:type="spellStart"/>
        <w:r w:rsidR="00B056DD" w:rsidRPr="00B056DD">
          <w:rPr>
            <w:rStyle w:val="-"/>
            <w:rFonts w:ascii="Book Antiqua" w:hAnsi="Book Antiqua" w:cs="Tahoma"/>
            <w:b/>
            <w:bCs/>
            <w:sz w:val="22"/>
            <w:szCs w:val="22"/>
            <w:lang w:val="en-US"/>
          </w:rPr>
          <w:t>worldathletics</w:t>
        </w:r>
        <w:proofErr w:type="spellEnd"/>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org</w:t>
        </w:r>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about</w:t>
        </w:r>
        <w:r w:rsidR="00B056DD" w:rsidRPr="00B056DD">
          <w:rPr>
            <w:rStyle w:val="-"/>
            <w:rFonts w:ascii="Book Antiqua" w:hAnsi="Book Antiqua" w:cs="Tahoma"/>
            <w:b/>
            <w:bCs/>
            <w:sz w:val="22"/>
            <w:szCs w:val="22"/>
            <w:lang w:val="el-GR"/>
          </w:rPr>
          <w:t>-</w:t>
        </w:r>
        <w:proofErr w:type="spellStart"/>
        <w:r w:rsidR="00B056DD" w:rsidRPr="00B056DD">
          <w:rPr>
            <w:rStyle w:val="-"/>
            <w:rFonts w:ascii="Book Antiqua" w:hAnsi="Book Antiqua" w:cs="Tahoma"/>
            <w:b/>
            <w:bCs/>
            <w:sz w:val="22"/>
            <w:szCs w:val="22"/>
            <w:lang w:val="en-US"/>
          </w:rPr>
          <w:t>iaaf</w:t>
        </w:r>
        <w:proofErr w:type="spellEnd"/>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documents</w:t>
        </w:r>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book</w:t>
        </w:r>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of</w:t>
        </w:r>
        <w:r w:rsidR="00B056DD" w:rsidRPr="00B056DD">
          <w:rPr>
            <w:rStyle w:val="-"/>
            <w:rFonts w:ascii="Book Antiqua" w:hAnsi="Book Antiqua" w:cs="Tahoma"/>
            <w:b/>
            <w:bCs/>
            <w:sz w:val="22"/>
            <w:szCs w:val="22"/>
            <w:lang w:val="el-GR"/>
          </w:rPr>
          <w:t>-</w:t>
        </w:r>
        <w:r w:rsidR="00B056DD" w:rsidRPr="00B056DD">
          <w:rPr>
            <w:rStyle w:val="-"/>
            <w:rFonts w:ascii="Book Antiqua" w:hAnsi="Book Antiqua" w:cs="Tahoma"/>
            <w:b/>
            <w:bCs/>
            <w:sz w:val="22"/>
            <w:szCs w:val="22"/>
            <w:lang w:val="en-US"/>
          </w:rPr>
          <w:t>rules</w:t>
        </w:r>
      </w:hyperlink>
    </w:p>
    <w:bookmarkEnd w:id="20"/>
    <w:p w14:paraId="05160731" w14:textId="77777777" w:rsidR="00B056DD" w:rsidRDefault="00B056DD" w:rsidP="00E1772C">
      <w:pPr>
        <w:pStyle w:val="Print-FromToSubjectDate"/>
        <w:pBdr>
          <w:left w:val="none" w:sz="0" w:space="0" w:color="auto"/>
        </w:pBdr>
        <w:jc w:val="both"/>
        <w:rPr>
          <w:rFonts w:ascii="Book Antiqua" w:hAnsi="Book Antiqua" w:cs="Tahoma"/>
          <w:bCs/>
          <w:sz w:val="22"/>
          <w:szCs w:val="22"/>
          <w:lang w:val="el-GR"/>
        </w:rPr>
      </w:pPr>
    </w:p>
    <w:p w14:paraId="7932C308" w14:textId="2B415992" w:rsidR="00E1772C" w:rsidRPr="00ED5ACC" w:rsidRDefault="00E1772C" w:rsidP="00E1772C">
      <w:pPr>
        <w:pStyle w:val="Print-FromToSubjectDate"/>
        <w:pBdr>
          <w:left w:val="none" w:sz="0" w:space="0" w:color="auto"/>
        </w:pBdr>
        <w:jc w:val="both"/>
        <w:rPr>
          <w:rFonts w:ascii="Book Antiqua" w:hAnsi="Book Antiqua" w:cs="Tahoma"/>
          <w:bCs/>
          <w:sz w:val="22"/>
          <w:szCs w:val="22"/>
          <w:lang w:val="el-GR"/>
        </w:rPr>
      </w:pPr>
      <w:r w:rsidRPr="00ED5ACC">
        <w:rPr>
          <w:rFonts w:ascii="Book Antiqua" w:hAnsi="Book Antiqua" w:cs="Tahoma"/>
          <w:bCs/>
          <w:sz w:val="22"/>
          <w:szCs w:val="22"/>
          <w:lang w:val="el-GR"/>
        </w:rPr>
        <w:t xml:space="preserve">Στην περίπτωση που η αγωνιστική εμφάνιση συλλόγου </w:t>
      </w:r>
      <w:r w:rsidR="00B82976">
        <w:rPr>
          <w:rFonts w:ascii="Book Antiqua" w:hAnsi="Book Antiqua" w:cs="Tahoma"/>
          <w:bCs/>
          <w:sz w:val="22"/>
          <w:szCs w:val="22"/>
          <w:lang w:val="el-GR"/>
        </w:rPr>
        <w:t xml:space="preserve">ή η φόρμα </w:t>
      </w:r>
      <w:r w:rsidRPr="00ED5ACC">
        <w:rPr>
          <w:rFonts w:ascii="Book Antiqua" w:hAnsi="Book Antiqua" w:cs="Tahoma"/>
          <w:bCs/>
          <w:sz w:val="22"/>
          <w:szCs w:val="22"/>
          <w:lang w:val="el-GR"/>
        </w:rPr>
        <w:t xml:space="preserve">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2B7113DA" w14:textId="77777777" w:rsidR="00E1772C" w:rsidRPr="00ED5ACC" w:rsidRDefault="00E1772C" w:rsidP="00E1772C">
      <w:pPr>
        <w:pStyle w:val="Print-FromToSubjectDate"/>
        <w:pBdr>
          <w:left w:val="none" w:sz="0" w:space="0" w:color="auto"/>
        </w:pBdr>
        <w:jc w:val="both"/>
        <w:rPr>
          <w:rFonts w:ascii="Book Antiqua" w:hAnsi="Book Antiqua"/>
          <w:bCs/>
          <w:sz w:val="22"/>
          <w:szCs w:val="22"/>
          <w:lang w:val="el-GR"/>
        </w:rPr>
      </w:pPr>
    </w:p>
    <w:p w14:paraId="2C13551C" w14:textId="77777777" w:rsidR="00E1772C" w:rsidRPr="00ED5ACC" w:rsidRDefault="00E1772C" w:rsidP="00E1772C">
      <w:pPr>
        <w:pStyle w:val="Print-FromToSubjectDate"/>
        <w:pBdr>
          <w:left w:val="none" w:sz="0" w:space="0" w:color="auto"/>
        </w:pBdr>
        <w:jc w:val="both"/>
        <w:rPr>
          <w:rFonts w:ascii="Book Antiqua" w:hAnsi="Book Antiqua" w:cs="Tahoma"/>
          <w:b/>
          <w:bCs/>
          <w:sz w:val="22"/>
          <w:szCs w:val="22"/>
          <w:u w:val="single"/>
          <w:lang w:val="el-GR"/>
        </w:rPr>
      </w:pPr>
      <w:r w:rsidRPr="00ED5ACC">
        <w:rPr>
          <w:rFonts w:ascii="Book Antiqua" w:hAnsi="Book Antiqua" w:cs="Tahoma"/>
          <w:b/>
          <w:bCs/>
          <w:sz w:val="22"/>
          <w:szCs w:val="22"/>
          <w:u w:val="single"/>
          <w:lang w:val="el-GR"/>
        </w:rPr>
        <w:t xml:space="preserve">ΣΤΟΥΣ ΑΘΛΗΤΕΣ-ΤΡΙΕΣ ΠΟΥ </w:t>
      </w:r>
      <w:r w:rsidR="00025260" w:rsidRPr="00ED5ACC">
        <w:rPr>
          <w:rFonts w:ascii="Book Antiqua" w:hAnsi="Book Antiqua" w:cs="Tahoma"/>
          <w:b/>
          <w:bCs/>
          <w:sz w:val="22"/>
          <w:szCs w:val="22"/>
          <w:u w:val="single"/>
          <w:lang w:val="el-GR"/>
        </w:rPr>
        <w:t xml:space="preserve">Η </w:t>
      </w:r>
      <w:r w:rsidR="004B7907">
        <w:rPr>
          <w:rFonts w:ascii="Book Antiqua" w:hAnsi="Book Antiqua" w:cs="Tahoma"/>
          <w:b/>
          <w:bCs/>
          <w:sz w:val="22"/>
          <w:szCs w:val="22"/>
          <w:u w:val="single"/>
          <w:lang w:val="el-GR"/>
        </w:rPr>
        <w:t xml:space="preserve">ΑΓΩΝΙΣΤΙΚΗ </w:t>
      </w:r>
      <w:r w:rsidRPr="00ED5ACC">
        <w:rPr>
          <w:rFonts w:ascii="Book Antiqua" w:hAnsi="Book Antiqua" w:cs="Tahoma"/>
          <w:b/>
          <w:bCs/>
          <w:sz w:val="22"/>
          <w:szCs w:val="22"/>
          <w:u w:val="single"/>
          <w:lang w:val="el-GR"/>
        </w:rPr>
        <w:t xml:space="preserve">ΣΤΟΛΗ </w:t>
      </w:r>
      <w:r w:rsidR="00B82976">
        <w:rPr>
          <w:rFonts w:ascii="Book Antiqua" w:hAnsi="Book Antiqua" w:cs="Tahoma"/>
          <w:b/>
          <w:bCs/>
          <w:sz w:val="22"/>
          <w:szCs w:val="22"/>
          <w:u w:val="single"/>
          <w:lang w:val="el-GR"/>
        </w:rPr>
        <w:t xml:space="preserve">ή Η ΦΟΡΜΑ </w:t>
      </w:r>
      <w:r w:rsidR="00025260" w:rsidRPr="00ED5ACC">
        <w:rPr>
          <w:rFonts w:ascii="Book Antiqua" w:hAnsi="Book Antiqua" w:cs="Tahoma"/>
          <w:b/>
          <w:bCs/>
          <w:sz w:val="22"/>
          <w:szCs w:val="22"/>
          <w:u w:val="single"/>
          <w:lang w:val="el-GR"/>
        </w:rPr>
        <w:t xml:space="preserve">ΕΙΝΑΙ </w:t>
      </w:r>
      <w:r w:rsidRPr="00ED5ACC">
        <w:rPr>
          <w:rFonts w:ascii="Book Antiqua" w:hAnsi="Book Antiqua" w:cs="Tahoma"/>
          <w:b/>
          <w:bCs/>
          <w:sz w:val="22"/>
          <w:szCs w:val="22"/>
          <w:u w:val="single"/>
          <w:lang w:val="el-GR"/>
        </w:rPr>
        <w:t xml:space="preserve">ΔΙΑΦΟΡΕΤΙΚΗ ΑΠΟ ΑΥΤΗ ΤΗΣ ΕΠΙΣΗΜΗΣ </w:t>
      </w:r>
      <w:r w:rsidR="004B7907">
        <w:rPr>
          <w:rFonts w:ascii="Book Antiqua" w:hAnsi="Book Antiqua" w:cs="Tahoma"/>
          <w:b/>
          <w:bCs/>
          <w:sz w:val="22"/>
          <w:szCs w:val="22"/>
          <w:u w:val="single"/>
          <w:lang w:val="el-GR"/>
        </w:rPr>
        <w:t xml:space="preserve">ΑΓΩΝΙΣΤΙΚΗΣ </w:t>
      </w:r>
      <w:r w:rsidRPr="00ED5ACC">
        <w:rPr>
          <w:rFonts w:ascii="Book Antiqua" w:hAnsi="Book Antiqua" w:cs="Tahoma"/>
          <w:b/>
          <w:bCs/>
          <w:sz w:val="22"/>
          <w:szCs w:val="22"/>
          <w:u w:val="single"/>
          <w:lang w:val="el-GR"/>
        </w:rPr>
        <w:t xml:space="preserve">ΣΤΟΛΗΣ </w:t>
      </w:r>
      <w:r w:rsidR="00B82976">
        <w:rPr>
          <w:rFonts w:ascii="Book Antiqua" w:hAnsi="Book Antiqua" w:cs="Tahoma"/>
          <w:b/>
          <w:bCs/>
          <w:sz w:val="22"/>
          <w:szCs w:val="22"/>
          <w:u w:val="single"/>
          <w:lang w:val="el-GR"/>
        </w:rPr>
        <w:t xml:space="preserve">&amp; ΦΟΡΜΑΣ </w:t>
      </w:r>
      <w:r w:rsidRPr="00ED5ACC">
        <w:rPr>
          <w:rFonts w:ascii="Book Antiqua" w:hAnsi="Book Antiqua" w:cs="Tahoma"/>
          <w:b/>
          <w:bCs/>
          <w:sz w:val="22"/>
          <w:szCs w:val="22"/>
          <w:u w:val="single"/>
          <w:lang w:val="el-GR"/>
        </w:rPr>
        <w:t>ΤΟΥ ΣΥΛΛΟΓΟΥ ΤΟΥΣ ή ΔΕΝ ΣΥΜΜΟΡΦΩΝΟΝΤΑΙ ΜΕ ΟΣΑ ΑΝΑΦΕΡΟΝΤΑΙ ΠΑΡΑΠΑΝΩ ΓΙΑ ΤΗ ΔΙΑΦΗΜΙΣΗ ΔΕΝ ΘΑ ΤΟΥΣ ΕΠΙΤΡΕΠΕΤΑΙ ΝΑ ΑΓΩΝΙΣΤΟΥΝ.</w:t>
      </w:r>
    </w:p>
    <w:p w14:paraId="7CB4CE83" w14:textId="77777777" w:rsidR="00E1772C" w:rsidRDefault="00E1772C" w:rsidP="00E1772C">
      <w:pPr>
        <w:pStyle w:val="Print-FromToSubjectDate"/>
        <w:pBdr>
          <w:left w:val="none" w:sz="0" w:space="0" w:color="auto"/>
        </w:pBdr>
        <w:jc w:val="both"/>
        <w:rPr>
          <w:rFonts w:ascii="Book Antiqua" w:hAnsi="Book Antiqua"/>
          <w:bCs/>
          <w:sz w:val="22"/>
          <w:szCs w:val="22"/>
          <w:lang w:val="el-GR"/>
        </w:rPr>
      </w:pPr>
    </w:p>
    <w:p w14:paraId="3F637266" w14:textId="77777777" w:rsidR="00F31667" w:rsidRPr="00C767BA" w:rsidRDefault="00A86DB2" w:rsidP="00544EB2">
      <w:pPr>
        <w:pStyle w:val="Web"/>
        <w:spacing w:before="0" w:beforeAutospacing="0" w:after="0" w:afterAutospacing="0"/>
        <w:jc w:val="both"/>
        <w:rPr>
          <w:rFonts w:ascii="Book Antiqua" w:eastAsiaTheme="minorEastAsia" w:hAnsi="Book Antiqua" w:cstheme="minorBidi"/>
          <w:bCs/>
          <w:kern w:val="24"/>
          <w:sz w:val="22"/>
          <w:szCs w:val="22"/>
        </w:rPr>
      </w:pPr>
      <w:bookmarkStart w:id="21" w:name="_Hlk5090091"/>
      <w:r w:rsidRPr="00C767BA">
        <w:rPr>
          <w:rFonts w:ascii="Book Antiqua" w:eastAsiaTheme="minorEastAsia" w:hAnsi="Book Antiqua" w:cstheme="minorBidi"/>
          <w:bCs/>
          <w:kern w:val="24"/>
          <w:sz w:val="22"/>
          <w:szCs w:val="22"/>
        </w:rPr>
        <w:t xml:space="preserve">Παρ’ όλα αυτά, σε περίπτωση </w:t>
      </w:r>
      <w:r w:rsidR="00530754" w:rsidRPr="00C767BA">
        <w:rPr>
          <w:rFonts w:ascii="Book Antiqua" w:eastAsiaTheme="minorEastAsia" w:hAnsi="Book Antiqua" w:cstheme="minorBidi"/>
          <w:bCs/>
          <w:kern w:val="24"/>
          <w:sz w:val="22"/>
          <w:szCs w:val="22"/>
        </w:rPr>
        <w:t xml:space="preserve">που οι αθλητές </w:t>
      </w:r>
      <w:r w:rsidR="009A0C20" w:rsidRPr="00C767BA">
        <w:rPr>
          <w:rFonts w:ascii="Book Antiqua" w:eastAsiaTheme="minorEastAsia" w:hAnsi="Book Antiqua" w:cstheme="minorBidi"/>
          <w:bCs/>
          <w:kern w:val="24"/>
          <w:sz w:val="22"/>
          <w:szCs w:val="22"/>
        </w:rPr>
        <w:t xml:space="preserve">κατά τη διάρκεια του αγώνα </w:t>
      </w:r>
      <w:r w:rsidR="001A6A35" w:rsidRPr="00C767BA">
        <w:rPr>
          <w:rFonts w:ascii="Book Antiqua" w:eastAsiaTheme="minorEastAsia" w:hAnsi="Book Antiqua" w:cstheme="minorBidi"/>
          <w:bCs/>
          <w:kern w:val="24"/>
          <w:sz w:val="22"/>
          <w:szCs w:val="22"/>
        </w:rPr>
        <w:t>παραβιάσουν</w:t>
      </w:r>
      <w:r w:rsidR="009A0C20" w:rsidRPr="00C767BA">
        <w:rPr>
          <w:rFonts w:ascii="Book Antiqua" w:eastAsiaTheme="minorEastAsia" w:hAnsi="Book Antiqua" w:cstheme="minorBidi"/>
          <w:bCs/>
          <w:kern w:val="24"/>
          <w:sz w:val="22"/>
          <w:szCs w:val="22"/>
        </w:rPr>
        <w:t xml:space="preserve"> όσα αναφέρονται στους κανονισμούς της </w:t>
      </w:r>
      <w:r w:rsidR="0061038E">
        <w:rPr>
          <w:rFonts w:ascii="Book Antiqua" w:hAnsi="Book Antiqua" w:cs="Tahoma"/>
          <w:bCs/>
          <w:sz w:val="22"/>
          <w:szCs w:val="22"/>
        </w:rPr>
        <w:t xml:space="preserve">Παγκόσμιας </w:t>
      </w:r>
      <w:r w:rsidR="0061038E" w:rsidRPr="00ED5ACC">
        <w:rPr>
          <w:rFonts w:ascii="Book Antiqua" w:hAnsi="Book Antiqua" w:cs="Tahoma"/>
          <w:bCs/>
          <w:sz w:val="22"/>
          <w:szCs w:val="22"/>
        </w:rPr>
        <w:t>Ομοσπονδίας Στίβου (</w:t>
      </w:r>
      <w:r w:rsidR="0061038E">
        <w:rPr>
          <w:rFonts w:ascii="Book Antiqua" w:hAnsi="Book Antiqua" w:cs="Tahoma"/>
          <w:bCs/>
          <w:sz w:val="22"/>
          <w:szCs w:val="22"/>
          <w:lang w:val="en-US"/>
        </w:rPr>
        <w:t>World</w:t>
      </w:r>
      <w:r w:rsidR="0061038E" w:rsidRPr="00684218">
        <w:rPr>
          <w:rFonts w:ascii="Book Antiqua" w:hAnsi="Book Antiqua" w:cs="Tahoma"/>
          <w:bCs/>
          <w:sz w:val="22"/>
          <w:szCs w:val="22"/>
        </w:rPr>
        <w:t xml:space="preserve"> </w:t>
      </w:r>
      <w:r w:rsidR="0061038E">
        <w:rPr>
          <w:rFonts w:ascii="Book Antiqua" w:hAnsi="Book Antiqua" w:cs="Tahoma"/>
          <w:bCs/>
          <w:sz w:val="22"/>
          <w:szCs w:val="22"/>
          <w:lang w:val="en-US"/>
        </w:rPr>
        <w:t>Athletics</w:t>
      </w:r>
      <w:r w:rsidR="0061038E" w:rsidRPr="00ED5ACC">
        <w:rPr>
          <w:rFonts w:ascii="Book Antiqua" w:hAnsi="Book Antiqua" w:cs="Tahoma"/>
          <w:bCs/>
          <w:sz w:val="22"/>
          <w:szCs w:val="22"/>
        </w:rPr>
        <w:t xml:space="preserve">) </w:t>
      </w:r>
      <w:r w:rsidRPr="00C767BA">
        <w:rPr>
          <w:rFonts w:ascii="Book Antiqua" w:eastAsiaTheme="minorEastAsia" w:hAnsi="Book Antiqua" w:cstheme="minorBidi"/>
          <w:bCs/>
          <w:kern w:val="24"/>
          <w:sz w:val="22"/>
          <w:szCs w:val="22"/>
        </w:rPr>
        <w:t xml:space="preserve">καθώς και </w:t>
      </w:r>
      <w:r w:rsidR="009A0C20" w:rsidRPr="00C767BA">
        <w:rPr>
          <w:rFonts w:ascii="Book Antiqua" w:eastAsiaTheme="minorEastAsia" w:hAnsi="Book Antiqua" w:cstheme="minorBidi"/>
          <w:bCs/>
          <w:kern w:val="24"/>
          <w:sz w:val="22"/>
          <w:szCs w:val="22"/>
        </w:rPr>
        <w:t>στην παρούσα προκήρυξη</w:t>
      </w:r>
      <w:r w:rsidR="00D44C0F" w:rsidRPr="00C767BA">
        <w:rPr>
          <w:rFonts w:ascii="Book Antiqua" w:eastAsiaTheme="minorEastAsia" w:hAnsi="Book Antiqua" w:cstheme="minorBidi"/>
          <w:bCs/>
          <w:kern w:val="24"/>
          <w:sz w:val="22"/>
          <w:szCs w:val="22"/>
        </w:rPr>
        <w:t>,</w:t>
      </w:r>
      <w:r w:rsidR="009A0C20" w:rsidRPr="00C767BA">
        <w:rPr>
          <w:rFonts w:ascii="Book Antiqua" w:eastAsiaTheme="minorEastAsia" w:hAnsi="Book Antiqua" w:cstheme="minorBidi"/>
          <w:bCs/>
          <w:kern w:val="24"/>
          <w:sz w:val="22"/>
          <w:szCs w:val="22"/>
        </w:rPr>
        <w:t xml:space="preserve"> τότε θα γίνεται αναφορά προς το Δ.Σ. του ΣΕΓΑΣ </w:t>
      </w:r>
      <w:r w:rsidR="000763FB" w:rsidRPr="00C767BA">
        <w:rPr>
          <w:rFonts w:ascii="Book Antiqua" w:eastAsiaTheme="minorEastAsia" w:hAnsi="Book Antiqua" w:cstheme="minorBidi"/>
          <w:bCs/>
          <w:kern w:val="24"/>
          <w:sz w:val="22"/>
          <w:szCs w:val="22"/>
        </w:rPr>
        <w:t xml:space="preserve">το οποίο και θα </w:t>
      </w:r>
      <w:r w:rsidR="00242197" w:rsidRPr="00C767BA">
        <w:rPr>
          <w:rFonts w:ascii="Book Antiqua" w:eastAsiaTheme="minorEastAsia" w:hAnsi="Book Antiqua" w:cstheme="minorBidi"/>
          <w:bCs/>
          <w:kern w:val="24"/>
          <w:sz w:val="22"/>
          <w:szCs w:val="22"/>
        </w:rPr>
        <w:t xml:space="preserve">μπορεί να </w:t>
      </w:r>
      <w:r w:rsidR="00780F04" w:rsidRPr="00C767BA">
        <w:rPr>
          <w:rFonts w:ascii="Book Antiqua" w:eastAsiaTheme="minorEastAsia" w:hAnsi="Book Antiqua" w:cstheme="minorBidi"/>
          <w:bCs/>
          <w:kern w:val="24"/>
          <w:sz w:val="22"/>
          <w:szCs w:val="22"/>
        </w:rPr>
        <w:t xml:space="preserve">επιβάλλει </w:t>
      </w:r>
      <w:r w:rsidR="00242197" w:rsidRPr="00C767BA">
        <w:rPr>
          <w:rFonts w:ascii="Book Antiqua" w:eastAsiaTheme="minorEastAsia" w:hAnsi="Book Antiqua" w:cstheme="minorBidi"/>
          <w:bCs/>
          <w:kern w:val="24"/>
          <w:sz w:val="22"/>
          <w:szCs w:val="22"/>
        </w:rPr>
        <w:t xml:space="preserve">τις παρακάτω </w:t>
      </w:r>
      <w:r w:rsidR="00780F04" w:rsidRPr="00C767BA">
        <w:rPr>
          <w:rFonts w:ascii="Book Antiqua" w:eastAsiaTheme="minorEastAsia" w:hAnsi="Book Antiqua" w:cstheme="minorBidi"/>
          <w:bCs/>
          <w:kern w:val="24"/>
          <w:sz w:val="22"/>
          <w:szCs w:val="22"/>
        </w:rPr>
        <w:t>κυρώσεις</w:t>
      </w:r>
      <w:r w:rsidR="00F31667" w:rsidRPr="00C767BA">
        <w:rPr>
          <w:rFonts w:ascii="Book Antiqua" w:eastAsiaTheme="minorEastAsia" w:hAnsi="Book Antiqua" w:cstheme="minorBidi"/>
          <w:bCs/>
          <w:kern w:val="24"/>
          <w:sz w:val="22"/>
          <w:szCs w:val="22"/>
        </w:rPr>
        <w:t>:</w:t>
      </w:r>
    </w:p>
    <w:p w14:paraId="652881CD" w14:textId="77777777" w:rsidR="00F31667" w:rsidRPr="00C767BA" w:rsidRDefault="000763FB" w:rsidP="00596F43">
      <w:pPr>
        <w:pStyle w:val="Web"/>
        <w:numPr>
          <w:ilvl w:val="0"/>
          <w:numId w:val="16"/>
        </w:numPr>
        <w:spacing w:before="0" w:beforeAutospacing="0" w:after="0" w:afterAutospacing="0"/>
        <w:jc w:val="both"/>
        <w:rPr>
          <w:rFonts w:ascii="Book Antiqua" w:eastAsiaTheme="minorEastAsia" w:hAnsi="Book Antiqua" w:cstheme="minorBidi"/>
          <w:bCs/>
          <w:kern w:val="24"/>
          <w:sz w:val="22"/>
          <w:szCs w:val="22"/>
          <w:u w:val="single"/>
        </w:rPr>
      </w:pPr>
      <w:r w:rsidRPr="00C767BA">
        <w:rPr>
          <w:rFonts w:ascii="Book Antiqua" w:eastAsiaTheme="minorEastAsia" w:hAnsi="Book Antiqua" w:cstheme="minorBidi"/>
          <w:bCs/>
          <w:kern w:val="24"/>
          <w:sz w:val="22"/>
          <w:szCs w:val="22"/>
          <w:u w:val="single"/>
        </w:rPr>
        <w:t>την ακύρωση της συμμετοχής του αθλητή-</w:t>
      </w:r>
      <w:proofErr w:type="spellStart"/>
      <w:r w:rsidRPr="00C767BA">
        <w:rPr>
          <w:rFonts w:ascii="Book Antiqua" w:eastAsiaTheme="minorEastAsia" w:hAnsi="Book Antiqua" w:cstheme="minorBidi"/>
          <w:bCs/>
          <w:kern w:val="24"/>
          <w:sz w:val="22"/>
          <w:szCs w:val="22"/>
          <w:u w:val="single"/>
        </w:rPr>
        <w:t>τριας</w:t>
      </w:r>
      <w:proofErr w:type="spellEnd"/>
      <w:r w:rsidRPr="00C767BA">
        <w:rPr>
          <w:rFonts w:ascii="Book Antiqua" w:eastAsiaTheme="minorEastAsia" w:hAnsi="Book Antiqua" w:cstheme="minorBidi"/>
          <w:bCs/>
          <w:kern w:val="24"/>
          <w:sz w:val="22"/>
          <w:szCs w:val="22"/>
          <w:u w:val="single"/>
        </w:rPr>
        <w:t xml:space="preserve"> </w:t>
      </w:r>
      <w:r w:rsidR="00F31667" w:rsidRPr="00C767BA">
        <w:rPr>
          <w:rFonts w:ascii="Book Antiqua" w:eastAsiaTheme="minorEastAsia" w:hAnsi="Book Antiqua" w:cstheme="minorBidi"/>
          <w:bCs/>
          <w:kern w:val="24"/>
          <w:sz w:val="22"/>
          <w:szCs w:val="22"/>
          <w:u w:val="single"/>
        </w:rPr>
        <w:t xml:space="preserve">από </w:t>
      </w:r>
      <w:r w:rsidR="00D44C0F" w:rsidRPr="00C767BA">
        <w:rPr>
          <w:rFonts w:ascii="Book Antiqua" w:eastAsiaTheme="minorEastAsia" w:hAnsi="Book Antiqua" w:cstheme="minorBidi"/>
          <w:bCs/>
          <w:kern w:val="24"/>
          <w:sz w:val="22"/>
          <w:szCs w:val="22"/>
          <w:u w:val="single"/>
        </w:rPr>
        <w:t xml:space="preserve">τη </w:t>
      </w:r>
      <w:r w:rsidRPr="00C767BA">
        <w:rPr>
          <w:rFonts w:ascii="Book Antiqua" w:eastAsiaTheme="minorEastAsia" w:hAnsi="Book Antiqua" w:cstheme="minorBidi"/>
          <w:bCs/>
          <w:kern w:val="24"/>
          <w:sz w:val="22"/>
          <w:szCs w:val="22"/>
          <w:u w:val="single"/>
        </w:rPr>
        <w:t>διοργάνωση</w:t>
      </w:r>
    </w:p>
    <w:p w14:paraId="5E089201" w14:textId="77777777" w:rsidR="00F31667" w:rsidRPr="00C767BA" w:rsidRDefault="00F31667" w:rsidP="00596F43">
      <w:pPr>
        <w:pStyle w:val="Web"/>
        <w:numPr>
          <w:ilvl w:val="0"/>
          <w:numId w:val="16"/>
        </w:numPr>
        <w:spacing w:before="0" w:beforeAutospacing="0" w:after="0" w:afterAutospacing="0"/>
        <w:jc w:val="both"/>
        <w:rPr>
          <w:rFonts w:ascii="Book Antiqua" w:eastAsiaTheme="minorEastAsia" w:hAnsi="Book Antiqua" w:cstheme="minorBidi"/>
          <w:bCs/>
          <w:kern w:val="24"/>
          <w:sz w:val="22"/>
          <w:szCs w:val="22"/>
        </w:rPr>
      </w:pPr>
      <w:r w:rsidRPr="00C767BA">
        <w:rPr>
          <w:rFonts w:ascii="Book Antiqua" w:eastAsiaTheme="minorEastAsia" w:hAnsi="Book Antiqua" w:cstheme="minorBidi"/>
          <w:bCs/>
          <w:kern w:val="24"/>
          <w:sz w:val="22"/>
          <w:szCs w:val="22"/>
          <w:u w:val="single"/>
        </w:rPr>
        <w:t>τ</w:t>
      </w:r>
      <w:r w:rsidR="0014116F" w:rsidRPr="00C767BA">
        <w:rPr>
          <w:rFonts w:ascii="Book Antiqua" w:eastAsiaTheme="minorEastAsia" w:hAnsi="Book Antiqua" w:cstheme="minorBidi"/>
          <w:bCs/>
          <w:kern w:val="24"/>
          <w:sz w:val="22"/>
          <w:szCs w:val="22"/>
          <w:u w:val="single"/>
        </w:rPr>
        <w:t>ον αποκλεισμό του</w:t>
      </w:r>
      <w:r w:rsidR="00A86DB2" w:rsidRPr="00C767BA">
        <w:rPr>
          <w:rFonts w:ascii="Book Antiqua" w:eastAsiaTheme="minorEastAsia" w:hAnsi="Book Antiqua" w:cstheme="minorBidi"/>
          <w:bCs/>
          <w:kern w:val="24"/>
          <w:sz w:val="22"/>
          <w:szCs w:val="22"/>
          <w:u w:val="single"/>
        </w:rPr>
        <w:t>/της</w:t>
      </w:r>
      <w:r w:rsidR="0014116F" w:rsidRPr="00C767BA">
        <w:rPr>
          <w:rFonts w:ascii="Book Antiqua" w:eastAsiaTheme="minorEastAsia" w:hAnsi="Book Antiqua" w:cstheme="minorBidi"/>
          <w:bCs/>
          <w:kern w:val="24"/>
          <w:sz w:val="22"/>
          <w:szCs w:val="22"/>
          <w:u w:val="single"/>
        </w:rPr>
        <w:t xml:space="preserve"> </w:t>
      </w:r>
      <w:r w:rsidR="00242197" w:rsidRPr="00C767BA">
        <w:rPr>
          <w:rFonts w:ascii="Book Antiqua" w:eastAsiaTheme="minorEastAsia" w:hAnsi="Book Antiqua" w:cstheme="minorBidi"/>
          <w:bCs/>
          <w:kern w:val="24"/>
          <w:sz w:val="22"/>
          <w:szCs w:val="22"/>
          <w:u w:val="single"/>
        </w:rPr>
        <w:t xml:space="preserve">για χρονικό διάστημα </w:t>
      </w:r>
      <w:r w:rsidRPr="00C767BA">
        <w:rPr>
          <w:rFonts w:ascii="Book Antiqua" w:eastAsiaTheme="minorEastAsia" w:hAnsi="Book Antiqua" w:cstheme="minorBidi"/>
          <w:bCs/>
          <w:kern w:val="24"/>
          <w:sz w:val="22"/>
          <w:szCs w:val="22"/>
          <w:u w:val="single"/>
        </w:rPr>
        <w:t xml:space="preserve">από συμμετοχή σε </w:t>
      </w:r>
      <w:r w:rsidR="00A86DB2" w:rsidRPr="00C767BA">
        <w:rPr>
          <w:rFonts w:ascii="Book Antiqua" w:eastAsiaTheme="minorEastAsia" w:hAnsi="Book Antiqua" w:cstheme="minorBidi"/>
          <w:bCs/>
          <w:kern w:val="24"/>
          <w:sz w:val="22"/>
          <w:szCs w:val="22"/>
          <w:u w:val="single"/>
        </w:rPr>
        <w:t xml:space="preserve">επόμενες </w:t>
      </w:r>
      <w:r w:rsidRPr="00C767BA">
        <w:rPr>
          <w:rFonts w:ascii="Book Antiqua" w:eastAsiaTheme="minorEastAsia" w:hAnsi="Book Antiqua" w:cstheme="minorBidi"/>
          <w:bCs/>
          <w:kern w:val="24"/>
          <w:sz w:val="22"/>
          <w:szCs w:val="22"/>
          <w:u w:val="single"/>
        </w:rPr>
        <w:t xml:space="preserve">διοργανώσεις της </w:t>
      </w:r>
      <w:r w:rsidR="0014116F" w:rsidRPr="00C767BA">
        <w:rPr>
          <w:rFonts w:ascii="Book Antiqua" w:eastAsiaTheme="minorEastAsia" w:hAnsi="Book Antiqua" w:cstheme="minorBidi"/>
          <w:bCs/>
          <w:kern w:val="24"/>
          <w:sz w:val="22"/>
          <w:szCs w:val="22"/>
          <w:u w:val="single"/>
        </w:rPr>
        <w:t>Ο</w:t>
      </w:r>
      <w:r w:rsidRPr="00C767BA">
        <w:rPr>
          <w:rFonts w:ascii="Book Antiqua" w:eastAsiaTheme="minorEastAsia" w:hAnsi="Book Antiqua" w:cstheme="minorBidi"/>
          <w:bCs/>
          <w:kern w:val="24"/>
          <w:sz w:val="22"/>
          <w:szCs w:val="22"/>
          <w:u w:val="single"/>
        </w:rPr>
        <w:t>μοσπονδίας</w:t>
      </w:r>
      <w:r w:rsidRPr="00C767BA">
        <w:rPr>
          <w:rFonts w:ascii="Book Antiqua" w:eastAsiaTheme="minorEastAsia" w:hAnsi="Book Antiqua" w:cstheme="minorBidi"/>
          <w:bCs/>
          <w:kern w:val="24"/>
          <w:sz w:val="22"/>
          <w:szCs w:val="22"/>
        </w:rPr>
        <w:t xml:space="preserve"> </w:t>
      </w:r>
      <w:r w:rsidR="000763FB" w:rsidRPr="00C767BA">
        <w:rPr>
          <w:rFonts w:ascii="Book Antiqua" w:eastAsiaTheme="minorEastAsia" w:hAnsi="Book Antiqua" w:cstheme="minorBidi"/>
          <w:bCs/>
          <w:kern w:val="24"/>
          <w:sz w:val="22"/>
          <w:szCs w:val="22"/>
        </w:rPr>
        <w:t>καθώς και</w:t>
      </w:r>
    </w:p>
    <w:p w14:paraId="09D605DC" w14:textId="77777777" w:rsidR="00286A91" w:rsidRPr="00C767BA" w:rsidRDefault="000763FB" w:rsidP="00596F43">
      <w:pPr>
        <w:pStyle w:val="Web"/>
        <w:numPr>
          <w:ilvl w:val="0"/>
          <w:numId w:val="16"/>
        </w:numPr>
        <w:spacing w:before="0" w:beforeAutospacing="0" w:after="0" w:afterAutospacing="0"/>
        <w:jc w:val="both"/>
        <w:rPr>
          <w:rFonts w:ascii="Book Antiqua" w:eastAsiaTheme="minorEastAsia" w:hAnsi="Book Antiqua" w:cstheme="minorBidi"/>
          <w:bCs/>
          <w:kern w:val="24"/>
          <w:sz w:val="22"/>
          <w:szCs w:val="22"/>
        </w:rPr>
      </w:pPr>
      <w:r w:rsidRPr="00C767BA">
        <w:rPr>
          <w:rFonts w:ascii="Book Antiqua" w:eastAsiaTheme="minorEastAsia" w:hAnsi="Book Antiqua" w:cstheme="minorBidi"/>
          <w:bCs/>
          <w:kern w:val="24"/>
          <w:sz w:val="22"/>
          <w:szCs w:val="22"/>
          <w:u w:val="single"/>
        </w:rPr>
        <w:t>την αφαίρεση βαθμών από τον Σύλλογο στον οποίο ανήκει</w:t>
      </w:r>
      <w:r w:rsidR="00530754" w:rsidRPr="00C767BA">
        <w:rPr>
          <w:rFonts w:ascii="Book Antiqua" w:eastAsiaTheme="minorEastAsia" w:hAnsi="Book Antiqua" w:cstheme="minorBidi"/>
          <w:bCs/>
          <w:kern w:val="24"/>
          <w:sz w:val="22"/>
          <w:szCs w:val="22"/>
        </w:rPr>
        <w:t xml:space="preserve"> </w:t>
      </w:r>
    </w:p>
    <w:p w14:paraId="72AB8610" w14:textId="77777777" w:rsidR="00286A91" w:rsidRPr="00C767BA" w:rsidRDefault="00286A91" w:rsidP="00544EB2">
      <w:pPr>
        <w:pStyle w:val="Web"/>
        <w:spacing w:before="0" w:beforeAutospacing="0" w:after="0" w:afterAutospacing="0"/>
        <w:jc w:val="both"/>
        <w:rPr>
          <w:rFonts w:ascii="Book Antiqua" w:eastAsiaTheme="minorEastAsia" w:hAnsi="Book Antiqua" w:cstheme="minorBidi"/>
          <w:b/>
          <w:bCs/>
          <w:kern w:val="24"/>
          <w:sz w:val="22"/>
          <w:szCs w:val="22"/>
        </w:rPr>
      </w:pPr>
    </w:p>
    <w:p w14:paraId="58E5E2EE" w14:textId="77777777" w:rsidR="00544EB2" w:rsidRPr="00C767BA" w:rsidRDefault="0014116F" w:rsidP="00544EB2">
      <w:pPr>
        <w:pStyle w:val="Web"/>
        <w:spacing w:before="0" w:beforeAutospacing="0" w:after="0" w:afterAutospacing="0"/>
        <w:jc w:val="both"/>
        <w:rPr>
          <w:rFonts w:ascii="Book Antiqua" w:hAnsi="Book Antiqua"/>
          <w:b/>
          <w:sz w:val="22"/>
          <w:szCs w:val="22"/>
          <w:u w:val="single"/>
        </w:rPr>
      </w:pPr>
      <w:r w:rsidRPr="00C767BA">
        <w:rPr>
          <w:rFonts w:ascii="Book Antiqua" w:eastAsiaTheme="minorEastAsia" w:hAnsi="Book Antiqua" w:cstheme="minorBidi"/>
          <w:bCs/>
          <w:kern w:val="24"/>
          <w:sz w:val="22"/>
          <w:szCs w:val="22"/>
        </w:rPr>
        <w:t>Επίσης επισημαίνεται ότι η</w:t>
      </w:r>
      <w:r w:rsidR="00544EB2" w:rsidRPr="00C767BA">
        <w:rPr>
          <w:rFonts w:ascii="Book Antiqua" w:eastAsiaTheme="minorEastAsia" w:hAnsi="Book Antiqua" w:cstheme="minorBidi"/>
          <w:bCs/>
          <w:kern w:val="24"/>
          <w:sz w:val="22"/>
          <w:szCs w:val="22"/>
        </w:rPr>
        <w:t xml:space="preserve"> συμμετοχή των αθλητών </w:t>
      </w:r>
      <w:r w:rsidR="00544EB2" w:rsidRPr="00C767BA">
        <w:rPr>
          <w:rFonts w:ascii="Book Antiqua" w:eastAsiaTheme="minorEastAsia" w:hAnsi="Book Antiqua" w:cstheme="minorBidi"/>
          <w:b/>
          <w:bCs/>
          <w:kern w:val="24"/>
          <w:sz w:val="22"/>
          <w:szCs w:val="22"/>
          <w:u w:val="single"/>
        </w:rPr>
        <w:t xml:space="preserve">με την εμφάνιση της Εθνικής Ομάδας </w:t>
      </w:r>
      <w:r w:rsidR="00846ED8" w:rsidRPr="00C767BA">
        <w:rPr>
          <w:rFonts w:ascii="Book Antiqua" w:eastAsiaTheme="minorEastAsia" w:hAnsi="Book Antiqua" w:cstheme="minorBidi"/>
          <w:b/>
          <w:bCs/>
          <w:kern w:val="24"/>
          <w:sz w:val="22"/>
          <w:szCs w:val="22"/>
          <w:u w:val="single"/>
        </w:rPr>
        <w:t>δεν επιτρέπεται</w:t>
      </w:r>
      <w:r w:rsidR="005C1D3F" w:rsidRPr="00C767BA">
        <w:rPr>
          <w:rFonts w:ascii="Book Antiqua" w:eastAsiaTheme="minorEastAsia" w:hAnsi="Book Antiqua" w:cstheme="minorBidi"/>
          <w:b/>
          <w:bCs/>
          <w:kern w:val="24"/>
          <w:sz w:val="22"/>
          <w:szCs w:val="22"/>
          <w:u w:val="single"/>
        </w:rPr>
        <w:t>.</w:t>
      </w:r>
      <w:r w:rsidR="00544EB2" w:rsidRPr="00C767BA">
        <w:rPr>
          <w:rFonts w:ascii="Book Antiqua" w:eastAsiaTheme="minorEastAsia" w:hAnsi="Book Antiqua" w:cstheme="minorBidi"/>
          <w:b/>
          <w:bCs/>
          <w:kern w:val="24"/>
          <w:sz w:val="22"/>
          <w:szCs w:val="22"/>
          <w:u w:val="single"/>
        </w:rPr>
        <w:t xml:space="preserve"> </w:t>
      </w:r>
    </w:p>
    <w:bookmarkEnd w:id="21"/>
    <w:p w14:paraId="063FA3A0" w14:textId="77777777" w:rsidR="00544EB2" w:rsidRPr="00C767BA" w:rsidRDefault="00544EB2" w:rsidP="00E1772C">
      <w:pPr>
        <w:pStyle w:val="Print-FromToSubjectDate"/>
        <w:pBdr>
          <w:left w:val="none" w:sz="0" w:space="0" w:color="auto"/>
        </w:pBdr>
        <w:jc w:val="both"/>
        <w:rPr>
          <w:rFonts w:ascii="Book Antiqua" w:hAnsi="Book Antiqua"/>
          <w:bCs/>
          <w:sz w:val="22"/>
          <w:szCs w:val="22"/>
          <w:lang w:val="el-GR"/>
        </w:rPr>
      </w:pPr>
    </w:p>
    <w:p w14:paraId="5274D876" w14:textId="5E339BEB" w:rsidR="00CC2EF8" w:rsidRPr="009F102E" w:rsidRDefault="00CC2EF8" w:rsidP="00CC2EF8">
      <w:pPr>
        <w:pStyle w:val="Print-FromToSubjectDate"/>
        <w:pBdr>
          <w:left w:val="none" w:sz="0" w:space="0" w:color="auto"/>
        </w:pBdr>
        <w:jc w:val="both"/>
        <w:rPr>
          <w:rFonts w:ascii="Book Antiqua" w:hAnsi="Book Antiqua"/>
          <w:b/>
          <w:sz w:val="22"/>
          <w:szCs w:val="22"/>
          <w:u w:val="single"/>
          <w:lang w:val="el-GR"/>
        </w:rPr>
      </w:pPr>
      <w:r w:rsidRPr="00C767BA">
        <w:rPr>
          <w:rFonts w:ascii="Book Antiqua" w:hAnsi="Book Antiqua"/>
          <w:b/>
          <w:sz w:val="22"/>
          <w:szCs w:val="22"/>
          <w:u w:val="single"/>
          <w:lang w:val="el-GR"/>
        </w:rPr>
        <w:t xml:space="preserve">ΠΡΟΣΟΧΗ: Η ΤΕΛΕΤΗ ΑΠΟΝΟΜΗΣ ΜΕΤΑΛΛΙΩΝ, ΟΙ ΣΥΝΕΝΤΕΥΞΕΙΣ ΤΥΠΟΥ ΠΟΥ ΟΡΓΑΝΩΝΟΝΤΑΙ ΑΠΌ ΤΟΝ ΣΕΓΑΣ (εντός ή εκτός Σταδίου), </w:t>
      </w:r>
      <w:r w:rsidRPr="00C767BA">
        <w:rPr>
          <w:rFonts w:ascii="Book Antiqua" w:hAnsi="Book Antiqua"/>
          <w:b/>
          <w:sz w:val="22"/>
          <w:szCs w:val="22"/>
          <w:u w:val="single"/>
          <w:lang w:val="en-US"/>
        </w:rPr>
        <w:t>TA</w:t>
      </w:r>
      <w:r w:rsidRPr="00C767BA">
        <w:rPr>
          <w:rFonts w:ascii="Book Antiqua" w:hAnsi="Book Antiqua"/>
          <w:b/>
          <w:sz w:val="22"/>
          <w:szCs w:val="22"/>
          <w:u w:val="single"/>
          <w:lang w:val="el-GR"/>
        </w:rPr>
        <w:t xml:space="preserve"> </w:t>
      </w:r>
      <w:r w:rsidRPr="00C767BA">
        <w:rPr>
          <w:rFonts w:ascii="Book Antiqua" w:hAnsi="Book Antiqua"/>
          <w:b/>
          <w:sz w:val="22"/>
          <w:szCs w:val="22"/>
          <w:u w:val="single"/>
          <w:lang w:val="en-US"/>
        </w:rPr>
        <w:t>FLASH</w:t>
      </w:r>
      <w:r w:rsidRPr="00C767BA">
        <w:rPr>
          <w:rFonts w:ascii="Book Antiqua" w:hAnsi="Book Antiqua"/>
          <w:b/>
          <w:sz w:val="22"/>
          <w:szCs w:val="22"/>
          <w:u w:val="single"/>
          <w:lang w:val="el-GR"/>
        </w:rPr>
        <w:t xml:space="preserve"> </w:t>
      </w:r>
      <w:r w:rsidRPr="00C767BA">
        <w:rPr>
          <w:rFonts w:ascii="Book Antiqua" w:hAnsi="Book Antiqua"/>
          <w:b/>
          <w:sz w:val="22"/>
          <w:szCs w:val="22"/>
          <w:u w:val="single"/>
          <w:lang w:val="en-US"/>
        </w:rPr>
        <w:t>INTERVIEWS</w:t>
      </w:r>
      <w:r w:rsidRPr="00C767BA">
        <w:rPr>
          <w:rFonts w:ascii="Book Antiqua" w:hAnsi="Book Antiqua"/>
          <w:b/>
          <w:sz w:val="22"/>
          <w:szCs w:val="22"/>
          <w:u w:val="single"/>
          <w:lang w:val="el-GR"/>
        </w:rPr>
        <w:t xml:space="preserve"> (σύντομες δηλώσεις σε </w:t>
      </w:r>
      <w:r w:rsidRPr="00C767BA">
        <w:rPr>
          <w:rFonts w:ascii="Book Antiqua" w:hAnsi="Book Antiqua"/>
          <w:b/>
          <w:sz w:val="22"/>
          <w:szCs w:val="22"/>
          <w:u w:val="single"/>
          <w:lang w:val="en-US"/>
        </w:rPr>
        <w:t>TV</w:t>
      </w:r>
      <w:r w:rsidRPr="00C767BA">
        <w:rPr>
          <w:rFonts w:ascii="Book Antiqua" w:hAnsi="Book Antiqua"/>
          <w:b/>
          <w:sz w:val="22"/>
          <w:szCs w:val="22"/>
          <w:u w:val="single"/>
          <w:lang w:val="el-GR"/>
        </w:rPr>
        <w:t xml:space="preserve"> ή οποιοδήποτε άλλο μέσο)</w:t>
      </w:r>
      <w:r w:rsidR="00EA77EE" w:rsidRPr="00C767BA">
        <w:rPr>
          <w:rFonts w:ascii="Book Antiqua" w:hAnsi="Book Antiqua"/>
          <w:b/>
          <w:sz w:val="22"/>
          <w:szCs w:val="22"/>
          <w:u w:val="single"/>
          <w:lang w:val="el-GR"/>
        </w:rPr>
        <w:t xml:space="preserve">, </w:t>
      </w:r>
      <w:r w:rsidRPr="00C767BA">
        <w:rPr>
          <w:rFonts w:ascii="Book Antiqua" w:hAnsi="Book Antiqua"/>
          <w:b/>
          <w:sz w:val="22"/>
          <w:szCs w:val="22"/>
          <w:u w:val="single"/>
          <w:lang w:val="el-GR"/>
        </w:rPr>
        <w:t>Ο «ΓΥΡΟΣ ΘΡΙΑΜΒΟΥ»</w:t>
      </w:r>
      <w:r w:rsidR="0048262B" w:rsidRPr="00C767BA">
        <w:rPr>
          <w:rFonts w:ascii="Book Antiqua" w:hAnsi="Book Antiqua"/>
          <w:b/>
          <w:sz w:val="22"/>
          <w:szCs w:val="22"/>
          <w:u w:val="single"/>
          <w:lang w:val="el-GR"/>
        </w:rPr>
        <w:t xml:space="preserve"> </w:t>
      </w:r>
      <w:r w:rsidR="00EA77EE" w:rsidRPr="00C767BA">
        <w:rPr>
          <w:rFonts w:ascii="Book Antiqua" w:hAnsi="Book Antiqua"/>
          <w:b/>
          <w:sz w:val="22"/>
          <w:szCs w:val="22"/>
          <w:u w:val="single"/>
          <w:lang w:val="el-GR"/>
        </w:rPr>
        <w:t xml:space="preserve">ΚΑΘΩΣ ΚΑΙ ΟΙ </w:t>
      </w:r>
      <w:r w:rsidR="0048262B" w:rsidRPr="00C767BA">
        <w:rPr>
          <w:rFonts w:ascii="Book Antiqua" w:hAnsi="Book Antiqua"/>
          <w:b/>
          <w:sz w:val="22"/>
          <w:szCs w:val="22"/>
          <w:u w:val="single"/>
          <w:lang w:val="el-GR"/>
        </w:rPr>
        <w:t>ΠΑΝΗΓΥΡΙΣΜΟΙ ΕΝΤΟΣ ΤΟΥ ΑΓΩΝΙΣΤΙΚΟΥ ΧΩΡΟΥ</w:t>
      </w:r>
      <w:r w:rsidR="0014116F" w:rsidRPr="00C767BA">
        <w:rPr>
          <w:rFonts w:ascii="Book Antiqua" w:hAnsi="Book Antiqua"/>
          <w:b/>
          <w:sz w:val="22"/>
          <w:szCs w:val="22"/>
          <w:u w:val="single"/>
          <w:lang w:val="el-GR"/>
        </w:rPr>
        <w:t>,</w:t>
      </w:r>
      <w:r w:rsidRPr="00C767BA">
        <w:rPr>
          <w:rFonts w:ascii="Book Antiqua" w:hAnsi="Book Antiqua"/>
          <w:b/>
          <w:sz w:val="22"/>
          <w:szCs w:val="22"/>
          <w:u w:val="single"/>
          <w:lang w:val="el-GR"/>
        </w:rPr>
        <w:t xml:space="preserve"> ΑΠΟΤΕΛΟΥΝ ΜΕΡΟΣ ΤΟΥ ΠΡΩΤΑΘΛΗΜΑΤΟΣ ΚΑΙ Η ΕΜΦΑΝΙΣΗ ΤΩΝ ΑΘΛΗΤΩΝ ΟΣΟΝ ΑΦΟΡΑ ΤΗΝ ΕΝΔΥΜΑΣΙΑ ΤΟΥΣ ΘΑ ΠΡΕΠΕΙ ΝΑ ΕΙΝΑΙ ΣΥΜΦΩΝΑ ΜΕ ΟΣΑ ΑΝΑΦΕΡΟΝΤΑΙ </w:t>
      </w:r>
      <w:r w:rsidR="0014116F" w:rsidRPr="00C767BA">
        <w:rPr>
          <w:rFonts w:ascii="Book Antiqua" w:hAnsi="Book Antiqua"/>
          <w:b/>
          <w:sz w:val="22"/>
          <w:szCs w:val="22"/>
          <w:u w:val="single"/>
          <w:lang w:val="el-GR"/>
        </w:rPr>
        <w:t>ΣΤΗΝ ΠΑΡΟΥΣΑ ΠΡΟΚΗΡΥΞΗ</w:t>
      </w:r>
      <w:r w:rsidRPr="00C767BA">
        <w:rPr>
          <w:rFonts w:ascii="Book Antiqua" w:hAnsi="Book Antiqua"/>
          <w:b/>
          <w:sz w:val="22"/>
          <w:szCs w:val="22"/>
          <w:u w:val="single"/>
          <w:lang w:val="el-GR"/>
        </w:rPr>
        <w:t>.</w:t>
      </w:r>
    </w:p>
    <w:p w14:paraId="67A10E91" w14:textId="77777777" w:rsidR="00B82976" w:rsidRDefault="00B82976" w:rsidP="00E1772C">
      <w:pPr>
        <w:pStyle w:val="Print-FromToSubjectDate"/>
        <w:pBdr>
          <w:left w:val="none" w:sz="0" w:space="0" w:color="auto"/>
        </w:pBdr>
        <w:jc w:val="both"/>
        <w:rPr>
          <w:rFonts w:ascii="Book Antiqua" w:hAnsi="Book Antiqua"/>
          <w:sz w:val="22"/>
          <w:szCs w:val="22"/>
          <w:lang w:val="el-GR"/>
        </w:rPr>
      </w:pPr>
    </w:p>
    <w:p w14:paraId="28B8B981" w14:textId="77777777" w:rsidR="00D226EF" w:rsidRPr="00D226EF" w:rsidRDefault="00E1772C" w:rsidP="00D226EF">
      <w:pPr>
        <w:rPr>
          <w:rFonts w:ascii="Book Antiqua" w:hAnsi="Book Antiqua" w:cs="Tahoma"/>
          <w:b/>
          <w:sz w:val="22"/>
          <w:szCs w:val="22"/>
        </w:rPr>
      </w:pPr>
      <w:r w:rsidRPr="00ED5ACC">
        <w:rPr>
          <w:rFonts w:ascii="Book Antiqua" w:hAnsi="Book Antiqua"/>
          <w:b/>
          <w:sz w:val="22"/>
          <w:szCs w:val="22"/>
        </w:rPr>
        <w:t>16.3 Αγωνιστικά παπούτσια</w:t>
      </w:r>
      <w:r w:rsidR="00D226EF">
        <w:rPr>
          <w:rFonts w:ascii="Book Antiqua" w:hAnsi="Book Antiqua"/>
          <w:b/>
          <w:sz w:val="22"/>
          <w:szCs w:val="22"/>
        </w:rPr>
        <w:t xml:space="preserve"> </w:t>
      </w:r>
      <w:bookmarkStart w:id="22" w:name="_Hlk35426002"/>
      <w:r w:rsidR="00D226EF" w:rsidRPr="00D226EF">
        <w:rPr>
          <w:rFonts w:ascii="Book Antiqua" w:hAnsi="Book Antiqua" w:cs="Tahoma"/>
          <w:b/>
          <w:sz w:val="22"/>
          <w:szCs w:val="22"/>
        </w:rPr>
        <w:t>(άρθρο 5 πρώην 143)</w:t>
      </w:r>
    </w:p>
    <w:p w14:paraId="51B141C2" w14:textId="77777777" w:rsidR="00D226EF" w:rsidRPr="00D226EF" w:rsidRDefault="00D226EF" w:rsidP="00D226EF">
      <w:pPr>
        <w:jc w:val="both"/>
        <w:rPr>
          <w:rFonts w:ascii="Book Antiqua" w:hAnsi="Book Antiqua" w:cs="Tahoma"/>
          <w:sz w:val="22"/>
          <w:szCs w:val="22"/>
        </w:rPr>
      </w:pPr>
      <w:bookmarkStart w:id="23" w:name="_Hlk35425979"/>
      <w:bookmarkEnd w:id="22"/>
      <w:r w:rsidRPr="00D226EF">
        <w:rPr>
          <w:rFonts w:ascii="Book Antiqua" w:hAnsi="Book Antiqua" w:cs="Tahoma"/>
          <w:sz w:val="22"/>
          <w:szCs w:val="22"/>
        </w:rPr>
        <w:t>Η σόλα και το τακούνι των παπουτσιών θα είναι κατασκευασμένα έτσι ώστε να επιτρέπουν τη χρήση μέχρι και 11 καρφιών.</w:t>
      </w:r>
    </w:p>
    <w:p w14:paraId="18349CA6" w14:textId="77777777" w:rsidR="00D226EF" w:rsidRPr="00D226EF" w:rsidRDefault="00D226EF" w:rsidP="00D226EF">
      <w:pPr>
        <w:jc w:val="both"/>
        <w:rPr>
          <w:rFonts w:ascii="Book Antiqua" w:hAnsi="Book Antiqua" w:cs="Tahoma"/>
          <w:sz w:val="22"/>
          <w:szCs w:val="22"/>
        </w:rPr>
      </w:pPr>
      <w:r w:rsidRPr="00D226EF">
        <w:rPr>
          <w:rFonts w:ascii="Book Antiqua" w:hAnsi="Book Antiqua" w:cs="Tahoma"/>
          <w:sz w:val="22"/>
          <w:szCs w:val="22"/>
        </w:rPr>
        <w:t xml:space="preserve">Το </w:t>
      </w:r>
      <w:proofErr w:type="spellStart"/>
      <w:r w:rsidRPr="00D226EF">
        <w:rPr>
          <w:rFonts w:ascii="Book Antiqua" w:hAnsi="Book Antiqua" w:cs="Tahoma"/>
          <w:sz w:val="22"/>
          <w:szCs w:val="22"/>
        </w:rPr>
        <w:t>maximum</w:t>
      </w:r>
      <w:proofErr w:type="spellEnd"/>
      <w:r w:rsidRPr="00D226EF">
        <w:rPr>
          <w:rFonts w:ascii="Book Antiqua" w:hAnsi="Book Antiqua" w:cs="Tahoma"/>
          <w:sz w:val="22"/>
          <w:szCs w:val="22"/>
        </w:rPr>
        <w:t xml:space="preserve"> μήκος των καρφιών στα διάφορα αγωνίσματα θα πρέπει να είναι:</w:t>
      </w:r>
    </w:p>
    <w:p w14:paraId="356A58BC" w14:textId="77777777" w:rsidR="00D226EF" w:rsidRPr="00D226EF" w:rsidRDefault="00D226EF" w:rsidP="00D226EF">
      <w:pPr>
        <w:numPr>
          <w:ilvl w:val="0"/>
          <w:numId w:val="18"/>
        </w:numPr>
        <w:ind w:left="851"/>
        <w:contextualSpacing/>
        <w:jc w:val="both"/>
        <w:rPr>
          <w:rFonts w:ascii="Book Antiqua" w:hAnsi="Book Antiqua" w:cs="Tahoma"/>
          <w:sz w:val="22"/>
          <w:szCs w:val="22"/>
        </w:rPr>
      </w:pPr>
      <w:r w:rsidRPr="00D226EF">
        <w:rPr>
          <w:rFonts w:ascii="Book Antiqua" w:hAnsi="Book Antiqua" w:cs="Tahoma"/>
          <w:sz w:val="22"/>
          <w:szCs w:val="22"/>
        </w:rPr>
        <w:t xml:space="preserve">Δρόμοι, Άλμα σε Μήκος, Άλμα Τριπλούν και Άλμα Επί </w:t>
      </w:r>
      <w:proofErr w:type="spellStart"/>
      <w:r w:rsidRPr="00D226EF">
        <w:rPr>
          <w:rFonts w:ascii="Book Antiqua" w:hAnsi="Book Antiqua" w:cs="Tahoma"/>
          <w:sz w:val="22"/>
          <w:szCs w:val="22"/>
        </w:rPr>
        <w:t>Κοντώ</w:t>
      </w:r>
      <w:proofErr w:type="spellEnd"/>
      <w:r w:rsidRPr="00D226EF">
        <w:rPr>
          <w:rFonts w:ascii="Book Antiqua" w:hAnsi="Book Antiqua" w:cs="Tahoma"/>
          <w:sz w:val="22"/>
          <w:szCs w:val="22"/>
        </w:rPr>
        <w:t xml:space="preserve">: </w:t>
      </w:r>
      <w:r w:rsidRPr="00D226EF">
        <w:rPr>
          <w:rFonts w:ascii="Book Antiqua" w:hAnsi="Book Antiqua" w:cs="Tahoma"/>
          <w:b/>
          <w:sz w:val="22"/>
          <w:szCs w:val="22"/>
        </w:rPr>
        <w:t>9mm</w:t>
      </w:r>
    </w:p>
    <w:p w14:paraId="4BDAE243" w14:textId="77777777" w:rsidR="00D226EF" w:rsidRPr="00D226EF" w:rsidRDefault="00D226EF" w:rsidP="00D226EF">
      <w:pPr>
        <w:numPr>
          <w:ilvl w:val="0"/>
          <w:numId w:val="18"/>
        </w:numPr>
        <w:ind w:left="851"/>
        <w:contextualSpacing/>
        <w:jc w:val="both"/>
        <w:rPr>
          <w:rFonts w:ascii="Book Antiqua" w:hAnsi="Book Antiqua" w:cs="Tahoma"/>
          <w:b/>
          <w:sz w:val="22"/>
          <w:szCs w:val="22"/>
        </w:rPr>
      </w:pPr>
      <w:r w:rsidRPr="00D226EF">
        <w:rPr>
          <w:rFonts w:ascii="Book Antiqua" w:hAnsi="Book Antiqua" w:cs="Tahoma"/>
          <w:sz w:val="22"/>
          <w:szCs w:val="22"/>
        </w:rPr>
        <w:t xml:space="preserve">Άλμα σε Ύψος: </w:t>
      </w:r>
      <w:r w:rsidRPr="00D226EF">
        <w:rPr>
          <w:rFonts w:ascii="Book Antiqua" w:hAnsi="Book Antiqua" w:cs="Tahoma"/>
          <w:b/>
          <w:sz w:val="22"/>
          <w:szCs w:val="22"/>
        </w:rPr>
        <w:t>12mm</w:t>
      </w:r>
    </w:p>
    <w:p w14:paraId="2727067F" w14:textId="77777777" w:rsidR="00D226EF" w:rsidRPr="00D226EF" w:rsidRDefault="00D226EF" w:rsidP="00D226EF">
      <w:pPr>
        <w:jc w:val="both"/>
        <w:rPr>
          <w:rFonts w:ascii="Book Antiqua" w:hAnsi="Book Antiqua" w:cs="Tahoma"/>
          <w:sz w:val="22"/>
          <w:szCs w:val="22"/>
        </w:rPr>
      </w:pPr>
      <w:r w:rsidRPr="00D226EF">
        <w:rPr>
          <w:rFonts w:ascii="Book Antiqua" w:hAnsi="Book Antiqua" w:cs="Tahoma"/>
          <w:sz w:val="22"/>
          <w:szCs w:val="22"/>
        </w:rPr>
        <w:lastRenderedPageBreak/>
        <w:t xml:space="preserve">Στο Άλμα σε Ύψος και στο Άλμα σε Μήκος η σόλα θα έχει μέγιστο πάχος </w:t>
      </w:r>
      <w:r w:rsidRPr="00D226EF">
        <w:rPr>
          <w:rFonts w:ascii="Book Antiqua" w:hAnsi="Book Antiqua" w:cs="Tahoma"/>
          <w:b/>
          <w:bCs/>
          <w:sz w:val="22"/>
          <w:szCs w:val="22"/>
        </w:rPr>
        <w:t>13</w:t>
      </w:r>
      <w:r w:rsidRPr="00D226EF">
        <w:rPr>
          <w:rFonts w:ascii="Book Antiqua" w:hAnsi="Book Antiqua" w:cs="Tahoma"/>
          <w:b/>
          <w:bCs/>
          <w:sz w:val="22"/>
          <w:szCs w:val="22"/>
          <w:lang w:val="en-US"/>
        </w:rPr>
        <w:t>mm</w:t>
      </w:r>
      <w:r w:rsidRPr="00D226EF">
        <w:rPr>
          <w:rFonts w:ascii="Book Antiqua" w:hAnsi="Book Antiqua" w:cs="Tahoma"/>
          <w:sz w:val="22"/>
          <w:szCs w:val="22"/>
        </w:rPr>
        <w:t xml:space="preserve"> και το τακούνι στο Άλμα σε ύψος θα έχει μέγιστο πάχος </w:t>
      </w:r>
      <w:r w:rsidRPr="00D226EF">
        <w:rPr>
          <w:rFonts w:ascii="Book Antiqua" w:hAnsi="Book Antiqua" w:cs="Tahoma"/>
          <w:b/>
          <w:bCs/>
          <w:sz w:val="22"/>
          <w:szCs w:val="22"/>
        </w:rPr>
        <w:t>19</w:t>
      </w:r>
      <w:r w:rsidRPr="00D226EF">
        <w:rPr>
          <w:rFonts w:ascii="Book Antiqua" w:hAnsi="Book Antiqua" w:cs="Tahoma"/>
          <w:b/>
          <w:bCs/>
          <w:sz w:val="22"/>
          <w:szCs w:val="22"/>
          <w:lang w:val="en-US"/>
        </w:rPr>
        <w:t>mm</w:t>
      </w:r>
      <w:r w:rsidRPr="00D226EF">
        <w:rPr>
          <w:rFonts w:ascii="Book Antiqua" w:hAnsi="Book Antiqua" w:cs="Tahoma"/>
          <w:sz w:val="22"/>
          <w:szCs w:val="22"/>
        </w:rPr>
        <w:t>. Σε όλα τα άλλα αγωνίσματα η σόλα ή και το τακούνι μπορούν να έχουν οποιοδήποτε πάχος.</w:t>
      </w:r>
    </w:p>
    <w:bookmarkEnd w:id="23"/>
    <w:p w14:paraId="3D5DC741" w14:textId="77777777" w:rsidR="002F18D2" w:rsidRDefault="002F18D2" w:rsidP="00E1772C">
      <w:pPr>
        <w:pStyle w:val="Print-FromToSubjectDate"/>
        <w:pBdr>
          <w:left w:val="none" w:sz="0" w:space="0" w:color="auto"/>
        </w:pBdr>
        <w:jc w:val="both"/>
        <w:rPr>
          <w:rFonts w:ascii="Book Antiqua" w:hAnsi="Book Antiqua"/>
          <w:sz w:val="22"/>
          <w:szCs w:val="22"/>
          <w:lang w:val="el-GR"/>
        </w:rPr>
      </w:pPr>
    </w:p>
    <w:p w14:paraId="37F3FEDB" w14:textId="77777777" w:rsidR="00E1772C" w:rsidRPr="00ED5ACC" w:rsidRDefault="00E1772C" w:rsidP="00E1772C">
      <w:pPr>
        <w:pStyle w:val="Print-FromToSubjectDate"/>
        <w:pBdr>
          <w:left w:val="none" w:sz="0" w:space="0" w:color="auto"/>
        </w:pBdr>
        <w:jc w:val="both"/>
        <w:rPr>
          <w:rFonts w:ascii="Book Antiqua" w:hAnsi="Book Antiqua"/>
          <w:b/>
          <w:sz w:val="22"/>
          <w:szCs w:val="22"/>
          <w:lang w:val="el-GR"/>
        </w:rPr>
      </w:pPr>
      <w:r w:rsidRPr="00ED5ACC">
        <w:rPr>
          <w:rFonts w:ascii="Book Antiqua" w:hAnsi="Book Antiqua"/>
          <w:b/>
          <w:sz w:val="22"/>
          <w:szCs w:val="22"/>
          <w:lang w:val="el-GR"/>
        </w:rPr>
        <w:t>16.4 Αριθμοί συμμετοχής</w:t>
      </w:r>
    </w:p>
    <w:p w14:paraId="2684E902" w14:textId="77777777" w:rsidR="00E1772C" w:rsidRPr="00ED5ACC" w:rsidRDefault="00E1772C" w:rsidP="00E1772C">
      <w:pPr>
        <w:pStyle w:val="Print-FromToSubjectDate"/>
        <w:pBdr>
          <w:left w:val="none" w:sz="0" w:space="0" w:color="auto"/>
        </w:pBdr>
        <w:jc w:val="both"/>
        <w:rPr>
          <w:rFonts w:ascii="Book Antiqua" w:hAnsi="Book Antiqua"/>
          <w:sz w:val="22"/>
          <w:szCs w:val="22"/>
          <w:lang w:val="el-GR"/>
        </w:rPr>
      </w:pPr>
      <w:r w:rsidRPr="00ED5ACC">
        <w:rPr>
          <w:rFonts w:ascii="Book Antiqua" w:hAnsi="Book Antiqua"/>
          <w:sz w:val="22"/>
          <w:szCs w:val="22"/>
          <w:lang w:val="el-GR"/>
        </w:rPr>
        <w:t xml:space="preserve">Κάθε αθλητής θα λαμβάνει </w:t>
      </w:r>
      <w:r w:rsidR="00025260" w:rsidRPr="00ED5ACC">
        <w:rPr>
          <w:rFonts w:ascii="Book Antiqua" w:hAnsi="Book Antiqua"/>
          <w:sz w:val="22"/>
          <w:szCs w:val="22"/>
          <w:lang w:val="el-GR"/>
        </w:rPr>
        <w:t>ένα</w:t>
      </w:r>
      <w:r w:rsidR="0016153B">
        <w:rPr>
          <w:rFonts w:ascii="Book Antiqua" w:hAnsi="Book Antiqua"/>
          <w:sz w:val="22"/>
          <w:szCs w:val="22"/>
          <w:lang w:val="el-GR"/>
        </w:rPr>
        <w:t>ν</w:t>
      </w:r>
      <w:r w:rsidR="00025260" w:rsidRPr="00ED5ACC">
        <w:rPr>
          <w:rFonts w:ascii="Book Antiqua" w:hAnsi="Book Antiqua"/>
          <w:sz w:val="22"/>
          <w:szCs w:val="22"/>
          <w:lang w:val="el-GR"/>
        </w:rPr>
        <w:t xml:space="preserve"> (</w:t>
      </w:r>
      <w:r w:rsidRPr="00ED5ACC">
        <w:rPr>
          <w:rFonts w:ascii="Book Antiqua" w:hAnsi="Book Antiqua"/>
          <w:sz w:val="22"/>
          <w:szCs w:val="22"/>
          <w:lang w:val="el-GR"/>
        </w:rPr>
        <w:t>1</w:t>
      </w:r>
      <w:r w:rsidR="00025260" w:rsidRPr="00ED5ACC">
        <w:rPr>
          <w:rFonts w:ascii="Book Antiqua" w:hAnsi="Book Antiqua"/>
          <w:sz w:val="22"/>
          <w:szCs w:val="22"/>
          <w:lang w:val="el-GR"/>
        </w:rPr>
        <w:t>)</w:t>
      </w:r>
      <w:r w:rsidRPr="00ED5ACC">
        <w:rPr>
          <w:rFonts w:ascii="Book Antiqua" w:hAnsi="Book Antiqua"/>
          <w:sz w:val="22"/>
          <w:szCs w:val="22"/>
          <w:lang w:val="el-GR"/>
        </w:rPr>
        <w:t xml:space="preserve"> προσωπικό αριθμό και ο οποίος θα πρέπει να τοποθετείται στο μπροστινό μέρος της αγωνιστικής ενδυμασίας.</w:t>
      </w:r>
    </w:p>
    <w:p w14:paraId="53EBB636" w14:textId="77777777" w:rsidR="00E1772C" w:rsidRPr="00ED5ACC" w:rsidRDefault="00E1772C" w:rsidP="00E1772C">
      <w:pPr>
        <w:jc w:val="both"/>
        <w:rPr>
          <w:rFonts w:ascii="Book Antiqua" w:hAnsi="Book Antiqua"/>
        </w:rPr>
      </w:pPr>
    </w:p>
    <w:p w14:paraId="14BA1035" w14:textId="77777777" w:rsidR="00E1772C" w:rsidRPr="002C719F" w:rsidRDefault="00E1772C" w:rsidP="00E1772C">
      <w:pPr>
        <w:jc w:val="both"/>
        <w:rPr>
          <w:rFonts w:ascii="Book Antiqua" w:hAnsi="Book Antiqua"/>
          <w:b/>
          <w:u w:val="single"/>
        </w:rPr>
      </w:pPr>
      <w:r w:rsidRPr="002C719F">
        <w:rPr>
          <w:rFonts w:ascii="Book Antiqua" w:hAnsi="Book Antiqua"/>
          <w:b/>
          <w:u w:val="single"/>
        </w:rPr>
        <w:t>Εξαιρούνται οι αθλητές τ</w:t>
      </w:r>
      <w:r w:rsidR="002C719F" w:rsidRPr="002C719F">
        <w:rPr>
          <w:rFonts w:ascii="Book Antiqua" w:hAnsi="Book Antiqua"/>
          <w:b/>
          <w:u w:val="single"/>
        </w:rPr>
        <w:t xml:space="preserve">ων </w:t>
      </w:r>
      <w:r w:rsidR="00FF39CB">
        <w:rPr>
          <w:rFonts w:ascii="Book Antiqua" w:hAnsi="Book Antiqua"/>
          <w:b/>
          <w:u w:val="single"/>
        </w:rPr>
        <w:t>ΑΛΜΑΤΩΝ (οριζοντίων &amp; καθέτων)</w:t>
      </w:r>
      <w:r w:rsidR="002C719F" w:rsidRPr="002C719F">
        <w:rPr>
          <w:rFonts w:ascii="Book Antiqua" w:hAnsi="Book Antiqua"/>
          <w:b/>
          <w:u w:val="single"/>
        </w:rPr>
        <w:t xml:space="preserve"> οι </w:t>
      </w:r>
      <w:r w:rsidRPr="002C719F">
        <w:rPr>
          <w:rFonts w:ascii="Book Antiqua" w:hAnsi="Book Antiqua"/>
          <w:b/>
          <w:u w:val="single"/>
        </w:rPr>
        <w:t xml:space="preserve">οποίοι  επιτρέπεται να τοποθετούν τον αριθμό συμμετοχής μπροστά ή πίσω στην αγωνιστική ενδυμασία </w:t>
      </w:r>
      <w:r w:rsidR="00025260" w:rsidRPr="002C719F">
        <w:rPr>
          <w:rFonts w:ascii="Book Antiqua" w:hAnsi="Book Antiqua"/>
          <w:b/>
          <w:u w:val="single"/>
        </w:rPr>
        <w:t>τους.</w:t>
      </w:r>
    </w:p>
    <w:p w14:paraId="410C8BE2" w14:textId="77777777" w:rsidR="00E1772C" w:rsidRPr="00ED5ACC" w:rsidRDefault="00E1772C" w:rsidP="00E1772C">
      <w:pPr>
        <w:jc w:val="both"/>
        <w:rPr>
          <w:rFonts w:ascii="Book Antiqua" w:hAnsi="Book Antiqua"/>
        </w:rPr>
      </w:pPr>
    </w:p>
    <w:p w14:paraId="195F33A5" w14:textId="77777777" w:rsidR="00E1772C" w:rsidRPr="00ED5ACC" w:rsidRDefault="00E1772C" w:rsidP="00E1772C">
      <w:pPr>
        <w:jc w:val="both"/>
        <w:rPr>
          <w:rFonts w:ascii="Book Antiqua" w:hAnsi="Book Antiqua"/>
        </w:rPr>
      </w:pPr>
      <w:r w:rsidRPr="00ED5ACC">
        <w:rPr>
          <w:rFonts w:ascii="Book Antiqua" w:hAnsi="Book Antiqua"/>
        </w:rPr>
        <w:t xml:space="preserve">Οι αριθμοί συμμετοχής πρέπει να συγκρατούνται με τις 4 παραμάνες, μία σε κάθε γωνία, με τέτοιο τρόπο </w:t>
      </w:r>
      <w:r w:rsidRPr="00ED5ACC">
        <w:rPr>
          <w:rFonts w:ascii="Book Antiqua" w:hAnsi="Book Antiqua"/>
          <w:b/>
          <w:u w:val="single"/>
        </w:rPr>
        <w:t>ώστε να μην πέφτουν</w:t>
      </w:r>
      <w:r w:rsidRPr="00ED5ACC">
        <w:rPr>
          <w:rFonts w:ascii="Book Antiqua" w:hAnsi="Book Antiqua"/>
        </w:rPr>
        <w:t xml:space="preserve"> και, επιπλέον, πρέπει να τοποθετούνται με τέτοιο τρόπο </w:t>
      </w:r>
      <w:r w:rsidRPr="00ED5ACC">
        <w:rPr>
          <w:rFonts w:ascii="Book Antiqua" w:hAnsi="Book Antiqua"/>
          <w:b/>
          <w:u w:val="single"/>
        </w:rPr>
        <w:t>ώστε να είναι απολύτως ορατοί</w:t>
      </w:r>
      <w:r w:rsidRPr="00ED5ACC">
        <w:rPr>
          <w:rFonts w:ascii="Book Antiqua" w:hAnsi="Book Antiqua"/>
          <w:b/>
        </w:rPr>
        <w:t xml:space="preserve">  </w:t>
      </w:r>
      <w:r w:rsidRPr="00ED5ACC">
        <w:rPr>
          <w:rFonts w:ascii="Book Antiqua" w:hAnsi="Book Antiqua"/>
        </w:rPr>
        <w:t>κατά τη διάρκεια του αγώνα.</w:t>
      </w:r>
    </w:p>
    <w:p w14:paraId="744D12E9" w14:textId="77777777" w:rsidR="00E1772C" w:rsidRPr="00ED5ACC" w:rsidRDefault="00E1772C" w:rsidP="00E1772C">
      <w:pPr>
        <w:jc w:val="both"/>
        <w:rPr>
          <w:rFonts w:ascii="Book Antiqua" w:hAnsi="Book Antiqua"/>
          <w:b/>
          <w:u w:val="single"/>
        </w:rPr>
      </w:pPr>
    </w:p>
    <w:p w14:paraId="4BDB69E8" w14:textId="77777777" w:rsidR="00E1772C" w:rsidRPr="00ED5ACC" w:rsidRDefault="00E1772C" w:rsidP="00E1772C">
      <w:pPr>
        <w:jc w:val="both"/>
        <w:rPr>
          <w:rFonts w:ascii="Book Antiqua" w:hAnsi="Book Antiqua"/>
          <w:b/>
          <w:u w:val="single"/>
        </w:rPr>
      </w:pPr>
      <w:r w:rsidRPr="00ED5ACC">
        <w:rPr>
          <w:rFonts w:ascii="Book Antiqua" w:hAnsi="Book Antiqua"/>
          <w:b/>
          <w:u w:val="single"/>
        </w:rPr>
        <w:t>ΠΡΟΣΟΧΗ: ΟΙ ΑΡΙΘΜΟΙ ΣΥΜΜΕΤΟΧΗΣ ΔΕΝ ΠΡΕΠΕΙ ΝΑ ΚΟΒΟΝΤΑΙ, ΝΑ ΔΙΠΛΩΝΟΝΤΑΙ</w:t>
      </w:r>
      <w:r w:rsidR="00025260" w:rsidRPr="00ED5ACC">
        <w:rPr>
          <w:rFonts w:ascii="Book Antiqua" w:hAnsi="Book Antiqua"/>
          <w:b/>
          <w:u w:val="single"/>
        </w:rPr>
        <w:t xml:space="preserve"> ΚΑΘΩΣ ΚΑΙ </w:t>
      </w:r>
      <w:r w:rsidRPr="00ED5ACC">
        <w:rPr>
          <w:rFonts w:ascii="Book Antiqua" w:hAnsi="Book Antiqua"/>
          <w:b/>
          <w:u w:val="single"/>
        </w:rPr>
        <w:t>ΝΑ Κ</w:t>
      </w:r>
      <w:r w:rsidR="00025260" w:rsidRPr="00ED5ACC">
        <w:rPr>
          <w:rFonts w:ascii="Book Antiqua" w:hAnsi="Book Antiqua"/>
          <w:b/>
          <w:u w:val="single"/>
        </w:rPr>
        <w:t xml:space="preserve">ΑΛΥΠΤΟΝΤΑΙ </w:t>
      </w:r>
      <w:r w:rsidRPr="00ED5ACC">
        <w:rPr>
          <w:rFonts w:ascii="Book Antiqua" w:hAnsi="Book Antiqua"/>
          <w:b/>
          <w:u w:val="single"/>
        </w:rPr>
        <w:t>ΜΕ ΟΠΟΙΟΝΔΗΠΟΤΕ ΤΡΟΠΟ.</w:t>
      </w:r>
    </w:p>
    <w:p w14:paraId="3B7ACD76" w14:textId="77777777" w:rsidR="00B41F75" w:rsidRPr="00B41F75" w:rsidRDefault="00B41F75" w:rsidP="00B41F75">
      <w:pPr>
        <w:rPr>
          <w:rFonts w:ascii="Tahoma" w:hAnsi="Tahoma" w:cs="Tahoma"/>
          <w:sz w:val="22"/>
          <w:szCs w:val="22"/>
          <w:highlight w:val="yellow"/>
        </w:rPr>
      </w:pPr>
    </w:p>
    <w:p w14:paraId="7128FC15" w14:textId="77777777" w:rsidR="00B41F75" w:rsidRPr="00B41F75" w:rsidRDefault="00B41F75" w:rsidP="00202388">
      <w:pPr>
        <w:rPr>
          <w:rFonts w:ascii="Book Antiqua" w:hAnsi="Book Antiqua" w:cs="Tahoma"/>
          <w:b/>
          <w:sz w:val="22"/>
          <w:szCs w:val="22"/>
        </w:rPr>
      </w:pPr>
      <w:bookmarkStart w:id="24" w:name="_Hlk35426056"/>
      <w:r w:rsidRPr="00B41F75">
        <w:rPr>
          <w:rFonts w:ascii="Book Antiqua" w:hAnsi="Book Antiqua" w:cs="Tahoma"/>
          <w:b/>
          <w:sz w:val="22"/>
          <w:szCs w:val="22"/>
        </w:rPr>
        <w:t>1</w:t>
      </w:r>
      <w:r w:rsidR="00202388" w:rsidRPr="00202388">
        <w:rPr>
          <w:rFonts w:ascii="Book Antiqua" w:hAnsi="Book Antiqua" w:cs="Tahoma"/>
          <w:b/>
          <w:sz w:val="22"/>
          <w:szCs w:val="22"/>
        </w:rPr>
        <w:t>6</w:t>
      </w:r>
      <w:r w:rsidRPr="00B41F75">
        <w:rPr>
          <w:rFonts w:ascii="Book Antiqua" w:hAnsi="Book Antiqua" w:cs="Tahoma"/>
          <w:b/>
          <w:sz w:val="22"/>
          <w:szCs w:val="22"/>
        </w:rPr>
        <w:t>.</w:t>
      </w:r>
      <w:r w:rsidR="007A1169">
        <w:rPr>
          <w:rFonts w:ascii="Book Antiqua" w:hAnsi="Book Antiqua" w:cs="Tahoma"/>
          <w:b/>
          <w:sz w:val="22"/>
          <w:szCs w:val="22"/>
        </w:rPr>
        <w:t>5</w:t>
      </w:r>
      <w:r w:rsidRPr="00B41F75">
        <w:rPr>
          <w:rFonts w:ascii="Book Antiqua" w:hAnsi="Book Antiqua" w:cs="Tahoma"/>
          <w:b/>
          <w:sz w:val="22"/>
          <w:szCs w:val="22"/>
        </w:rPr>
        <w:t xml:space="preserve">  Ενστάσεις και εφέσεις (άρθρο 8 Τεχνικών Κανονισμών πρώην 146)</w:t>
      </w:r>
    </w:p>
    <w:p w14:paraId="4C5BB820" w14:textId="77777777" w:rsidR="00B41F75" w:rsidRPr="00B41F75" w:rsidRDefault="00B41F75" w:rsidP="00202388">
      <w:pPr>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Οι ενστάσεις - διαμαρτυρίες (</w:t>
      </w:r>
      <w:r w:rsidRPr="00B41F75">
        <w:rPr>
          <w:rFonts w:ascii="Book Antiqua" w:eastAsiaTheme="minorHAnsi" w:hAnsi="Book Antiqua" w:cs="Tahoma"/>
          <w:sz w:val="22"/>
          <w:szCs w:val="22"/>
          <w:lang w:val="en-US" w:eastAsia="en-US"/>
        </w:rPr>
        <w:t>protests</w:t>
      </w:r>
      <w:r w:rsidRPr="00B41F75">
        <w:rPr>
          <w:rFonts w:ascii="Book Antiqua" w:eastAsiaTheme="minorHAnsi" w:hAnsi="Book Antiqua" w:cs="Tahoma"/>
          <w:sz w:val="22"/>
          <w:szCs w:val="22"/>
          <w:lang w:eastAsia="en-US"/>
        </w:rPr>
        <w:t>) και οι εφέσεις (</w:t>
      </w:r>
      <w:r w:rsidRPr="00B41F75">
        <w:rPr>
          <w:rFonts w:ascii="Book Antiqua" w:eastAsiaTheme="minorHAnsi" w:hAnsi="Book Antiqua" w:cs="Tahoma"/>
          <w:sz w:val="22"/>
          <w:szCs w:val="22"/>
          <w:lang w:val="en-US" w:eastAsia="en-US"/>
        </w:rPr>
        <w:t>appeals</w:t>
      </w:r>
      <w:r w:rsidRPr="00B41F75">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B41F75">
        <w:rPr>
          <w:rFonts w:ascii="Book Antiqua" w:eastAsiaTheme="minorHAnsi" w:hAnsi="Book Antiqua" w:cs="Tahoma"/>
          <w:sz w:val="22"/>
          <w:szCs w:val="22"/>
          <w:lang w:val="en-US" w:eastAsia="en-US"/>
        </w:rPr>
        <w:t>World</w:t>
      </w:r>
      <w:r w:rsidRPr="00B41F75">
        <w:rPr>
          <w:rFonts w:ascii="Book Antiqua" w:eastAsiaTheme="minorHAnsi" w:hAnsi="Book Antiqua" w:cs="Tahoma"/>
          <w:sz w:val="22"/>
          <w:szCs w:val="22"/>
          <w:lang w:eastAsia="en-US"/>
        </w:rPr>
        <w:t xml:space="preserve"> </w:t>
      </w:r>
      <w:r w:rsidRPr="00B41F75">
        <w:rPr>
          <w:rFonts w:ascii="Book Antiqua" w:eastAsiaTheme="minorHAnsi" w:hAnsi="Book Antiqua" w:cs="Tahoma"/>
          <w:sz w:val="22"/>
          <w:szCs w:val="22"/>
          <w:lang w:val="en-US" w:eastAsia="en-US"/>
        </w:rPr>
        <w:t>Athletics</w:t>
      </w:r>
      <w:r w:rsidRPr="00B41F75">
        <w:rPr>
          <w:rFonts w:ascii="Book Antiqua" w:eastAsiaTheme="minorHAnsi" w:hAnsi="Book Antiqua" w:cs="Tahoma"/>
          <w:sz w:val="22"/>
          <w:szCs w:val="22"/>
          <w:lang w:eastAsia="en-US"/>
        </w:rPr>
        <w:t>. Αναλυτικά:</w:t>
      </w:r>
    </w:p>
    <w:p w14:paraId="75B37F42" w14:textId="77777777" w:rsidR="00B41F75" w:rsidRPr="00B41F75" w:rsidRDefault="00B41F75" w:rsidP="00202388">
      <w:pPr>
        <w:numPr>
          <w:ilvl w:val="0"/>
          <w:numId w:val="1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Αρχικά, οι ενστάσεις θα πρέπει να υποβάλλονται </w:t>
      </w:r>
      <w:r w:rsidRPr="00B41F75">
        <w:rPr>
          <w:rFonts w:ascii="Book Antiqua" w:eastAsiaTheme="minorHAnsi" w:hAnsi="Book Antiqua" w:cs="Tahoma"/>
          <w:b/>
          <w:bCs/>
          <w:sz w:val="22"/>
          <w:szCs w:val="22"/>
          <w:u w:val="single"/>
          <w:lang w:eastAsia="en-US"/>
        </w:rPr>
        <w:t>προφορικά</w:t>
      </w:r>
      <w:r w:rsidRPr="00B41F75">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02260CCD" w14:textId="77777777" w:rsidR="00B41F75" w:rsidRPr="00B41F75" w:rsidRDefault="00B41F75" w:rsidP="00202388">
      <w:pPr>
        <w:numPr>
          <w:ilvl w:val="0"/>
          <w:numId w:val="1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Στην περίπτωση που ο συγκεκριμένος Έφορος δεν είναι </w:t>
      </w:r>
      <w:proofErr w:type="spellStart"/>
      <w:r w:rsidRPr="00B41F75">
        <w:rPr>
          <w:rFonts w:ascii="Book Antiqua" w:eastAsiaTheme="minorHAnsi" w:hAnsi="Book Antiqua" w:cs="Tahoma"/>
          <w:sz w:val="22"/>
          <w:szCs w:val="22"/>
          <w:lang w:eastAsia="en-US"/>
        </w:rPr>
        <w:t>προσβάσιμος</w:t>
      </w:r>
      <w:proofErr w:type="spellEnd"/>
      <w:r w:rsidRPr="00B41F75">
        <w:rPr>
          <w:rFonts w:ascii="Book Antiqua" w:eastAsiaTheme="minorHAnsi" w:hAnsi="Book Antiqua" w:cs="Tahoma"/>
          <w:sz w:val="22"/>
          <w:szCs w:val="22"/>
          <w:lang w:eastAsia="en-US"/>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B41F75">
        <w:rPr>
          <w:rFonts w:ascii="Book Antiqua" w:eastAsiaTheme="minorHAnsi" w:hAnsi="Book Antiqua" w:cs="Tahoma"/>
          <w:b/>
          <w:bCs/>
          <w:sz w:val="22"/>
          <w:szCs w:val="22"/>
          <w:u w:val="single"/>
          <w:lang w:eastAsia="en-US"/>
        </w:rPr>
        <w:t>εντός 30 λεπτών</w:t>
      </w:r>
      <w:r w:rsidRPr="00B41F75">
        <w:rPr>
          <w:rFonts w:ascii="Book Antiqua" w:eastAsiaTheme="minorHAnsi" w:hAnsi="Book Antiqua" w:cs="Tahoma"/>
          <w:sz w:val="22"/>
          <w:szCs w:val="22"/>
          <w:lang w:eastAsia="en-US"/>
        </w:rPr>
        <w:t xml:space="preserve"> </w:t>
      </w:r>
      <w:r w:rsidRPr="00B41F75">
        <w:rPr>
          <w:rFonts w:ascii="Book Antiqua" w:eastAsiaTheme="minorHAnsi" w:hAnsi="Book Antiqua" w:cs="Tahoma"/>
          <w:b/>
          <w:bCs/>
          <w:sz w:val="22"/>
          <w:szCs w:val="22"/>
          <w:u w:val="single"/>
          <w:lang w:eastAsia="en-US"/>
        </w:rPr>
        <w:t>από την επίσημη αναγγελία του αποτελέσματος</w:t>
      </w:r>
      <w:r w:rsidRPr="00B41F75">
        <w:rPr>
          <w:rFonts w:ascii="Book Antiqua" w:eastAsiaTheme="minorHAnsi" w:hAnsi="Book Antiqua" w:cs="Tahoma"/>
          <w:sz w:val="22"/>
          <w:szCs w:val="22"/>
          <w:lang w:eastAsia="en-US"/>
        </w:rPr>
        <w:t xml:space="preserve"> του αγωνίσματος αυτού.</w:t>
      </w:r>
    </w:p>
    <w:p w14:paraId="08C5D7D6" w14:textId="77777777" w:rsidR="00B41F75" w:rsidRPr="00B41F75" w:rsidRDefault="00B41F75" w:rsidP="00202388">
      <w:pPr>
        <w:numPr>
          <w:ilvl w:val="0"/>
          <w:numId w:val="1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28F5EB89" w14:textId="77777777" w:rsidR="00B41F75" w:rsidRPr="00B41F75" w:rsidRDefault="00B41F75" w:rsidP="00202388">
      <w:pPr>
        <w:numPr>
          <w:ilvl w:val="0"/>
          <w:numId w:val="1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B41F75">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B41F75">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7D59B97A" w14:textId="77777777" w:rsidR="00B41F75" w:rsidRPr="00B41F75" w:rsidRDefault="00B41F75" w:rsidP="00202388">
      <w:pPr>
        <w:numPr>
          <w:ilvl w:val="0"/>
          <w:numId w:val="1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Η γραπτή έφεση </w:t>
      </w:r>
      <w:r w:rsidRPr="00B41F75">
        <w:rPr>
          <w:rFonts w:ascii="Book Antiqua" w:eastAsiaTheme="minorHAnsi" w:hAnsi="Book Antiqua" w:cs="Tahoma"/>
          <w:b/>
          <w:bCs/>
          <w:sz w:val="22"/>
          <w:szCs w:val="22"/>
          <w:u w:val="single"/>
          <w:lang w:eastAsia="en-US"/>
        </w:rPr>
        <w:t>θα συνοδεύεται από το ποσό των 75€</w:t>
      </w:r>
      <w:r w:rsidRPr="00B41F75">
        <w:rPr>
          <w:rFonts w:ascii="Book Antiqua" w:eastAsiaTheme="minorHAnsi" w:hAnsi="Book Antiqua" w:cs="Tahoma"/>
          <w:sz w:val="22"/>
          <w:szCs w:val="22"/>
          <w:lang w:eastAsia="en-US"/>
        </w:rPr>
        <w:t xml:space="preserve"> το οποίο θα </w:t>
      </w:r>
      <w:proofErr w:type="spellStart"/>
      <w:r w:rsidRPr="00B41F75">
        <w:rPr>
          <w:rFonts w:ascii="Book Antiqua" w:eastAsiaTheme="minorHAnsi" w:hAnsi="Book Antiqua" w:cs="Tahoma"/>
          <w:sz w:val="22"/>
          <w:szCs w:val="22"/>
          <w:lang w:eastAsia="en-US"/>
        </w:rPr>
        <w:t>παρακρατείται</w:t>
      </w:r>
      <w:proofErr w:type="spellEnd"/>
      <w:r w:rsidRPr="00B41F75">
        <w:rPr>
          <w:rFonts w:ascii="Book Antiqua" w:eastAsiaTheme="minorHAnsi" w:hAnsi="Book Antiqua" w:cs="Tahoma"/>
          <w:sz w:val="22"/>
          <w:szCs w:val="22"/>
          <w:lang w:eastAsia="en-US"/>
        </w:rPr>
        <w:t xml:space="preserve"> εάν η έφεση δεν γίνει δεκτή. Η απόφαση της Ελλανοδίκου Επιτροπής θα παρέχεται γραπτώς.</w:t>
      </w:r>
    </w:p>
    <w:bookmarkEnd w:id="24"/>
    <w:p w14:paraId="762D82A7" w14:textId="77777777" w:rsidR="00B41F75" w:rsidRDefault="00B41F75" w:rsidP="009D194D">
      <w:pPr>
        <w:autoSpaceDE w:val="0"/>
        <w:autoSpaceDN w:val="0"/>
        <w:adjustRightInd w:val="0"/>
        <w:jc w:val="both"/>
        <w:rPr>
          <w:rFonts w:ascii="Book Antiqua" w:hAnsi="Book Antiqua" w:cs="Tahoma"/>
          <w:b/>
          <w:sz w:val="22"/>
          <w:szCs w:val="22"/>
        </w:rPr>
      </w:pPr>
    </w:p>
    <w:p w14:paraId="4AFA3688" w14:textId="77777777" w:rsidR="008D6E95" w:rsidRPr="00ED5ACC" w:rsidRDefault="008D6E95" w:rsidP="009D194D">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16.</w:t>
      </w:r>
      <w:r w:rsidR="007A1169">
        <w:rPr>
          <w:rFonts w:ascii="Book Antiqua" w:hAnsi="Book Antiqua" w:cs="Tahoma"/>
          <w:b/>
          <w:sz w:val="22"/>
          <w:szCs w:val="22"/>
        </w:rPr>
        <w:t>6</w:t>
      </w:r>
      <w:r w:rsidRPr="00ED5ACC">
        <w:rPr>
          <w:rFonts w:ascii="Book Antiqua" w:hAnsi="Book Antiqua" w:cs="Tahoma"/>
          <w:b/>
          <w:sz w:val="22"/>
          <w:szCs w:val="22"/>
        </w:rPr>
        <w:t xml:space="preserve"> Επίλυση τεχνικών θεμάτων</w:t>
      </w:r>
    </w:p>
    <w:p w14:paraId="7C0ACE9A" w14:textId="77777777" w:rsidR="008D6E95" w:rsidRPr="00ED5ACC" w:rsidRDefault="008D6E95" w:rsidP="009D194D">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45A4E9EC" w14:textId="77777777" w:rsidR="008D6E95" w:rsidRPr="00ED5ACC" w:rsidRDefault="008D6E95" w:rsidP="00326B65">
      <w:pPr>
        <w:pStyle w:val="ab"/>
        <w:autoSpaceDE w:val="0"/>
        <w:jc w:val="both"/>
        <w:rPr>
          <w:rFonts w:ascii="Book Antiqua" w:hAnsi="Book Antiqua" w:cs="Tahoma"/>
          <w:b/>
          <w:sz w:val="22"/>
          <w:szCs w:val="22"/>
        </w:rPr>
      </w:pPr>
    </w:p>
    <w:p w14:paraId="2A0A3B9E" w14:textId="77777777" w:rsidR="008D6E95" w:rsidRPr="00ED5ACC" w:rsidRDefault="008D6E95" w:rsidP="00326B65">
      <w:pPr>
        <w:pStyle w:val="ab"/>
        <w:autoSpaceDE w:val="0"/>
        <w:jc w:val="both"/>
        <w:rPr>
          <w:rFonts w:ascii="Book Antiqua" w:hAnsi="Book Antiqua" w:cs="Tahoma"/>
          <w:b/>
          <w:sz w:val="22"/>
          <w:szCs w:val="22"/>
        </w:rPr>
      </w:pPr>
      <w:r w:rsidRPr="00ED5ACC">
        <w:rPr>
          <w:rFonts w:ascii="Book Antiqua" w:hAnsi="Book Antiqua" w:cs="Tahoma"/>
          <w:b/>
          <w:sz w:val="22"/>
          <w:szCs w:val="22"/>
        </w:rPr>
        <w:t>16.</w:t>
      </w:r>
      <w:r w:rsidR="00E1772C" w:rsidRPr="00ED5ACC">
        <w:rPr>
          <w:rFonts w:ascii="Book Antiqua" w:hAnsi="Book Antiqua" w:cs="Tahoma"/>
          <w:b/>
          <w:sz w:val="22"/>
          <w:szCs w:val="22"/>
        </w:rPr>
        <w:t>7</w:t>
      </w:r>
      <w:r w:rsidRPr="00ED5ACC">
        <w:rPr>
          <w:rFonts w:ascii="Book Antiqua" w:hAnsi="Book Antiqua" w:cs="Tahoma"/>
          <w:b/>
          <w:sz w:val="22"/>
          <w:szCs w:val="22"/>
        </w:rPr>
        <w:t xml:space="preserve"> Παράδοση αριθμών</w:t>
      </w:r>
    </w:p>
    <w:p w14:paraId="659DD977" w14:textId="77777777" w:rsidR="008D6E95" w:rsidRPr="00ED5ACC" w:rsidRDefault="008D6E95" w:rsidP="00326B65">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ED5ACC">
        <w:rPr>
          <w:rFonts w:ascii="Book Antiqua" w:hAnsi="Book Antiqua" w:cs="Tahoma"/>
          <w:b/>
          <w:sz w:val="22"/>
          <w:szCs w:val="22"/>
          <w:u w:val="single"/>
        </w:rPr>
        <w:t>1:30</w:t>
      </w:r>
      <w:r w:rsidRPr="00ED5ACC">
        <w:rPr>
          <w:rFonts w:ascii="Book Antiqua" w:hAnsi="Book Antiqua" w:cs="Tahoma"/>
          <w:sz w:val="22"/>
          <w:szCs w:val="22"/>
        </w:rPr>
        <w:t xml:space="preserve"> πριν την έναρξη των Αγώνων.</w:t>
      </w:r>
    </w:p>
    <w:p w14:paraId="73AC857E" w14:textId="77777777" w:rsidR="008D6E95" w:rsidRPr="00ED5ACC" w:rsidRDefault="008D6E95" w:rsidP="00326B65">
      <w:pPr>
        <w:jc w:val="both"/>
        <w:rPr>
          <w:rFonts w:ascii="Book Antiqua" w:hAnsi="Book Antiqua" w:cs="Tahoma"/>
          <w:b/>
          <w:sz w:val="22"/>
          <w:szCs w:val="22"/>
          <w:u w:val="single"/>
        </w:rPr>
      </w:pPr>
    </w:p>
    <w:p w14:paraId="3C8A15C1" w14:textId="77777777" w:rsidR="008D6E95" w:rsidRPr="00ED5ACC" w:rsidRDefault="008D6E95" w:rsidP="00457AAC">
      <w:pPr>
        <w:jc w:val="both"/>
        <w:rPr>
          <w:rFonts w:ascii="Book Antiqua" w:hAnsi="Book Antiqua" w:cs="Tahoma"/>
          <w:b/>
          <w:sz w:val="22"/>
          <w:szCs w:val="22"/>
          <w:u w:val="single"/>
        </w:rPr>
      </w:pPr>
      <w:r w:rsidRPr="00ED5ACC">
        <w:rPr>
          <w:rFonts w:ascii="Book Antiqua" w:hAnsi="Book Antiqua" w:cs="Tahoma"/>
          <w:b/>
          <w:sz w:val="22"/>
          <w:szCs w:val="22"/>
        </w:rPr>
        <w:t xml:space="preserve">17. </w:t>
      </w:r>
      <w:r w:rsidRPr="00ED5ACC">
        <w:rPr>
          <w:rFonts w:ascii="Book Antiqua" w:hAnsi="Book Antiqua" w:cs="Tahoma"/>
          <w:b/>
          <w:sz w:val="22"/>
          <w:szCs w:val="22"/>
          <w:u w:val="single"/>
        </w:rPr>
        <w:t xml:space="preserve">ΕΠΑΘΛΑ – ΑΠΟΝΟΜΕΣ: </w:t>
      </w:r>
    </w:p>
    <w:p w14:paraId="18716502" w14:textId="37501205" w:rsidR="008D6E95" w:rsidRPr="00ED5ACC" w:rsidRDefault="008D6E95" w:rsidP="00457AAC">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17.1 Νικητές ατομικών αγωνισμάτων</w:t>
      </w:r>
      <w:r w:rsidR="00801F73">
        <w:rPr>
          <w:rFonts w:ascii="Book Antiqua" w:hAnsi="Book Antiqua" w:cs="Tahoma"/>
          <w:b/>
          <w:sz w:val="22"/>
          <w:szCs w:val="22"/>
        </w:rPr>
        <w:t xml:space="preserve"> για κάθε κατηγορία ξεχωριστά (Α-Γ &amp; Κ23):</w:t>
      </w:r>
    </w:p>
    <w:p w14:paraId="513CB3AD" w14:textId="77777777" w:rsidR="008D6E95" w:rsidRPr="00ED5ACC" w:rsidRDefault="008D6E95" w:rsidP="00457AAC">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Στους τρεις πρώτους νικητές – νικήτριες των αγωνισμάτων θα απονεμηθούν τα παρακάτω έπαθλα.</w:t>
      </w:r>
    </w:p>
    <w:p w14:paraId="20C5C54C" w14:textId="77777777" w:rsidR="0016153B" w:rsidRDefault="008D6E95" w:rsidP="0016153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 xml:space="preserve">Στους πρώτους – πρώτες: Κύπελλο – Δίπλωμα – Μετάλλιο Πανελληνιονίκη Χρυσό </w:t>
      </w:r>
    </w:p>
    <w:p w14:paraId="5E2EB918" w14:textId="77777777" w:rsidR="0016153B" w:rsidRDefault="008D6E95" w:rsidP="0016153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Στους δεύτερους – δεύτερες: Δίπλωμα – Μετάλλιο Πανελληνιονίκη Αργυρό</w:t>
      </w:r>
    </w:p>
    <w:p w14:paraId="417FA84F" w14:textId="77777777" w:rsidR="008D6E95" w:rsidRPr="00ED5ACC" w:rsidRDefault="008D6E95" w:rsidP="0016153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Στους τρίτους – τρίτες: Δίπλωμα – Μετάλλιο Πανελληνιονίκη χάλκινο</w:t>
      </w:r>
    </w:p>
    <w:p w14:paraId="5968A954" w14:textId="77777777" w:rsidR="008D6E95" w:rsidRPr="00ED5ACC" w:rsidRDefault="008D6E95" w:rsidP="003A18B2">
      <w:pPr>
        <w:autoSpaceDE w:val="0"/>
        <w:autoSpaceDN w:val="0"/>
        <w:adjustRightInd w:val="0"/>
        <w:spacing w:line="240" w:lineRule="exact"/>
        <w:jc w:val="both"/>
        <w:rPr>
          <w:rFonts w:ascii="Book Antiqua" w:hAnsi="Book Antiqua" w:cs="Tahoma"/>
          <w:b/>
          <w:sz w:val="22"/>
          <w:szCs w:val="22"/>
        </w:rPr>
      </w:pPr>
    </w:p>
    <w:p w14:paraId="1F34D20F" w14:textId="0EA12F27" w:rsidR="008D6E95" w:rsidRPr="00ED5ACC" w:rsidRDefault="008D6E95" w:rsidP="003A18B2">
      <w:pPr>
        <w:autoSpaceDE w:val="0"/>
        <w:autoSpaceDN w:val="0"/>
        <w:adjustRightInd w:val="0"/>
        <w:spacing w:line="240" w:lineRule="exact"/>
        <w:jc w:val="both"/>
        <w:rPr>
          <w:rFonts w:ascii="Book Antiqua" w:hAnsi="Book Antiqua" w:cs="Tahoma"/>
          <w:b/>
          <w:sz w:val="22"/>
          <w:szCs w:val="22"/>
        </w:rPr>
      </w:pPr>
      <w:r w:rsidRPr="00ED5ACC">
        <w:rPr>
          <w:rFonts w:ascii="Book Antiqua" w:hAnsi="Book Antiqua" w:cs="Tahoma"/>
          <w:b/>
          <w:sz w:val="22"/>
          <w:szCs w:val="22"/>
        </w:rPr>
        <w:t>17.2 Νικητές Σύλλογοι βαθμολογίας</w:t>
      </w:r>
      <w:r w:rsidR="00801F73">
        <w:rPr>
          <w:rFonts w:ascii="Book Antiqua" w:hAnsi="Book Antiqua" w:cs="Tahoma"/>
          <w:b/>
          <w:sz w:val="22"/>
          <w:szCs w:val="22"/>
        </w:rPr>
        <w:t xml:space="preserve"> για κάθε κατηγορία ξεχωριστά (Α-Γ &amp; Κ23):</w:t>
      </w:r>
    </w:p>
    <w:p w14:paraId="486B5B6C" w14:textId="77777777" w:rsidR="008D6E95" w:rsidRPr="00ED5ACC" w:rsidRDefault="008D6E95" w:rsidP="00457AAC">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Στον πρώτο νικητή Σύλλογο της βαθμολογίας Ανδρών και στον πρώτο νικητή Σύλλογο της βαθμολογίας Γυναικών του Πρωταθλήματος Ανδρών – Γυναικών θα απονεμηθούν Κύπελλα.</w:t>
      </w:r>
    </w:p>
    <w:p w14:paraId="599F0D22" w14:textId="77777777" w:rsidR="008D6E95" w:rsidRPr="00ED5ACC" w:rsidRDefault="008D6E95" w:rsidP="00457AAC">
      <w:pPr>
        <w:autoSpaceDE w:val="0"/>
        <w:autoSpaceDN w:val="0"/>
        <w:adjustRightInd w:val="0"/>
        <w:ind w:left="720" w:firstLine="720"/>
        <w:jc w:val="both"/>
        <w:rPr>
          <w:rFonts w:ascii="Book Antiqua" w:hAnsi="Book Antiqua" w:cs="Tahoma"/>
          <w:b/>
          <w:sz w:val="22"/>
          <w:szCs w:val="22"/>
        </w:rPr>
      </w:pPr>
    </w:p>
    <w:p w14:paraId="45C7B575" w14:textId="4F466FAF" w:rsidR="008D6E95" w:rsidRPr="00ED5ACC" w:rsidRDefault="008D6E95" w:rsidP="00457AAC">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17.3 Νικητές Σύλλογοι Επαρχίας</w:t>
      </w:r>
      <w:r w:rsidR="00801F73">
        <w:rPr>
          <w:rFonts w:ascii="Book Antiqua" w:hAnsi="Book Antiqua" w:cs="Tahoma"/>
          <w:b/>
          <w:sz w:val="22"/>
          <w:szCs w:val="22"/>
        </w:rPr>
        <w:t xml:space="preserve"> για κάθε κατηγορία ξεχωριστά (Α-Γ &amp; Κ23):</w:t>
      </w:r>
    </w:p>
    <w:p w14:paraId="198916C2" w14:textId="77777777" w:rsidR="008D6E95" w:rsidRPr="00734923" w:rsidRDefault="008D6E95" w:rsidP="00457AAC">
      <w:pPr>
        <w:autoSpaceDE w:val="0"/>
        <w:autoSpaceDN w:val="0"/>
        <w:adjustRightInd w:val="0"/>
        <w:jc w:val="both"/>
        <w:rPr>
          <w:rFonts w:ascii="Book Antiqua" w:hAnsi="Book Antiqua" w:cs="Tahoma"/>
          <w:b/>
          <w:sz w:val="22"/>
          <w:szCs w:val="22"/>
        </w:rPr>
      </w:pPr>
      <w:r w:rsidRPr="00ED5ACC">
        <w:rPr>
          <w:rFonts w:ascii="Book Antiqua" w:hAnsi="Book Antiqua" w:cs="Tahoma"/>
          <w:sz w:val="22"/>
          <w:szCs w:val="22"/>
        </w:rPr>
        <w:t xml:space="preserve">Κύπελλα επίσης θα απονεμηθούν στον πρώτο νικητή Σύλλογο της βαθμολογίας Ανδρών και στον πρώτο νικητή Σύλλογο της βαθμολογίας Γυναικών του Πρωταθλήματος για τους Συλλόγους της </w:t>
      </w:r>
      <w:r w:rsidRPr="00734923">
        <w:rPr>
          <w:rFonts w:ascii="Book Antiqua" w:hAnsi="Book Antiqua" w:cs="Tahoma"/>
          <w:sz w:val="22"/>
          <w:szCs w:val="22"/>
        </w:rPr>
        <w:t xml:space="preserve">Επαρχίας (εκτός </w:t>
      </w:r>
      <w:r w:rsidR="00FF39CB" w:rsidRPr="00734923">
        <w:rPr>
          <w:rFonts w:ascii="Book Antiqua" w:hAnsi="Book Antiqua" w:cs="Tahoma"/>
          <w:sz w:val="22"/>
          <w:szCs w:val="22"/>
        </w:rPr>
        <w:t xml:space="preserve">Περιφέρειας Αττικής </w:t>
      </w:r>
      <w:r w:rsidRPr="00734923">
        <w:rPr>
          <w:rFonts w:ascii="Book Antiqua" w:hAnsi="Book Antiqua" w:cs="Tahoma"/>
          <w:sz w:val="22"/>
          <w:szCs w:val="22"/>
        </w:rPr>
        <w:t xml:space="preserve">και </w:t>
      </w:r>
      <w:r w:rsidR="00FF39CB" w:rsidRPr="00734923">
        <w:rPr>
          <w:rFonts w:ascii="Book Antiqua" w:hAnsi="Book Antiqua" w:cs="Tahoma"/>
          <w:sz w:val="22"/>
          <w:szCs w:val="22"/>
        </w:rPr>
        <w:t xml:space="preserve">Περιφέρειας </w:t>
      </w:r>
      <w:r w:rsidRPr="00734923">
        <w:rPr>
          <w:rFonts w:ascii="Book Antiqua" w:hAnsi="Book Antiqua" w:cs="Tahoma"/>
          <w:sz w:val="22"/>
          <w:szCs w:val="22"/>
        </w:rPr>
        <w:t>Θεσσαλονίκης</w:t>
      </w:r>
      <w:r w:rsidR="00FF39CB" w:rsidRPr="00734923">
        <w:rPr>
          <w:rFonts w:ascii="Book Antiqua" w:hAnsi="Book Antiqua" w:cs="Tahoma"/>
          <w:sz w:val="22"/>
          <w:szCs w:val="22"/>
        </w:rPr>
        <w:t>).</w:t>
      </w:r>
    </w:p>
    <w:p w14:paraId="3B3ACE5E" w14:textId="77777777" w:rsidR="008D6E95" w:rsidRPr="005C1D3F" w:rsidRDefault="008D6E95" w:rsidP="00457AAC">
      <w:pPr>
        <w:jc w:val="both"/>
        <w:rPr>
          <w:rFonts w:ascii="Book Antiqua" w:hAnsi="Book Antiqua" w:cs="Tahoma"/>
          <w:b/>
          <w:color w:val="FF0000"/>
          <w:sz w:val="22"/>
          <w:szCs w:val="22"/>
        </w:rPr>
      </w:pPr>
    </w:p>
    <w:p w14:paraId="5A0BC756" w14:textId="7741345C" w:rsidR="008D6E95" w:rsidRPr="00ED5ACC" w:rsidRDefault="008D6E95" w:rsidP="00457AAC">
      <w:pPr>
        <w:jc w:val="both"/>
        <w:rPr>
          <w:rFonts w:ascii="Book Antiqua" w:hAnsi="Book Antiqua" w:cs="Tahoma"/>
          <w:b/>
          <w:sz w:val="22"/>
          <w:szCs w:val="22"/>
        </w:rPr>
      </w:pPr>
      <w:r w:rsidRPr="00ED5ACC">
        <w:rPr>
          <w:rFonts w:ascii="Book Antiqua" w:hAnsi="Book Antiqua" w:cs="Tahoma"/>
          <w:b/>
          <w:sz w:val="22"/>
          <w:szCs w:val="22"/>
        </w:rPr>
        <w:t xml:space="preserve">17.4 </w:t>
      </w:r>
      <w:r w:rsidR="008C04E1">
        <w:rPr>
          <w:rFonts w:ascii="Book Antiqua" w:hAnsi="Book Antiqua" w:cs="Tahoma"/>
          <w:b/>
          <w:sz w:val="22"/>
          <w:szCs w:val="22"/>
        </w:rPr>
        <w:t>Διαδικασία απονομής κυπέλων, μεταλλίων και διπλωμάτων σε νικητές</w:t>
      </w:r>
      <w:r w:rsidR="00737D3A">
        <w:rPr>
          <w:rFonts w:ascii="Book Antiqua" w:hAnsi="Book Antiqua" w:cs="Tahoma"/>
          <w:b/>
          <w:sz w:val="22"/>
          <w:szCs w:val="22"/>
        </w:rPr>
        <w:t>:</w:t>
      </w:r>
    </w:p>
    <w:p w14:paraId="041A44B8" w14:textId="360C7661" w:rsidR="00737D3A" w:rsidRPr="00737D3A" w:rsidRDefault="00737D3A" w:rsidP="00737D3A">
      <w:pPr>
        <w:jc w:val="both"/>
        <w:rPr>
          <w:rFonts w:ascii="Book Antiqua" w:hAnsi="Book Antiqua" w:cs="Tahoma"/>
          <w:sz w:val="22"/>
          <w:szCs w:val="22"/>
        </w:rPr>
      </w:pPr>
      <w:bookmarkStart w:id="25" w:name="_Hlk42714125"/>
      <w:r w:rsidRPr="00737D3A">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625028">
        <w:rPr>
          <w:rFonts w:ascii="Book Antiqua" w:hAnsi="Book Antiqua" w:cs="Tahoma"/>
          <w:sz w:val="22"/>
          <w:szCs w:val="22"/>
        </w:rPr>
        <w:t>ν</w:t>
      </w:r>
      <w:r w:rsidRPr="00737D3A">
        <w:rPr>
          <w:rFonts w:ascii="Book Antiqua" w:hAnsi="Book Antiqua" w:cs="Tahoma"/>
          <w:sz w:val="22"/>
          <w:szCs w:val="22"/>
        </w:rPr>
        <w:t xml:space="preserve"> σκοπό αυτό στο</w:t>
      </w:r>
      <w:r w:rsidR="00625028">
        <w:rPr>
          <w:rFonts w:ascii="Book Antiqua" w:hAnsi="Book Antiqua" w:cs="Tahoma"/>
          <w:sz w:val="22"/>
          <w:szCs w:val="22"/>
        </w:rPr>
        <w:t>ν</w:t>
      </w:r>
      <w:r w:rsidRPr="00737D3A">
        <w:rPr>
          <w:rFonts w:ascii="Book Antiqua" w:hAnsi="Book Antiqua" w:cs="Tahoma"/>
          <w:sz w:val="22"/>
          <w:szCs w:val="22"/>
        </w:rPr>
        <w:t xml:space="preserve"> χώρο της Αίθουσας Κλήσης. </w:t>
      </w:r>
    </w:p>
    <w:bookmarkEnd w:id="25"/>
    <w:p w14:paraId="23F53B8D" w14:textId="77777777" w:rsidR="008D6E95" w:rsidRDefault="008D6E95" w:rsidP="003853A9">
      <w:pPr>
        <w:jc w:val="both"/>
        <w:rPr>
          <w:rFonts w:ascii="Book Antiqua" w:hAnsi="Book Antiqua" w:cs="Tahoma"/>
          <w:sz w:val="22"/>
          <w:szCs w:val="22"/>
        </w:rPr>
      </w:pPr>
    </w:p>
    <w:p w14:paraId="11FA6532" w14:textId="77777777" w:rsidR="008D6E95" w:rsidRPr="00ED5ACC" w:rsidRDefault="008D6E95" w:rsidP="00457AAC">
      <w:pPr>
        <w:jc w:val="both"/>
        <w:rPr>
          <w:rFonts w:ascii="Book Antiqua" w:hAnsi="Book Antiqua" w:cs="Tahoma"/>
          <w:b/>
          <w:sz w:val="22"/>
          <w:szCs w:val="22"/>
          <w:u w:val="single"/>
        </w:rPr>
      </w:pPr>
      <w:r w:rsidRPr="00ED5ACC">
        <w:rPr>
          <w:rFonts w:ascii="Book Antiqua" w:hAnsi="Book Antiqua" w:cs="Tahoma"/>
          <w:b/>
          <w:sz w:val="22"/>
          <w:szCs w:val="22"/>
        </w:rPr>
        <w:t>18.</w:t>
      </w:r>
      <w:r w:rsidRPr="00ED5ACC">
        <w:rPr>
          <w:rFonts w:ascii="Book Antiqua" w:hAnsi="Book Antiqua" w:cs="Tahoma"/>
          <w:sz w:val="22"/>
          <w:szCs w:val="22"/>
        </w:rPr>
        <w:t xml:space="preserve"> </w:t>
      </w:r>
      <w:r w:rsidRPr="00ED5ACC">
        <w:rPr>
          <w:rFonts w:ascii="Book Antiqua" w:hAnsi="Book Antiqua" w:cs="Tahoma"/>
          <w:b/>
          <w:sz w:val="22"/>
          <w:szCs w:val="22"/>
          <w:u w:val="single"/>
        </w:rPr>
        <w:t>ΟΙΚΟΝΟΜΙΚΑ:</w:t>
      </w:r>
    </w:p>
    <w:p w14:paraId="45CEC08B" w14:textId="116B05FA" w:rsidR="008D6E95" w:rsidRPr="00ED5ACC" w:rsidRDefault="008D6E95" w:rsidP="006D3BAF">
      <w:pPr>
        <w:jc w:val="both"/>
        <w:rPr>
          <w:rFonts w:ascii="Book Antiqua" w:hAnsi="Book Antiqua" w:cs="Tahoma"/>
          <w:b/>
          <w:sz w:val="22"/>
          <w:szCs w:val="22"/>
        </w:rPr>
      </w:pPr>
      <w:r w:rsidRPr="00ED5ACC">
        <w:rPr>
          <w:rFonts w:ascii="Book Antiqua" w:hAnsi="Book Antiqua" w:cs="Tahoma"/>
          <w:b/>
          <w:sz w:val="22"/>
          <w:szCs w:val="22"/>
        </w:rPr>
        <w:t xml:space="preserve">ΚΑΛΥΠΤΟΝΤΑΙ ΤΑ ΕΞΟΔΑ ΜΕΤΑΚΙΝΗΣΗΣ ΤΩΝ </w:t>
      </w:r>
      <w:r w:rsidR="009131CA" w:rsidRPr="009131CA">
        <w:rPr>
          <w:rFonts w:ascii="Book Antiqua" w:hAnsi="Book Antiqua" w:cs="Tahoma"/>
          <w:b/>
          <w:sz w:val="22"/>
          <w:szCs w:val="22"/>
        </w:rPr>
        <w:t>1</w:t>
      </w:r>
      <w:r w:rsidR="006670C6">
        <w:rPr>
          <w:rFonts w:ascii="Book Antiqua" w:hAnsi="Book Antiqua" w:cs="Tahoma"/>
          <w:b/>
          <w:sz w:val="22"/>
          <w:szCs w:val="22"/>
        </w:rPr>
        <w:t>6</w:t>
      </w:r>
      <w:r w:rsidR="009131CA" w:rsidRPr="009131CA">
        <w:rPr>
          <w:rFonts w:ascii="Book Antiqua" w:hAnsi="Book Antiqua" w:cs="Tahoma"/>
          <w:b/>
          <w:sz w:val="22"/>
          <w:szCs w:val="22"/>
        </w:rPr>
        <w:t xml:space="preserve"> </w:t>
      </w:r>
      <w:r w:rsidR="009131CA">
        <w:rPr>
          <w:rFonts w:ascii="Book Antiqua" w:hAnsi="Book Antiqua" w:cs="Tahoma"/>
          <w:b/>
          <w:sz w:val="22"/>
          <w:szCs w:val="22"/>
        </w:rPr>
        <w:t xml:space="preserve">ή ΤΩΝ </w:t>
      </w:r>
      <w:r w:rsidR="00EC5141">
        <w:rPr>
          <w:rFonts w:ascii="Book Antiqua" w:hAnsi="Book Antiqua" w:cs="Tahoma"/>
          <w:b/>
          <w:sz w:val="22"/>
          <w:szCs w:val="22"/>
        </w:rPr>
        <w:t>1</w:t>
      </w:r>
      <w:r w:rsidR="006670C6">
        <w:rPr>
          <w:rFonts w:ascii="Book Antiqua" w:hAnsi="Book Antiqua" w:cs="Tahoma"/>
          <w:b/>
          <w:sz w:val="22"/>
          <w:szCs w:val="22"/>
        </w:rPr>
        <w:t>2</w:t>
      </w:r>
      <w:r w:rsidRPr="00ED5ACC">
        <w:rPr>
          <w:rFonts w:ascii="Book Antiqua" w:hAnsi="Book Antiqua" w:cs="Tahoma"/>
          <w:b/>
          <w:sz w:val="22"/>
          <w:szCs w:val="22"/>
        </w:rPr>
        <w:t xml:space="preserve"> ΠΡΩΤΩΝ ΑΘΛΗΤΩΝ – ΑΘΛΗΤΡΙΩΝ ΣΕ ΚΑΘΕ ΑΓΩΝΙΣΜΑ</w:t>
      </w:r>
      <w:r w:rsidR="005B4052">
        <w:rPr>
          <w:rFonts w:ascii="Book Antiqua" w:hAnsi="Book Antiqua" w:cs="Tahoma"/>
          <w:b/>
          <w:sz w:val="22"/>
          <w:szCs w:val="22"/>
        </w:rPr>
        <w:t xml:space="preserve">, </w:t>
      </w:r>
      <w:r w:rsidR="005B4052" w:rsidRPr="006B4744">
        <w:rPr>
          <w:rFonts w:ascii="Book Antiqua" w:hAnsi="Book Antiqua" w:cs="Tahoma"/>
          <w:b/>
          <w:sz w:val="22"/>
          <w:szCs w:val="22"/>
          <w:u w:val="single"/>
        </w:rPr>
        <w:t xml:space="preserve">ΣΥΜΦΩΝΑ ΜΕ ΤΗΝ ΕΝΙΑΙΑ – ΓΕΝΙΚΗ ΚΑΤΑΤΑΞΗ </w:t>
      </w:r>
      <w:r w:rsidRPr="006B4744">
        <w:rPr>
          <w:rFonts w:ascii="Book Antiqua" w:hAnsi="Book Antiqua" w:cs="Tahoma"/>
          <w:b/>
          <w:sz w:val="22"/>
          <w:szCs w:val="22"/>
          <w:u w:val="single"/>
        </w:rPr>
        <w:t xml:space="preserve"> </w:t>
      </w:r>
      <w:r w:rsidR="005B4052" w:rsidRPr="005B4052">
        <w:rPr>
          <w:rFonts w:ascii="Book Antiqua" w:hAnsi="Book Antiqua" w:cs="Tahoma"/>
          <w:b/>
          <w:sz w:val="22"/>
          <w:szCs w:val="22"/>
          <w:u w:val="single"/>
        </w:rPr>
        <w:t>ΚΑΙ ΑΠΟ ΤΙΣ</w:t>
      </w:r>
      <w:r w:rsidR="00A0074F">
        <w:rPr>
          <w:rFonts w:ascii="Book Antiqua" w:hAnsi="Book Antiqua" w:cs="Tahoma"/>
          <w:b/>
          <w:sz w:val="22"/>
          <w:szCs w:val="22"/>
          <w:u w:val="single"/>
        </w:rPr>
        <w:t xml:space="preserve"> </w:t>
      </w:r>
      <w:r w:rsidR="005B4052" w:rsidRPr="005B4052">
        <w:rPr>
          <w:rFonts w:ascii="Book Antiqua" w:hAnsi="Book Antiqua" w:cs="Tahoma"/>
          <w:b/>
          <w:sz w:val="22"/>
          <w:szCs w:val="22"/>
          <w:u w:val="single"/>
        </w:rPr>
        <w:t>ΔΥΟ (2) ΚΑΤΗΓΟΡΙΕΣ ΜΑΖΙ</w:t>
      </w:r>
      <w:r w:rsidR="00501CDB">
        <w:rPr>
          <w:rFonts w:ascii="Book Antiqua" w:hAnsi="Book Antiqua" w:cs="Tahoma"/>
          <w:b/>
          <w:sz w:val="22"/>
          <w:szCs w:val="22"/>
          <w:u w:val="single"/>
        </w:rPr>
        <w:t xml:space="preserve"> ΣΥΜΦΩΝΑ ΜΕ ΤΑ ΠΑΡΑΚΑΤΩ</w:t>
      </w:r>
      <w:r w:rsidRPr="001B4075">
        <w:rPr>
          <w:rFonts w:ascii="Book Antiqua" w:hAnsi="Book Antiqua" w:cs="Tahoma"/>
          <w:b/>
          <w:sz w:val="22"/>
          <w:szCs w:val="22"/>
        </w:rPr>
        <w:t>:</w:t>
      </w:r>
      <w:r w:rsidRPr="00ED5ACC">
        <w:rPr>
          <w:rFonts w:ascii="Book Antiqua" w:hAnsi="Book Antiqua" w:cs="Tahoma"/>
          <w:b/>
          <w:sz w:val="22"/>
          <w:szCs w:val="22"/>
        </w:rPr>
        <w:t xml:space="preserve"> </w:t>
      </w:r>
    </w:p>
    <w:p w14:paraId="6B8A856F" w14:textId="77777777" w:rsidR="009131CA" w:rsidRDefault="009131CA" w:rsidP="009131CA">
      <w:pPr>
        <w:jc w:val="both"/>
        <w:rPr>
          <w:rFonts w:ascii="Book Antiqua" w:hAnsi="Book Antiqua" w:cs="Tahoma"/>
          <w:b/>
          <w:sz w:val="22"/>
          <w:szCs w:val="22"/>
        </w:rPr>
      </w:pPr>
    </w:p>
    <w:p w14:paraId="5C61AAF4" w14:textId="72A22BA1" w:rsidR="009131CA" w:rsidRPr="00C02A10" w:rsidRDefault="009131CA" w:rsidP="000617FB">
      <w:pPr>
        <w:jc w:val="both"/>
        <w:rPr>
          <w:rFonts w:ascii="Book Antiqua" w:hAnsi="Book Antiqua" w:cs="Tahoma"/>
          <w:b/>
          <w:bCs/>
          <w:sz w:val="22"/>
          <w:szCs w:val="22"/>
        </w:rPr>
      </w:pPr>
      <w:r w:rsidRPr="00ED5ACC">
        <w:rPr>
          <w:rFonts w:ascii="Book Antiqua" w:hAnsi="Book Antiqua" w:cs="Tahoma"/>
          <w:b/>
          <w:sz w:val="22"/>
          <w:szCs w:val="22"/>
        </w:rPr>
        <w:t xml:space="preserve">18.1 </w:t>
      </w:r>
      <w:r w:rsidRPr="00C02A10">
        <w:rPr>
          <w:rFonts w:ascii="Book Antiqua" w:hAnsi="Book Antiqua" w:cs="Tahoma"/>
          <w:b/>
          <w:bCs/>
          <w:sz w:val="22"/>
          <w:szCs w:val="22"/>
        </w:rPr>
        <w:t>Αγωνίσματα που προκρίνονται 16 αθλητές</w:t>
      </w:r>
      <w:r w:rsidR="006251ED">
        <w:rPr>
          <w:rFonts w:ascii="Book Antiqua" w:hAnsi="Book Antiqua" w:cs="Tahoma"/>
          <w:b/>
          <w:bCs/>
          <w:sz w:val="22"/>
          <w:szCs w:val="22"/>
        </w:rPr>
        <w:t xml:space="preserve"> </w:t>
      </w:r>
      <w:r w:rsidR="006251ED" w:rsidRPr="00685088">
        <w:rPr>
          <w:rFonts w:ascii="Book Antiqua" w:hAnsi="Book Antiqua" w:cs="Tahoma"/>
          <w:bCs/>
          <w:sz w:val="22"/>
          <w:szCs w:val="22"/>
        </w:rPr>
        <w:t>(</w:t>
      </w:r>
      <w:r w:rsidR="00417129">
        <w:rPr>
          <w:rFonts w:ascii="Book Antiqua" w:hAnsi="Book Antiqua" w:cs="Tahoma"/>
          <w:bCs/>
          <w:sz w:val="22"/>
          <w:szCs w:val="22"/>
        </w:rPr>
        <w:t xml:space="preserve">αγωνίσματα που διεξάγονται σε διαδρόμους </w:t>
      </w:r>
      <w:r w:rsidR="006251ED">
        <w:rPr>
          <w:rFonts w:ascii="Book Antiqua" w:hAnsi="Book Antiqua" w:cs="Tahoma"/>
          <w:bCs/>
          <w:sz w:val="22"/>
          <w:szCs w:val="22"/>
        </w:rPr>
        <w:t>έως 400μ.</w:t>
      </w:r>
      <w:r w:rsidR="006670C6">
        <w:rPr>
          <w:rFonts w:ascii="Book Antiqua" w:hAnsi="Book Antiqua" w:cs="Tahoma"/>
          <w:bCs/>
          <w:sz w:val="22"/>
          <w:szCs w:val="22"/>
        </w:rPr>
        <w:t xml:space="preserve"> και </w:t>
      </w:r>
      <w:r w:rsidR="006251ED">
        <w:rPr>
          <w:rFonts w:ascii="Book Antiqua" w:hAnsi="Book Antiqua" w:cs="Tahoma"/>
          <w:bCs/>
          <w:sz w:val="22"/>
          <w:szCs w:val="22"/>
        </w:rPr>
        <w:t>4Χ1</w:t>
      </w:r>
      <w:r w:rsidR="006251ED" w:rsidRPr="00685088">
        <w:rPr>
          <w:rFonts w:ascii="Book Antiqua" w:hAnsi="Book Antiqua" w:cs="Tahoma"/>
          <w:bCs/>
          <w:sz w:val="22"/>
          <w:szCs w:val="22"/>
        </w:rPr>
        <w:t>00μ.),</w:t>
      </w:r>
    </w:p>
    <w:p w14:paraId="299AA6C7" w14:textId="2F4E2873" w:rsidR="008D6E95" w:rsidRPr="00ED5ACC" w:rsidRDefault="00DC45C0" w:rsidP="000617FB">
      <w:pPr>
        <w:ind w:left="720"/>
        <w:jc w:val="both"/>
        <w:rPr>
          <w:rFonts w:ascii="Book Antiqua" w:hAnsi="Book Antiqua" w:cs="Tahoma"/>
          <w:b/>
          <w:sz w:val="22"/>
          <w:szCs w:val="22"/>
        </w:rPr>
      </w:pPr>
      <w:r w:rsidRPr="00DC45C0">
        <w:rPr>
          <w:rFonts w:ascii="Book Antiqua" w:hAnsi="Book Antiqua" w:cs="Tahoma"/>
          <w:b/>
          <w:bCs/>
          <w:sz w:val="22"/>
          <w:szCs w:val="22"/>
        </w:rPr>
        <w:t>18.1</w:t>
      </w:r>
      <w:r w:rsidR="00417129">
        <w:rPr>
          <w:rFonts w:ascii="Book Antiqua" w:hAnsi="Book Antiqua" w:cs="Tahoma"/>
          <w:b/>
          <w:bCs/>
          <w:sz w:val="22"/>
          <w:szCs w:val="22"/>
        </w:rPr>
        <w:t>.1</w:t>
      </w:r>
      <w:r>
        <w:rPr>
          <w:rFonts w:ascii="Book Antiqua" w:hAnsi="Book Antiqua" w:cs="Tahoma"/>
          <w:sz w:val="22"/>
          <w:szCs w:val="22"/>
        </w:rPr>
        <w:t xml:space="preserve"> </w:t>
      </w:r>
      <w:r w:rsidR="008D6E95" w:rsidRPr="00ED5ACC">
        <w:rPr>
          <w:rFonts w:ascii="Book Antiqua" w:hAnsi="Book Antiqua" w:cs="Tahoma"/>
          <w:sz w:val="22"/>
          <w:szCs w:val="22"/>
        </w:rPr>
        <w:t>Στα  σωματεία των  αθλητών-αθλητριών, που θα καταλάβουν  μ</w:t>
      </w:r>
      <w:r w:rsidR="00625028">
        <w:rPr>
          <w:rFonts w:ascii="Book Antiqua" w:hAnsi="Book Antiqua" w:cs="Tahoma"/>
          <w:sz w:val="22"/>
          <w:szCs w:val="22"/>
        </w:rPr>
        <w:t>ί</w:t>
      </w:r>
      <w:r w:rsidR="008D6E95" w:rsidRPr="00ED5ACC">
        <w:rPr>
          <w:rFonts w:ascii="Book Antiqua" w:hAnsi="Book Antiqua" w:cs="Tahoma"/>
          <w:sz w:val="22"/>
          <w:szCs w:val="22"/>
        </w:rPr>
        <w:t xml:space="preserve">α  από τις  </w:t>
      </w:r>
      <w:r w:rsidR="00EC5141" w:rsidRPr="00EC5141">
        <w:rPr>
          <w:rFonts w:ascii="Book Antiqua" w:hAnsi="Book Antiqua" w:cs="Tahoma"/>
          <w:b/>
          <w:bCs/>
          <w:sz w:val="22"/>
          <w:szCs w:val="22"/>
        </w:rPr>
        <w:t>10</w:t>
      </w:r>
      <w:r w:rsidR="008D6E95" w:rsidRPr="00EC5141">
        <w:rPr>
          <w:rFonts w:ascii="Book Antiqua" w:hAnsi="Book Antiqua" w:cs="Tahoma"/>
          <w:b/>
          <w:bCs/>
          <w:sz w:val="22"/>
          <w:szCs w:val="22"/>
        </w:rPr>
        <w:t xml:space="preserve">  </w:t>
      </w:r>
      <w:r w:rsidR="008D6E95" w:rsidRPr="00275064">
        <w:rPr>
          <w:rFonts w:ascii="Book Antiqua" w:hAnsi="Book Antiqua" w:cs="Tahoma"/>
          <w:b/>
          <w:bCs/>
          <w:sz w:val="22"/>
          <w:szCs w:val="22"/>
        </w:rPr>
        <w:t>πρώτες  θέσεις</w:t>
      </w:r>
      <w:r w:rsidR="008D6E95" w:rsidRPr="00ED5ACC">
        <w:rPr>
          <w:rFonts w:ascii="Book Antiqua" w:hAnsi="Book Antiqua" w:cs="Tahoma"/>
          <w:sz w:val="22"/>
          <w:szCs w:val="22"/>
        </w:rPr>
        <w:t xml:space="preserve">  της κατάταξης, θα  υπολογισθούν  </w:t>
      </w:r>
      <w:r w:rsidR="008D1E01">
        <w:rPr>
          <w:rFonts w:ascii="Book Antiqua" w:hAnsi="Book Antiqua" w:cs="Tahoma"/>
          <w:sz w:val="22"/>
          <w:szCs w:val="22"/>
        </w:rPr>
        <w:t xml:space="preserve">100% </w:t>
      </w:r>
      <w:r w:rsidR="008D6E95" w:rsidRPr="00ED5ACC">
        <w:rPr>
          <w:rFonts w:ascii="Book Antiqua" w:hAnsi="Book Antiqua" w:cs="Tahoma"/>
          <w:sz w:val="22"/>
          <w:szCs w:val="22"/>
        </w:rPr>
        <w:t>τα  ποσά   που αναφέρονται  στο</w:t>
      </w:r>
      <w:r w:rsidR="00292246">
        <w:rPr>
          <w:rFonts w:ascii="Book Antiqua" w:hAnsi="Book Antiqua" w:cs="Tahoma"/>
          <w:sz w:val="22"/>
          <w:szCs w:val="22"/>
        </w:rPr>
        <w:t>ν</w:t>
      </w:r>
      <w:r w:rsidR="008D6E95" w:rsidRPr="00ED5ACC">
        <w:rPr>
          <w:rFonts w:ascii="Book Antiqua" w:hAnsi="Book Antiqua" w:cs="Tahoma"/>
          <w:sz w:val="22"/>
          <w:szCs w:val="22"/>
        </w:rPr>
        <w:t xml:space="preserve"> συνημμένο  πίνακα εξόδων μετακίνησης και ανάλογα  με  το</w:t>
      </w:r>
      <w:r w:rsidR="0042164A">
        <w:rPr>
          <w:rFonts w:ascii="Book Antiqua" w:hAnsi="Book Antiqua" w:cs="Tahoma"/>
          <w:sz w:val="22"/>
          <w:szCs w:val="22"/>
        </w:rPr>
        <w:t>ν</w:t>
      </w:r>
      <w:r w:rsidR="008D6E95" w:rsidRPr="00ED5ACC">
        <w:rPr>
          <w:rFonts w:ascii="Book Antiqua" w:hAnsi="Book Antiqua" w:cs="Tahoma"/>
          <w:sz w:val="22"/>
          <w:szCs w:val="22"/>
        </w:rPr>
        <w:t xml:space="preserve">  νομό  προέλευσης  του κάθε  αθλητή-αθλήτριας.</w:t>
      </w:r>
    </w:p>
    <w:p w14:paraId="2CFCE8E6" w14:textId="206F341D" w:rsidR="008D6E95" w:rsidRPr="009131CA" w:rsidRDefault="009131CA" w:rsidP="009131CA">
      <w:pPr>
        <w:jc w:val="both"/>
        <w:rPr>
          <w:rFonts w:ascii="Book Antiqua" w:hAnsi="Book Antiqua" w:cs="Tahoma"/>
          <w:b/>
          <w:bCs/>
          <w:sz w:val="22"/>
          <w:szCs w:val="22"/>
          <w:u w:val="single"/>
        </w:rPr>
      </w:pPr>
      <w:r>
        <w:rPr>
          <w:rFonts w:ascii="Book Antiqua" w:hAnsi="Book Antiqua" w:cs="Tahoma"/>
          <w:sz w:val="22"/>
          <w:szCs w:val="22"/>
        </w:rPr>
        <w:tab/>
      </w:r>
    </w:p>
    <w:p w14:paraId="7D7F99C4" w14:textId="2B57CDFE" w:rsidR="008D6E95" w:rsidRPr="00ED5ACC" w:rsidRDefault="008D6E95" w:rsidP="000617FB">
      <w:pPr>
        <w:ind w:left="720"/>
        <w:jc w:val="both"/>
        <w:rPr>
          <w:rFonts w:ascii="Book Antiqua" w:hAnsi="Book Antiqua" w:cs="Tahoma"/>
          <w:sz w:val="22"/>
          <w:szCs w:val="22"/>
        </w:rPr>
      </w:pPr>
      <w:r w:rsidRPr="00ED5ACC">
        <w:rPr>
          <w:rFonts w:ascii="Book Antiqua" w:hAnsi="Book Antiqua" w:cs="Tahoma"/>
          <w:sz w:val="22"/>
          <w:szCs w:val="22"/>
        </w:rPr>
        <w:t xml:space="preserve">Στα  σωματεία των  αθλητών-αθλητριών, που θα καταλάβουν  μία  από  τις  θέσεις </w:t>
      </w:r>
      <w:r w:rsidR="00EC5141" w:rsidRPr="00EC5141">
        <w:rPr>
          <w:rFonts w:ascii="Book Antiqua" w:hAnsi="Book Antiqua" w:cs="Tahoma"/>
          <w:b/>
          <w:bCs/>
          <w:sz w:val="22"/>
          <w:szCs w:val="22"/>
        </w:rPr>
        <w:t>11</w:t>
      </w:r>
      <w:r w:rsidRPr="00EC5141">
        <w:rPr>
          <w:rFonts w:ascii="Book Antiqua" w:hAnsi="Book Antiqua" w:cs="Tahoma"/>
          <w:b/>
          <w:bCs/>
          <w:sz w:val="22"/>
          <w:szCs w:val="22"/>
        </w:rPr>
        <w:t xml:space="preserve"> –</w:t>
      </w:r>
      <w:r w:rsidRPr="00ED5ACC">
        <w:rPr>
          <w:rFonts w:ascii="Book Antiqua" w:hAnsi="Book Antiqua" w:cs="Tahoma"/>
          <w:b/>
          <w:sz w:val="22"/>
          <w:szCs w:val="22"/>
        </w:rPr>
        <w:t xml:space="preserve"> </w:t>
      </w:r>
      <w:r w:rsidR="00EC5141">
        <w:rPr>
          <w:rFonts w:ascii="Book Antiqua" w:hAnsi="Book Antiqua" w:cs="Tahoma"/>
          <w:b/>
          <w:sz w:val="22"/>
          <w:szCs w:val="22"/>
        </w:rPr>
        <w:t>16</w:t>
      </w:r>
      <w:r w:rsidRPr="00ED5ACC">
        <w:rPr>
          <w:rFonts w:ascii="Book Antiqua" w:hAnsi="Book Antiqua" w:cs="Tahoma"/>
          <w:sz w:val="22"/>
          <w:szCs w:val="22"/>
        </w:rPr>
        <w:t>,  θα  υπολογισθεί  το ½  των αντίστοιχων  χρηματικών ποσών.</w:t>
      </w:r>
    </w:p>
    <w:p w14:paraId="0C186EA1" w14:textId="77777777" w:rsidR="00D26DA4" w:rsidRDefault="00D26DA4" w:rsidP="000617FB">
      <w:pPr>
        <w:ind w:left="720"/>
        <w:jc w:val="both"/>
        <w:rPr>
          <w:rFonts w:ascii="Book Antiqua" w:hAnsi="Book Antiqua" w:cs="Tahoma"/>
          <w:sz w:val="22"/>
          <w:szCs w:val="22"/>
        </w:rPr>
      </w:pPr>
    </w:p>
    <w:p w14:paraId="25FE9FB4" w14:textId="02E45188" w:rsidR="008D6E95" w:rsidRPr="00ED5ACC" w:rsidRDefault="008D6E95" w:rsidP="000617FB">
      <w:pPr>
        <w:ind w:left="720"/>
        <w:jc w:val="both"/>
        <w:rPr>
          <w:rFonts w:ascii="Book Antiqua" w:hAnsi="Book Antiqua" w:cs="Tahoma"/>
          <w:sz w:val="22"/>
          <w:szCs w:val="22"/>
        </w:rPr>
      </w:pPr>
      <w:r w:rsidRPr="00ED5ACC">
        <w:rPr>
          <w:rFonts w:ascii="Book Antiqua" w:hAnsi="Book Antiqua" w:cs="Tahoma"/>
          <w:sz w:val="22"/>
          <w:szCs w:val="22"/>
        </w:rPr>
        <w:t>Αθλητής</w:t>
      </w:r>
      <w:r w:rsidR="00FB2187">
        <w:rPr>
          <w:rFonts w:ascii="Book Antiqua" w:hAnsi="Book Antiqua" w:cs="Tahoma"/>
          <w:sz w:val="22"/>
          <w:szCs w:val="22"/>
        </w:rPr>
        <w:t>-</w:t>
      </w:r>
      <w:proofErr w:type="spellStart"/>
      <w:r w:rsidRPr="00ED5ACC">
        <w:rPr>
          <w:rFonts w:ascii="Book Antiqua" w:hAnsi="Book Antiqua" w:cs="Tahoma"/>
          <w:sz w:val="22"/>
          <w:szCs w:val="22"/>
        </w:rPr>
        <w:t>τρια</w:t>
      </w:r>
      <w:proofErr w:type="spellEnd"/>
      <w:r w:rsidR="00FB2187">
        <w:rPr>
          <w:rFonts w:ascii="Book Antiqua" w:hAnsi="Book Antiqua" w:cs="Tahoma"/>
          <w:sz w:val="22"/>
          <w:szCs w:val="22"/>
        </w:rPr>
        <w:t xml:space="preserve"> ή ομάδα σκυταλοδρομίας</w:t>
      </w:r>
      <w:r w:rsidRPr="00ED5ACC">
        <w:rPr>
          <w:rFonts w:ascii="Book Antiqua" w:hAnsi="Book Antiqua" w:cs="Tahoma"/>
          <w:sz w:val="22"/>
          <w:szCs w:val="22"/>
        </w:rPr>
        <w:t xml:space="preserve"> που </w:t>
      </w:r>
      <w:r w:rsidR="00FB2187">
        <w:rPr>
          <w:rFonts w:ascii="Book Antiqua" w:hAnsi="Book Antiqua" w:cs="Tahoma"/>
          <w:sz w:val="22"/>
          <w:szCs w:val="22"/>
        </w:rPr>
        <w:t xml:space="preserve">δε </w:t>
      </w:r>
      <w:r w:rsidRPr="00ED5ACC">
        <w:rPr>
          <w:rFonts w:ascii="Book Antiqua" w:hAnsi="Book Antiqua" w:cs="Tahoma"/>
          <w:sz w:val="22"/>
          <w:szCs w:val="22"/>
        </w:rPr>
        <w:t xml:space="preserve">συμμετέχει  λόγω  τραυματισμού  ή  άλλης  αιτίας, ή δεν τερματίζει ή ακυρώνεται ή κάνει άκυρες προσπάθειες, </w:t>
      </w:r>
      <w:r w:rsidR="00FB2187" w:rsidRPr="00FB2187">
        <w:rPr>
          <w:rFonts w:ascii="Book Antiqua" w:hAnsi="Book Antiqua" w:cs="Tahoma"/>
          <w:b/>
          <w:bCs/>
          <w:sz w:val="22"/>
          <w:szCs w:val="22"/>
          <w:u w:val="single"/>
        </w:rPr>
        <w:t>ΔΕΝ</w:t>
      </w:r>
      <w:r w:rsidR="00FB2187">
        <w:rPr>
          <w:rFonts w:ascii="Book Antiqua" w:hAnsi="Book Antiqua" w:cs="Tahoma"/>
          <w:sz w:val="22"/>
          <w:szCs w:val="22"/>
        </w:rPr>
        <w:t xml:space="preserve"> </w:t>
      </w:r>
      <w:r w:rsidRPr="00ED5ACC">
        <w:rPr>
          <w:rFonts w:ascii="Book Antiqua" w:hAnsi="Book Antiqua" w:cs="Tahoma"/>
          <w:sz w:val="22"/>
          <w:szCs w:val="22"/>
        </w:rPr>
        <w:t xml:space="preserve">δικαιούται  τα  </w:t>
      </w:r>
      <w:r w:rsidR="00FB2187">
        <w:rPr>
          <w:rFonts w:ascii="Book Antiqua" w:hAnsi="Book Antiqua" w:cs="Tahoma"/>
          <w:sz w:val="22"/>
          <w:szCs w:val="22"/>
        </w:rPr>
        <w:t xml:space="preserve">έξοδα μετακίνησης </w:t>
      </w:r>
      <w:r w:rsidRPr="00ED5ACC">
        <w:rPr>
          <w:rFonts w:ascii="Book Antiqua" w:hAnsi="Book Antiqua" w:cs="Tahoma"/>
          <w:sz w:val="22"/>
          <w:szCs w:val="22"/>
        </w:rPr>
        <w:t xml:space="preserve">που  προβλέπονται  από  την  προκήρυξη </w:t>
      </w:r>
    </w:p>
    <w:p w14:paraId="1614C23F" w14:textId="507B7536" w:rsidR="008D6E95" w:rsidRPr="00ED5ACC" w:rsidRDefault="008D6E95" w:rsidP="000617FB">
      <w:pPr>
        <w:ind w:left="720"/>
        <w:jc w:val="both"/>
        <w:rPr>
          <w:rFonts w:ascii="Book Antiqua" w:hAnsi="Book Antiqua" w:cs="Tahoma"/>
          <w:b/>
          <w:bCs/>
          <w:i/>
          <w:sz w:val="22"/>
          <w:szCs w:val="22"/>
          <w:u w:val="single"/>
        </w:rPr>
      </w:pPr>
      <w:r w:rsidRPr="00ED5ACC">
        <w:rPr>
          <w:rFonts w:ascii="Book Antiqua" w:hAnsi="Book Antiqua" w:cs="Tahoma"/>
          <w:b/>
          <w:bCs/>
          <w:i/>
          <w:sz w:val="22"/>
          <w:szCs w:val="22"/>
          <w:u w:val="single"/>
        </w:rPr>
        <w:t>Για   κάθε  αθλητή – αθλήτρια  θα  υπολογισθούν  μία  φορά  τα  αντίστοιχα  έξοδα μετακίνησης  σε κάθε περίπτωση.</w:t>
      </w:r>
    </w:p>
    <w:p w14:paraId="356CAB40" w14:textId="77777777" w:rsidR="008D6E95" w:rsidRPr="00ED5ACC" w:rsidRDefault="008D6E95" w:rsidP="00457AAC">
      <w:pPr>
        <w:jc w:val="both"/>
        <w:rPr>
          <w:rFonts w:ascii="Book Antiqua" w:hAnsi="Book Antiqua" w:cs="Tahoma"/>
          <w:b/>
          <w:bCs/>
          <w:sz w:val="22"/>
          <w:szCs w:val="22"/>
          <w:u w:val="single"/>
        </w:rPr>
      </w:pPr>
    </w:p>
    <w:p w14:paraId="0FEC5541" w14:textId="183EA4C8" w:rsidR="006251ED" w:rsidRPr="00C02A10" w:rsidRDefault="006251ED" w:rsidP="000617FB">
      <w:pPr>
        <w:jc w:val="both"/>
        <w:rPr>
          <w:rFonts w:ascii="Book Antiqua" w:hAnsi="Book Antiqua" w:cs="Tahoma"/>
          <w:b/>
          <w:bCs/>
          <w:sz w:val="22"/>
          <w:szCs w:val="22"/>
        </w:rPr>
      </w:pPr>
      <w:r w:rsidRPr="00ED5ACC">
        <w:rPr>
          <w:rFonts w:ascii="Book Antiqua" w:hAnsi="Book Antiqua" w:cs="Tahoma"/>
          <w:b/>
          <w:sz w:val="22"/>
          <w:szCs w:val="22"/>
        </w:rPr>
        <w:t>18.</w:t>
      </w:r>
      <w:r>
        <w:rPr>
          <w:rFonts w:ascii="Book Antiqua" w:hAnsi="Book Antiqua" w:cs="Tahoma"/>
          <w:b/>
          <w:sz w:val="22"/>
          <w:szCs w:val="22"/>
        </w:rPr>
        <w:t>2</w:t>
      </w:r>
      <w:r w:rsidRPr="00ED5ACC">
        <w:rPr>
          <w:rFonts w:ascii="Book Antiqua" w:hAnsi="Book Antiqua" w:cs="Tahoma"/>
          <w:b/>
          <w:sz w:val="22"/>
          <w:szCs w:val="22"/>
        </w:rPr>
        <w:t xml:space="preserve"> </w:t>
      </w:r>
      <w:r w:rsidRPr="00C02A10">
        <w:rPr>
          <w:rFonts w:ascii="Book Antiqua" w:hAnsi="Book Antiqua" w:cs="Tahoma"/>
          <w:b/>
          <w:bCs/>
          <w:sz w:val="22"/>
          <w:szCs w:val="22"/>
        </w:rPr>
        <w:t>Αγωνίσματα που προκρίνονται 1</w:t>
      </w:r>
      <w:r>
        <w:rPr>
          <w:rFonts w:ascii="Book Antiqua" w:hAnsi="Book Antiqua" w:cs="Tahoma"/>
          <w:b/>
          <w:bCs/>
          <w:sz w:val="22"/>
          <w:szCs w:val="22"/>
        </w:rPr>
        <w:t>2</w:t>
      </w:r>
      <w:r w:rsidRPr="00C02A10">
        <w:rPr>
          <w:rFonts w:ascii="Book Antiqua" w:hAnsi="Book Antiqua" w:cs="Tahoma"/>
          <w:b/>
          <w:bCs/>
          <w:sz w:val="22"/>
          <w:szCs w:val="22"/>
        </w:rPr>
        <w:t xml:space="preserve"> αθλητές</w:t>
      </w:r>
      <w:r>
        <w:rPr>
          <w:rFonts w:ascii="Book Antiqua" w:hAnsi="Book Antiqua" w:cs="Tahoma"/>
          <w:b/>
          <w:bCs/>
          <w:sz w:val="22"/>
          <w:szCs w:val="22"/>
        </w:rPr>
        <w:t xml:space="preserve"> </w:t>
      </w:r>
      <w:bookmarkStart w:id="26" w:name="_Hlk42701108"/>
      <w:r w:rsidRPr="00685088">
        <w:rPr>
          <w:rFonts w:ascii="Book Antiqua" w:hAnsi="Book Antiqua" w:cs="Tahoma"/>
          <w:bCs/>
          <w:sz w:val="22"/>
          <w:szCs w:val="22"/>
        </w:rPr>
        <w:t>(</w:t>
      </w:r>
      <w:r w:rsidR="00417129">
        <w:rPr>
          <w:rFonts w:ascii="Book Antiqua" w:hAnsi="Book Antiqua" w:cs="Tahoma"/>
          <w:bCs/>
          <w:sz w:val="22"/>
          <w:szCs w:val="22"/>
        </w:rPr>
        <w:t>δρομικά αγωνίσματα που δεν δι</w:t>
      </w:r>
      <w:r w:rsidR="00FD585E">
        <w:rPr>
          <w:rFonts w:ascii="Book Antiqua" w:hAnsi="Book Antiqua" w:cs="Tahoma"/>
          <w:bCs/>
          <w:sz w:val="22"/>
          <w:szCs w:val="22"/>
        </w:rPr>
        <w:t>ε</w:t>
      </w:r>
      <w:r w:rsidR="00417129">
        <w:rPr>
          <w:rFonts w:ascii="Book Antiqua" w:hAnsi="Book Antiqua" w:cs="Tahoma"/>
          <w:bCs/>
          <w:sz w:val="22"/>
          <w:szCs w:val="22"/>
        </w:rPr>
        <w:t>ξάγονται σε διαδρόμους και αγωνίσματα κονίστρας</w:t>
      </w:r>
      <w:r w:rsidRPr="00685088">
        <w:rPr>
          <w:rFonts w:ascii="Book Antiqua" w:hAnsi="Book Antiqua" w:cs="Tahoma"/>
          <w:bCs/>
          <w:sz w:val="22"/>
          <w:szCs w:val="22"/>
        </w:rPr>
        <w:t>),</w:t>
      </w:r>
    </w:p>
    <w:bookmarkEnd w:id="26"/>
    <w:p w14:paraId="788F632B" w14:textId="28720562" w:rsidR="006251ED" w:rsidRPr="00ED5ACC" w:rsidRDefault="006251ED" w:rsidP="000617FB">
      <w:pPr>
        <w:ind w:left="720"/>
        <w:jc w:val="both"/>
        <w:rPr>
          <w:rFonts w:ascii="Book Antiqua" w:hAnsi="Book Antiqua" w:cs="Tahoma"/>
          <w:b/>
          <w:sz w:val="22"/>
          <w:szCs w:val="22"/>
        </w:rPr>
      </w:pPr>
      <w:r w:rsidRPr="00DC45C0">
        <w:rPr>
          <w:rFonts w:ascii="Book Antiqua" w:hAnsi="Book Antiqua" w:cs="Tahoma"/>
          <w:b/>
          <w:bCs/>
          <w:sz w:val="22"/>
          <w:szCs w:val="22"/>
        </w:rPr>
        <w:t>18.</w:t>
      </w:r>
      <w:r w:rsidR="00417129">
        <w:rPr>
          <w:rFonts w:ascii="Book Antiqua" w:hAnsi="Book Antiqua" w:cs="Tahoma"/>
          <w:b/>
          <w:bCs/>
          <w:sz w:val="22"/>
          <w:szCs w:val="22"/>
        </w:rPr>
        <w:t>2.1</w:t>
      </w:r>
      <w:r w:rsidR="00625028">
        <w:rPr>
          <w:rFonts w:ascii="Book Antiqua" w:hAnsi="Book Antiqua" w:cs="Tahoma"/>
          <w:b/>
          <w:bCs/>
          <w:sz w:val="22"/>
          <w:szCs w:val="22"/>
        </w:rPr>
        <w:t xml:space="preserve"> </w:t>
      </w:r>
      <w:r>
        <w:rPr>
          <w:rFonts w:ascii="Book Antiqua" w:hAnsi="Book Antiqua" w:cs="Tahoma"/>
          <w:sz w:val="22"/>
          <w:szCs w:val="22"/>
        </w:rPr>
        <w:t xml:space="preserve"> </w:t>
      </w:r>
      <w:r w:rsidRPr="00ED5ACC">
        <w:rPr>
          <w:rFonts w:ascii="Book Antiqua" w:hAnsi="Book Antiqua" w:cs="Tahoma"/>
          <w:sz w:val="22"/>
          <w:szCs w:val="22"/>
        </w:rPr>
        <w:t>Στα  σωματεία των  αθλητών-αθλητριών, που θα καταλάβουν  μ</w:t>
      </w:r>
      <w:r w:rsidR="00625028">
        <w:rPr>
          <w:rFonts w:ascii="Book Antiqua" w:hAnsi="Book Antiqua" w:cs="Tahoma"/>
          <w:sz w:val="22"/>
          <w:szCs w:val="22"/>
        </w:rPr>
        <w:t>ί</w:t>
      </w:r>
      <w:r w:rsidRPr="00ED5ACC">
        <w:rPr>
          <w:rFonts w:ascii="Book Antiqua" w:hAnsi="Book Antiqua" w:cs="Tahoma"/>
          <w:sz w:val="22"/>
          <w:szCs w:val="22"/>
        </w:rPr>
        <w:t xml:space="preserve">α  από τις  </w:t>
      </w:r>
      <w:r w:rsidR="008D1E01" w:rsidRPr="008D1E01">
        <w:rPr>
          <w:rFonts w:ascii="Book Antiqua" w:hAnsi="Book Antiqua" w:cs="Tahoma"/>
          <w:b/>
          <w:bCs/>
          <w:sz w:val="22"/>
          <w:szCs w:val="22"/>
        </w:rPr>
        <w:t>8</w:t>
      </w:r>
      <w:r w:rsidRPr="00EC5141">
        <w:rPr>
          <w:rFonts w:ascii="Book Antiqua" w:hAnsi="Book Antiqua" w:cs="Tahoma"/>
          <w:b/>
          <w:bCs/>
          <w:sz w:val="22"/>
          <w:szCs w:val="22"/>
        </w:rPr>
        <w:t xml:space="preserve">  </w:t>
      </w:r>
      <w:r w:rsidRPr="00275064">
        <w:rPr>
          <w:rFonts w:ascii="Book Antiqua" w:hAnsi="Book Antiqua" w:cs="Tahoma"/>
          <w:b/>
          <w:bCs/>
          <w:sz w:val="22"/>
          <w:szCs w:val="22"/>
        </w:rPr>
        <w:t>πρώτες  θέσεις</w:t>
      </w:r>
      <w:r w:rsidRPr="00ED5ACC">
        <w:rPr>
          <w:rFonts w:ascii="Book Antiqua" w:hAnsi="Book Antiqua" w:cs="Tahoma"/>
          <w:sz w:val="22"/>
          <w:szCs w:val="22"/>
        </w:rPr>
        <w:t xml:space="preserve">  της κατάταξης, θα  υπολογισθούν  </w:t>
      </w:r>
      <w:r w:rsidR="008D1E01">
        <w:rPr>
          <w:rFonts w:ascii="Book Antiqua" w:hAnsi="Book Antiqua" w:cs="Tahoma"/>
          <w:sz w:val="22"/>
          <w:szCs w:val="22"/>
        </w:rPr>
        <w:t xml:space="preserve">100% </w:t>
      </w:r>
      <w:r w:rsidRPr="00ED5ACC">
        <w:rPr>
          <w:rFonts w:ascii="Book Antiqua" w:hAnsi="Book Antiqua" w:cs="Tahoma"/>
          <w:sz w:val="22"/>
          <w:szCs w:val="22"/>
        </w:rPr>
        <w:t>τα  ποσά   που αναφέρονται  στο</w:t>
      </w:r>
      <w:r>
        <w:rPr>
          <w:rFonts w:ascii="Book Antiqua" w:hAnsi="Book Antiqua" w:cs="Tahoma"/>
          <w:sz w:val="22"/>
          <w:szCs w:val="22"/>
        </w:rPr>
        <w:t>ν</w:t>
      </w:r>
      <w:r w:rsidRPr="00ED5ACC">
        <w:rPr>
          <w:rFonts w:ascii="Book Antiqua" w:hAnsi="Book Antiqua" w:cs="Tahoma"/>
          <w:sz w:val="22"/>
          <w:szCs w:val="22"/>
        </w:rPr>
        <w:t xml:space="preserve"> συνημμένο  πίνακα εξόδων μετακίνησης και ανάλογα  με  το</w:t>
      </w:r>
      <w:r>
        <w:rPr>
          <w:rFonts w:ascii="Book Antiqua" w:hAnsi="Book Antiqua" w:cs="Tahoma"/>
          <w:sz w:val="22"/>
          <w:szCs w:val="22"/>
        </w:rPr>
        <w:t>ν</w:t>
      </w:r>
      <w:r w:rsidRPr="00ED5ACC">
        <w:rPr>
          <w:rFonts w:ascii="Book Antiqua" w:hAnsi="Book Antiqua" w:cs="Tahoma"/>
          <w:sz w:val="22"/>
          <w:szCs w:val="22"/>
        </w:rPr>
        <w:t xml:space="preserve">  νομό  προέλευσης  του κάθε  αθλητή-αθλήτριας.</w:t>
      </w:r>
    </w:p>
    <w:p w14:paraId="2FDC708B" w14:textId="652EF69A" w:rsidR="006251ED" w:rsidRPr="009131CA" w:rsidRDefault="006251ED" w:rsidP="006251ED">
      <w:pPr>
        <w:jc w:val="both"/>
        <w:rPr>
          <w:rFonts w:ascii="Book Antiqua" w:hAnsi="Book Antiqua" w:cs="Tahoma"/>
          <w:b/>
          <w:bCs/>
          <w:sz w:val="22"/>
          <w:szCs w:val="22"/>
          <w:u w:val="single"/>
        </w:rPr>
      </w:pPr>
      <w:r>
        <w:rPr>
          <w:rFonts w:ascii="Book Antiqua" w:hAnsi="Book Antiqua" w:cs="Tahoma"/>
          <w:sz w:val="22"/>
          <w:szCs w:val="22"/>
        </w:rPr>
        <w:tab/>
      </w:r>
      <w:r w:rsidRPr="009131CA">
        <w:rPr>
          <w:rFonts w:ascii="Book Antiqua" w:hAnsi="Book Antiqua" w:cs="Tahoma"/>
          <w:b/>
          <w:bCs/>
          <w:sz w:val="22"/>
          <w:szCs w:val="22"/>
          <w:u w:val="single"/>
        </w:rPr>
        <w:t xml:space="preserve"> </w:t>
      </w:r>
    </w:p>
    <w:p w14:paraId="36D64B28" w14:textId="394550B3" w:rsidR="006251ED" w:rsidRPr="00ED5ACC" w:rsidRDefault="00FD585E" w:rsidP="000617FB">
      <w:pPr>
        <w:ind w:left="720"/>
        <w:jc w:val="both"/>
        <w:rPr>
          <w:rFonts w:ascii="Book Antiqua" w:hAnsi="Book Antiqua" w:cs="Tahoma"/>
          <w:sz w:val="22"/>
          <w:szCs w:val="22"/>
        </w:rPr>
      </w:pPr>
      <w:r w:rsidRPr="00FD585E">
        <w:rPr>
          <w:rFonts w:ascii="Book Antiqua" w:hAnsi="Book Antiqua" w:cs="Tahoma"/>
          <w:b/>
          <w:bCs/>
          <w:sz w:val="22"/>
          <w:szCs w:val="22"/>
        </w:rPr>
        <w:lastRenderedPageBreak/>
        <w:t>18.2.2</w:t>
      </w:r>
      <w:r>
        <w:rPr>
          <w:rFonts w:ascii="Book Antiqua" w:hAnsi="Book Antiqua" w:cs="Tahoma"/>
          <w:sz w:val="22"/>
          <w:szCs w:val="22"/>
        </w:rPr>
        <w:t xml:space="preserve"> </w:t>
      </w:r>
      <w:r w:rsidR="00625028">
        <w:rPr>
          <w:rFonts w:ascii="Book Antiqua" w:hAnsi="Book Antiqua" w:cs="Tahoma"/>
          <w:sz w:val="22"/>
          <w:szCs w:val="22"/>
        </w:rPr>
        <w:t xml:space="preserve"> </w:t>
      </w:r>
      <w:r w:rsidR="006251ED" w:rsidRPr="00ED5ACC">
        <w:rPr>
          <w:rFonts w:ascii="Book Antiqua" w:hAnsi="Book Antiqua" w:cs="Tahoma"/>
          <w:sz w:val="22"/>
          <w:szCs w:val="22"/>
        </w:rPr>
        <w:t xml:space="preserve">Στα  σωματεία των  αθλητών-αθλητριών, που θα καταλάβουν  μία  από  τις  θέσεις </w:t>
      </w:r>
      <w:r>
        <w:rPr>
          <w:rFonts w:ascii="Book Antiqua" w:hAnsi="Book Antiqua" w:cs="Tahoma"/>
          <w:b/>
          <w:bCs/>
          <w:sz w:val="22"/>
          <w:szCs w:val="22"/>
        </w:rPr>
        <w:t>9</w:t>
      </w:r>
      <w:r w:rsidR="006251ED" w:rsidRPr="00EC5141">
        <w:rPr>
          <w:rFonts w:ascii="Book Antiqua" w:hAnsi="Book Antiqua" w:cs="Tahoma"/>
          <w:b/>
          <w:bCs/>
          <w:sz w:val="22"/>
          <w:szCs w:val="22"/>
        </w:rPr>
        <w:t xml:space="preserve"> –</w:t>
      </w:r>
      <w:r w:rsidR="006251ED" w:rsidRPr="00ED5ACC">
        <w:rPr>
          <w:rFonts w:ascii="Book Antiqua" w:hAnsi="Book Antiqua" w:cs="Tahoma"/>
          <w:b/>
          <w:sz w:val="22"/>
          <w:szCs w:val="22"/>
        </w:rPr>
        <w:t xml:space="preserve"> </w:t>
      </w:r>
      <w:r w:rsidR="006251ED">
        <w:rPr>
          <w:rFonts w:ascii="Book Antiqua" w:hAnsi="Book Antiqua" w:cs="Tahoma"/>
          <w:b/>
          <w:sz w:val="22"/>
          <w:szCs w:val="22"/>
        </w:rPr>
        <w:t>1</w:t>
      </w:r>
      <w:r>
        <w:rPr>
          <w:rFonts w:ascii="Book Antiqua" w:hAnsi="Book Antiqua" w:cs="Tahoma"/>
          <w:b/>
          <w:sz w:val="22"/>
          <w:szCs w:val="22"/>
        </w:rPr>
        <w:t>2</w:t>
      </w:r>
      <w:r w:rsidR="006251ED" w:rsidRPr="00ED5ACC">
        <w:rPr>
          <w:rFonts w:ascii="Book Antiqua" w:hAnsi="Book Antiqua" w:cs="Tahoma"/>
          <w:sz w:val="22"/>
          <w:szCs w:val="22"/>
        </w:rPr>
        <w:t>,  θα  υπολογισθεί  το ½  των αντίστοιχων  χρηματικών ποσών.</w:t>
      </w:r>
    </w:p>
    <w:p w14:paraId="560DFC05" w14:textId="77777777" w:rsidR="006251ED" w:rsidRPr="00ED5ACC" w:rsidRDefault="006251ED" w:rsidP="006251ED">
      <w:pPr>
        <w:jc w:val="both"/>
        <w:rPr>
          <w:rFonts w:ascii="Book Antiqua" w:hAnsi="Book Antiqua" w:cs="Tahoma"/>
          <w:sz w:val="22"/>
          <w:szCs w:val="22"/>
        </w:rPr>
      </w:pPr>
    </w:p>
    <w:p w14:paraId="718A3863" w14:textId="77777777" w:rsidR="006251ED" w:rsidRPr="00ED5ACC" w:rsidRDefault="006251ED" w:rsidP="000617FB">
      <w:pPr>
        <w:ind w:left="720"/>
        <w:jc w:val="both"/>
        <w:rPr>
          <w:rFonts w:ascii="Book Antiqua" w:hAnsi="Book Antiqua" w:cs="Tahoma"/>
          <w:sz w:val="22"/>
          <w:szCs w:val="22"/>
        </w:rPr>
      </w:pPr>
      <w:r w:rsidRPr="00ED5ACC">
        <w:rPr>
          <w:rFonts w:ascii="Book Antiqua" w:hAnsi="Book Antiqua" w:cs="Tahoma"/>
          <w:sz w:val="22"/>
          <w:szCs w:val="22"/>
        </w:rPr>
        <w:t>Αθλητής</w:t>
      </w:r>
      <w:r>
        <w:rPr>
          <w:rFonts w:ascii="Book Antiqua" w:hAnsi="Book Antiqua" w:cs="Tahoma"/>
          <w:sz w:val="22"/>
          <w:szCs w:val="22"/>
        </w:rPr>
        <w:t>-</w:t>
      </w:r>
      <w:proofErr w:type="spellStart"/>
      <w:r w:rsidRPr="00ED5ACC">
        <w:rPr>
          <w:rFonts w:ascii="Book Antiqua" w:hAnsi="Book Antiqua" w:cs="Tahoma"/>
          <w:sz w:val="22"/>
          <w:szCs w:val="22"/>
        </w:rPr>
        <w:t>τρια</w:t>
      </w:r>
      <w:proofErr w:type="spellEnd"/>
      <w:r>
        <w:rPr>
          <w:rFonts w:ascii="Book Antiqua" w:hAnsi="Book Antiqua" w:cs="Tahoma"/>
          <w:sz w:val="22"/>
          <w:szCs w:val="22"/>
        </w:rPr>
        <w:t xml:space="preserve"> ή ομάδα σκυταλοδρομίας</w:t>
      </w:r>
      <w:r w:rsidRPr="00ED5ACC">
        <w:rPr>
          <w:rFonts w:ascii="Book Antiqua" w:hAnsi="Book Antiqua" w:cs="Tahoma"/>
          <w:sz w:val="22"/>
          <w:szCs w:val="22"/>
        </w:rPr>
        <w:t xml:space="preserve"> που </w:t>
      </w:r>
      <w:r>
        <w:rPr>
          <w:rFonts w:ascii="Book Antiqua" w:hAnsi="Book Antiqua" w:cs="Tahoma"/>
          <w:sz w:val="22"/>
          <w:szCs w:val="22"/>
        </w:rPr>
        <w:t xml:space="preserve">δε </w:t>
      </w:r>
      <w:r w:rsidRPr="00ED5ACC">
        <w:rPr>
          <w:rFonts w:ascii="Book Antiqua" w:hAnsi="Book Antiqua" w:cs="Tahoma"/>
          <w:sz w:val="22"/>
          <w:szCs w:val="22"/>
        </w:rPr>
        <w:t xml:space="preserve">συμμετέχει  λόγω  τραυματισμού  ή  άλλης  αιτίας, ή δεν τερματίζει ή ακυρώνεται ή κάνει άκυρες προσπάθειες, </w:t>
      </w:r>
      <w:r w:rsidRPr="00FB2187">
        <w:rPr>
          <w:rFonts w:ascii="Book Antiqua" w:hAnsi="Book Antiqua" w:cs="Tahoma"/>
          <w:b/>
          <w:bCs/>
          <w:sz w:val="22"/>
          <w:szCs w:val="22"/>
          <w:u w:val="single"/>
        </w:rPr>
        <w:t>ΔΕΝ</w:t>
      </w:r>
      <w:r>
        <w:rPr>
          <w:rFonts w:ascii="Book Antiqua" w:hAnsi="Book Antiqua" w:cs="Tahoma"/>
          <w:sz w:val="22"/>
          <w:szCs w:val="22"/>
        </w:rPr>
        <w:t xml:space="preserve"> </w:t>
      </w:r>
      <w:r w:rsidRPr="00ED5ACC">
        <w:rPr>
          <w:rFonts w:ascii="Book Antiqua" w:hAnsi="Book Antiqua" w:cs="Tahoma"/>
          <w:sz w:val="22"/>
          <w:szCs w:val="22"/>
        </w:rPr>
        <w:t xml:space="preserve">δικαιούται  τα  </w:t>
      </w:r>
      <w:r>
        <w:rPr>
          <w:rFonts w:ascii="Book Antiqua" w:hAnsi="Book Antiqua" w:cs="Tahoma"/>
          <w:sz w:val="22"/>
          <w:szCs w:val="22"/>
        </w:rPr>
        <w:t xml:space="preserve">έξοδα μετακίνησης </w:t>
      </w:r>
      <w:r w:rsidRPr="00ED5ACC">
        <w:rPr>
          <w:rFonts w:ascii="Book Antiqua" w:hAnsi="Book Antiqua" w:cs="Tahoma"/>
          <w:sz w:val="22"/>
          <w:szCs w:val="22"/>
        </w:rPr>
        <w:t xml:space="preserve">που  προβλέπονται  από  την  προκήρυξη </w:t>
      </w:r>
    </w:p>
    <w:p w14:paraId="0A348E73" w14:textId="77777777" w:rsidR="006251ED" w:rsidRPr="00ED5ACC" w:rsidRDefault="006251ED" w:rsidP="000617FB">
      <w:pPr>
        <w:ind w:left="720"/>
        <w:jc w:val="both"/>
        <w:rPr>
          <w:rFonts w:ascii="Book Antiqua" w:hAnsi="Book Antiqua" w:cs="Tahoma"/>
          <w:b/>
          <w:bCs/>
          <w:i/>
          <w:sz w:val="22"/>
          <w:szCs w:val="22"/>
          <w:u w:val="single"/>
        </w:rPr>
      </w:pPr>
      <w:r w:rsidRPr="00ED5ACC">
        <w:rPr>
          <w:rFonts w:ascii="Book Antiqua" w:hAnsi="Book Antiqua" w:cs="Tahoma"/>
          <w:b/>
          <w:bCs/>
          <w:i/>
          <w:sz w:val="22"/>
          <w:szCs w:val="22"/>
          <w:u w:val="single"/>
        </w:rPr>
        <w:t>Για   κάθε  αθλητή – αθλήτρια  θα  υπολογισθούν  μία  φορά  τα  αντίστοιχα  έξοδα μετακίνησης  σε κάθε περίπτωση.</w:t>
      </w:r>
    </w:p>
    <w:p w14:paraId="11F1C359" w14:textId="77777777" w:rsidR="006251ED" w:rsidRDefault="006251ED" w:rsidP="00457AAC">
      <w:pPr>
        <w:jc w:val="both"/>
        <w:rPr>
          <w:rFonts w:ascii="Book Antiqua" w:hAnsi="Book Antiqua" w:cs="Tahoma"/>
          <w:b/>
          <w:sz w:val="22"/>
          <w:szCs w:val="22"/>
        </w:rPr>
      </w:pPr>
    </w:p>
    <w:p w14:paraId="24F29137" w14:textId="2C61E65F" w:rsidR="008D6E95" w:rsidRPr="00DD74B2" w:rsidRDefault="008D6E95" w:rsidP="00457AAC">
      <w:pPr>
        <w:jc w:val="both"/>
        <w:rPr>
          <w:rFonts w:ascii="Book Antiqua" w:hAnsi="Book Antiqua" w:cs="Tahoma"/>
          <w:b/>
          <w:sz w:val="22"/>
          <w:szCs w:val="22"/>
          <w:u w:val="single"/>
        </w:rPr>
      </w:pPr>
      <w:r w:rsidRPr="00DD74B2">
        <w:rPr>
          <w:rFonts w:ascii="Book Antiqua" w:hAnsi="Book Antiqua" w:cs="Tahoma"/>
          <w:b/>
          <w:sz w:val="22"/>
          <w:szCs w:val="22"/>
        </w:rPr>
        <w:t>18.</w:t>
      </w:r>
      <w:r w:rsidR="000617FB" w:rsidRPr="00DD74B2">
        <w:rPr>
          <w:rFonts w:ascii="Book Antiqua" w:hAnsi="Book Antiqua" w:cs="Tahoma"/>
          <w:b/>
          <w:sz w:val="22"/>
          <w:szCs w:val="22"/>
        </w:rPr>
        <w:t>3</w:t>
      </w:r>
      <w:r w:rsidRPr="00DD74B2">
        <w:rPr>
          <w:rFonts w:ascii="Book Antiqua" w:hAnsi="Book Antiqua" w:cs="Tahoma"/>
          <w:b/>
          <w:sz w:val="22"/>
          <w:szCs w:val="22"/>
        </w:rPr>
        <w:t xml:space="preserve"> </w:t>
      </w:r>
      <w:r w:rsidRPr="00DD74B2">
        <w:rPr>
          <w:rFonts w:ascii="Book Antiqua" w:hAnsi="Book Antiqua" w:cs="Tahoma"/>
          <w:b/>
          <w:sz w:val="22"/>
          <w:szCs w:val="22"/>
          <w:u w:val="single"/>
        </w:rPr>
        <w:t>Κάλυψη Εξόδων Συνοδών:</w:t>
      </w:r>
    </w:p>
    <w:p w14:paraId="6B3398C4" w14:textId="7B960C09" w:rsidR="0094000A" w:rsidRPr="00501CDB" w:rsidRDefault="00554528" w:rsidP="00554528">
      <w:pPr>
        <w:jc w:val="both"/>
        <w:rPr>
          <w:rFonts w:ascii="Book Antiqua" w:hAnsi="Book Antiqua" w:cs="Tahoma"/>
          <w:sz w:val="22"/>
          <w:szCs w:val="22"/>
          <w:u w:val="single"/>
        </w:rPr>
      </w:pPr>
      <w:bookmarkStart w:id="27" w:name="_Hlk43218684"/>
      <w:r w:rsidRPr="00DD74B2">
        <w:rPr>
          <w:rFonts w:ascii="Book Antiqua" w:hAnsi="Book Antiqua" w:cs="Tahoma"/>
          <w:sz w:val="22"/>
          <w:szCs w:val="22"/>
        </w:rPr>
        <w:t xml:space="preserve">Κάλυψη </w:t>
      </w:r>
      <w:r w:rsidRPr="00DD74B2">
        <w:rPr>
          <w:rFonts w:ascii="Book Antiqua" w:hAnsi="Book Antiqua" w:cs="Tahoma"/>
          <w:b/>
          <w:bCs/>
          <w:sz w:val="22"/>
          <w:szCs w:val="22"/>
        </w:rPr>
        <w:t>ΕΝΟΣ</w:t>
      </w:r>
      <w:r w:rsidRPr="00DD74B2">
        <w:rPr>
          <w:rFonts w:ascii="Book Antiqua" w:hAnsi="Book Antiqua" w:cs="Tahoma"/>
          <w:sz w:val="22"/>
          <w:szCs w:val="22"/>
        </w:rPr>
        <w:t xml:space="preserve"> </w:t>
      </w:r>
      <w:r w:rsidRPr="00DD74B2">
        <w:rPr>
          <w:rFonts w:ascii="Book Antiqua" w:hAnsi="Book Antiqua" w:cs="Tahoma"/>
          <w:b/>
          <w:bCs/>
          <w:sz w:val="22"/>
          <w:szCs w:val="22"/>
        </w:rPr>
        <w:t>ΣΥΝΟΔΟΥ</w:t>
      </w:r>
      <w:r w:rsidRPr="00DD74B2">
        <w:rPr>
          <w:rFonts w:ascii="Book Antiqua" w:hAnsi="Book Antiqua" w:cs="Tahoma"/>
          <w:sz w:val="22"/>
          <w:szCs w:val="22"/>
        </w:rPr>
        <w:t xml:space="preserve"> με </w:t>
      </w:r>
      <w:r w:rsidR="0094000A" w:rsidRPr="00DD74B2">
        <w:rPr>
          <w:rFonts w:ascii="Book Antiqua" w:hAnsi="Book Antiqua" w:cs="Tahoma"/>
          <w:sz w:val="22"/>
          <w:szCs w:val="22"/>
        </w:rPr>
        <w:t xml:space="preserve">την καταβολή του </w:t>
      </w:r>
      <w:r w:rsidRPr="00DD74B2">
        <w:rPr>
          <w:rFonts w:ascii="Book Antiqua" w:hAnsi="Book Antiqua" w:cs="Tahoma"/>
          <w:sz w:val="22"/>
          <w:szCs w:val="22"/>
        </w:rPr>
        <w:t xml:space="preserve">100% </w:t>
      </w:r>
      <w:r w:rsidR="0094000A" w:rsidRPr="00DD74B2">
        <w:rPr>
          <w:rFonts w:ascii="Book Antiqua" w:hAnsi="Book Antiqua" w:cs="Tahoma"/>
          <w:sz w:val="22"/>
          <w:szCs w:val="22"/>
        </w:rPr>
        <w:t xml:space="preserve">των εξόδων μετακίνησης, </w:t>
      </w:r>
      <w:r w:rsidRPr="00DD74B2">
        <w:rPr>
          <w:rFonts w:ascii="Book Antiqua" w:hAnsi="Book Antiqua" w:cs="Tahoma"/>
          <w:sz w:val="22"/>
          <w:szCs w:val="22"/>
        </w:rPr>
        <w:t xml:space="preserve">εάν το σωματείο συμμετέχει </w:t>
      </w:r>
      <w:r w:rsidR="0094000A" w:rsidRPr="00DD74B2">
        <w:rPr>
          <w:rFonts w:ascii="Book Antiqua" w:hAnsi="Book Antiqua" w:cs="Tahoma"/>
          <w:sz w:val="22"/>
          <w:szCs w:val="22"/>
        </w:rPr>
        <w:t xml:space="preserve">στο Πρωτάθλημα </w:t>
      </w:r>
      <w:r w:rsidRPr="00DD74B2">
        <w:rPr>
          <w:rFonts w:ascii="Book Antiqua" w:hAnsi="Book Antiqua" w:cs="Tahoma"/>
          <w:sz w:val="22"/>
          <w:szCs w:val="22"/>
        </w:rPr>
        <w:t xml:space="preserve">από </w:t>
      </w:r>
      <w:r w:rsidRPr="00DD74B2">
        <w:rPr>
          <w:rFonts w:ascii="Book Antiqua" w:hAnsi="Book Antiqua" w:cs="Tahoma"/>
          <w:sz w:val="22"/>
          <w:szCs w:val="22"/>
          <w:u w:val="single"/>
        </w:rPr>
        <w:t>1 μέχρι 8 αθλητές – αθλήτριες</w:t>
      </w:r>
      <w:r w:rsidRPr="00DD74B2">
        <w:rPr>
          <w:rFonts w:ascii="Book Antiqua" w:hAnsi="Book Antiqua" w:cs="Tahoma"/>
          <w:sz w:val="22"/>
          <w:szCs w:val="22"/>
        </w:rPr>
        <w:t xml:space="preserve">. </w:t>
      </w:r>
      <w:r w:rsidR="00D046DD" w:rsidRPr="00DD74B2">
        <w:rPr>
          <w:rFonts w:ascii="Book Antiqua" w:hAnsi="Book Antiqua" w:cs="Tahoma"/>
          <w:sz w:val="22"/>
          <w:szCs w:val="22"/>
        </w:rPr>
        <w:t>Επίσης</w:t>
      </w:r>
      <w:r w:rsidR="00022287" w:rsidRPr="00DD74B2">
        <w:rPr>
          <w:rFonts w:ascii="Book Antiqua" w:hAnsi="Book Antiqua" w:cs="Tahoma"/>
          <w:sz w:val="22"/>
          <w:szCs w:val="22"/>
        </w:rPr>
        <w:t>,</w:t>
      </w:r>
      <w:r w:rsidR="00D046DD" w:rsidRPr="00DD74B2">
        <w:rPr>
          <w:rFonts w:ascii="Book Antiqua" w:hAnsi="Book Antiqua" w:cs="Tahoma"/>
          <w:sz w:val="22"/>
          <w:szCs w:val="22"/>
        </w:rPr>
        <w:t xml:space="preserve"> </w:t>
      </w:r>
      <w:r w:rsidRPr="00DD74B2">
        <w:rPr>
          <w:rFonts w:ascii="Book Antiqua" w:hAnsi="Book Antiqua" w:cs="Tahoma"/>
          <w:sz w:val="22"/>
          <w:szCs w:val="22"/>
        </w:rPr>
        <w:t xml:space="preserve">κάλυψη </w:t>
      </w:r>
      <w:r w:rsidR="00501CDB" w:rsidRPr="00DD74B2">
        <w:rPr>
          <w:rFonts w:ascii="Book Antiqua" w:hAnsi="Book Antiqua" w:cs="Tahoma"/>
          <w:b/>
          <w:bCs/>
          <w:sz w:val="22"/>
          <w:szCs w:val="22"/>
        </w:rPr>
        <w:t>ΕΝΟΣ</w:t>
      </w:r>
      <w:r w:rsidR="00D046DD" w:rsidRPr="00DD74B2">
        <w:rPr>
          <w:rFonts w:ascii="Book Antiqua" w:hAnsi="Book Antiqua" w:cs="Tahoma"/>
          <w:sz w:val="22"/>
          <w:szCs w:val="22"/>
        </w:rPr>
        <w:t xml:space="preserve"> </w:t>
      </w:r>
      <w:r w:rsidR="00501CDB" w:rsidRPr="00DD74B2">
        <w:rPr>
          <w:rFonts w:ascii="Book Antiqua" w:hAnsi="Book Antiqua" w:cs="Tahoma"/>
          <w:b/>
          <w:bCs/>
          <w:sz w:val="22"/>
          <w:szCs w:val="22"/>
        </w:rPr>
        <w:t>ΕΠΙΠΛΕΟΝ</w:t>
      </w:r>
      <w:r w:rsidR="0094000A" w:rsidRPr="00DD74B2">
        <w:rPr>
          <w:rFonts w:ascii="Book Antiqua" w:hAnsi="Book Antiqua" w:cs="Tahoma"/>
          <w:b/>
          <w:bCs/>
          <w:sz w:val="22"/>
          <w:szCs w:val="22"/>
        </w:rPr>
        <w:t xml:space="preserve"> </w:t>
      </w:r>
      <w:r w:rsidR="00D046DD" w:rsidRPr="00DD74B2">
        <w:rPr>
          <w:rFonts w:ascii="Book Antiqua" w:hAnsi="Book Antiqua" w:cs="Tahoma"/>
          <w:b/>
          <w:bCs/>
          <w:sz w:val="22"/>
          <w:szCs w:val="22"/>
          <w:u w:val="single"/>
        </w:rPr>
        <w:t>ΣΥΝΟΔΟΥ</w:t>
      </w:r>
      <w:r w:rsidR="00D046DD" w:rsidRPr="00DD74B2">
        <w:rPr>
          <w:rFonts w:ascii="Book Antiqua" w:hAnsi="Book Antiqua" w:cs="Tahoma"/>
          <w:sz w:val="22"/>
          <w:szCs w:val="22"/>
          <w:u w:val="single"/>
        </w:rPr>
        <w:t xml:space="preserve"> </w:t>
      </w:r>
      <w:r w:rsidR="0094000A" w:rsidRPr="00DD74B2">
        <w:rPr>
          <w:rFonts w:ascii="Book Antiqua" w:hAnsi="Book Antiqua" w:cs="Tahoma"/>
          <w:sz w:val="22"/>
          <w:szCs w:val="22"/>
        </w:rPr>
        <w:t>με την καταβολή του 50% των εξόδων μετακίνησης,</w:t>
      </w:r>
      <w:r w:rsidR="00D046DD" w:rsidRPr="00DD74B2">
        <w:rPr>
          <w:rFonts w:ascii="Book Antiqua" w:hAnsi="Book Antiqua" w:cs="Tahoma"/>
          <w:sz w:val="22"/>
          <w:szCs w:val="22"/>
        </w:rPr>
        <w:t xml:space="preserve"> εάν το σωματείο συμμετέχει με </w:t>
      </w:r>
      <w:r w:rsidR="00D046DD" w:rsidRPr="00DD74B2">
        <w:rPr>
          <w:rFonts w:ascii="Book Antiqua" w:hAnsi="Book Antiqua" w:cs="Tahoma"/>
          <w:sz w:val="22"/>
          <w:szCs w:val="22"/>
          <w:u w:val="single"/>
        </w:rPr>
        <w:t>9 ή περισσότερους αθλητές-</w:t>
      </w:r>
      <w:proofErr w:type="spellStart"/>
      <w:r w:rsidR="00D046DD" w:rsidRPr="00DD74B2">
        <w:rPr>
          <w:rFonts w:ascii="Book Antiqua" w:hAnsi="Book Antiqua" w:cs="Tahoma"/>
          <w:sz w:val="22"/>
          <w:szCs w:val="22"/>
          <w:u w:val="single"/>
        </w:rPr>
        <w:t>τριες</w:t>
      </w:r>
      <w:proofErr w:type="spellEnd"/>
      <w:r w:rsidR="0094000A" w:rsidRPr="00DD74B2">
        <w:rPr>
          <w:rFonts w:ascii="Book Antiqua" w:hAnsi="Book Antiqua" w:cs="Tahoma"/>
          <w:sz w:val="22"/>
          <w:szCs w:val="22"/>
          <w:u w:val="single"/>
        </w:rPr>
        <w:t>.</w:t>
      </w:r>
    </w:p>
    <w:bookmarkEnd w:id="27"/>
    <w:p w14:paraId="50F93147" w14:textId="77777777" w:rsidR="00D26DA4" w:rsidRDefault="00D26DA4" w:rsidP="00A0286A">
      <w:pPr>
        <w:jc w:val="both"/>
        <w:rPr>
          <w:rFonts w:ascii="Book Antiqua" w:hAnsi="Book Antiqua" w:cs="Tahoma"/>
          <w:b/>
          <w:sz w:val="22"/>
          <w:szCs w:val="22"/>
        </w:rPr>
      </w:pPr>
    </w:p>
    <w:p w14:paraId="10E1ABC0" w14:textId="7DABC00B" w:rsidR="008D6E95" w:rsidRPr="00ED5ACC" w:rsidRDefault="008D6E95" w:rsidP="00A0286A">
      <w:pPr>
        <w:jc w:val="both"/>
        <w:rPr>
          <w:rFonts w:ascii="Book Antiqua" w:hAnsi="Book Antiqua" w:cs="Tahoma"/>
          <w:sz w:val="22"/>
          <w:szCs w:val="22"/>
          <w:u w:val="single"/>
        </w:rPr>
      </w:pPr>
      <w:r w:rsidRPr="00ED5ACC">
        <w:rPr>
          <w:rFonts w:ascii="Book Antiqua" w:hAnsi="Book Antiqua" w:cs="Tahoma"/>
          <w:b/>
          <w:sz w:val="22"/>
          <w:szCs w:val="22"/>
        </w:rPr>
        <w:t xml:space="preserve">19. </w:t>
      </w:r>
      <w:r w:rsidR="00625028">
        <w:rPr>
          <w:rFonts w:ascii="Book Antiqua" w:hAnsi="Book Antiqua" w:cs="Tahoma"/>
          <w:b/>
          <w:sz w:val="22"/>
          <w:szCs w:val="22"/>
        </w:rPr>
        <w:t xml:space="preserve"> </w:t>
      </w:r>
      <w:r w:rsidRPr="00ED5ACC">
        <w:rPr>
          <w:rFonts w:ascii="Book Antiqua" w:hAnsi="Book Antiqua" w:cs="Tahoma"/>
          <w:b/>
          <w:sz w:val="22"/>
          <w:szCs w:val="22"/>
          <w:u w:val="single"/>
        </w:rPr>
        <w:t>ΙΑΤΡΙΚΕΣ  ΕΞΕΤΑΣΕΙΣ</w:t>
      </w:r>
      <w:r w:rsidRPr="00ED5ACC">
        <w:rPr>
          <w:rFonts w:ascii="Book Antiqua" w:hAnsi="Book Antiqua" w:cs="Tahoma"/>
          <w:sz w:val="22"/>
          <w:szCs w:val="22"/>
          <w:u w:val="single"/>
        </w:rPr>
        <w:t>:</w:t>
      </w:r>
    </w:p>
    <w:p w14:paraId="5532A963" w14:textId="77777777" w:rsidR="008D334C" w:rsidRPr="008D334C" w:rsidRDefault="008D334C" w:rsidP="008D334C">
      <w:pPr>
        <w:jc w:val="both"/>
        <w:rPr>
          <w:rFonts w:ascii="Book Antiqua" w:hAnsi="Book Antiqua" w:cs="Tahoma"/>
          <w:bCs/>
          <w:sz w:val="22"/>
          <w:szCs w:val="22"/>
          <w:lang w:eastAsia="en-US"/>
        </w:rPr>
      </w:pPr>
      <w:bookmarkStart w:id="28" w:name="_Hlk535417046"/>
      <w:bookmarkStart w:id="29" w:name="_Hlk35426149"/>
      <w:r w:rsidRPr="008D334C">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139917A7" w14:textId="77777777" w:rsidR="008D334C" w:rsidRPr="008D334C" w:rsidRDefault="008D334C" w:rsidP="008D334C">
      <w:pPr>
        <w:jc w:val="both"/>
        <w:rPr>
          <w:rFonts w:ascii="Book Antiqua" w:hAnsi="Book Antiqua" w:cs="Tahoma"/>
          <w:bCs/>
          <w:sz w:val="22"/>
          <w:szCs w:val="22"/>
          <w:lang w:eastAsia="en-US"/>
        </w:rPr>
      </w:pPr>
      <w:r w:rsidRPr="008D334C">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732D2F97" w14:textId="77777777" w:rsidR="008D334C" w:rsidRPr="008D334C" w:rsidRDefault="008D334C" w:rsidP="008D334C">
      <w:pPr>
        <w:jc w:val="both"/>
        <w:rPr>
          <w:rFonts w:ascii="Book Antiqua" w:hAnsi="Book Antiqua" w:cs="Tahoma"/>
          <w:b/>
          <w:bCs/>
          <w:sz w:val="22"/>
          <w:szCs w:val="22"/>
          <w:lang w:eastAsia="en-US"/>
        </w:rPr>
      </w:pPr>
      <w:r w:rsidRPr="008D334C">
        <w:rPr>
          <w:rFonts w:ascii="Book Antiqua" w:hAnsi="Book Antiqua" w:cs="Tahoma"/>
          <w:b/>
          <w:bCs/>
          <w:sz w:val="22"/>
          <w:szCs w:val="22"/>
          <w:lang w:eastAsia="en-US"/>
        </w:rPr>
        <w:t xml:space="preserve">Η Κάρτα Υγείας Αθλητή ισχύει για ένα (1) έτος από την  θεώρησή της. </w:t>
      </w:r>
    </w:p>
    <w:bookmarkEnd w:id="28"/>
    <w:p w14:paraId="405B928A" w14:textId="77777777" w:rsidR="00FF39CB" w:rsidRPr="00FF39CB" w:rsidRDefault="00FF39CB" w:rsidP="00FF39CB">
      <w:pPr>
        <w:rPr>
          <w:rFonts w:ascii="Book Antiqua" w:hAnsi="Book Antiqua" w:cs="Tahoma"/>
          <w:b/>
          <w:sz w:val="22"/>
          <w:szCs w:val="22"/>
          <w:u w:val="single"/>
        </w:rPr>
      </w:pPr>
    </w:p>
    <w:p w14:paraId="1411974B" w14:textId="77777777" w:rsidR="00FF39CB" w:rsidRPr="00FF39CB" w:rsidRDefault="00FF39CB" w:rsidP="00FF39CB">
      <w:pPr>
        <w:tabs>
          <w:tab w:val="left" w:pos="360"/>
        </w:tabs>
        <w:autoSpaceDE w:val="0"/>
        <w:autoSpaceDN w:val="0"/>
        <w:ind w:right="42"/>
        <w:jc w:val="both"/>
        <w:rPr>
          <w:rFonts w:ascii="Book Antiqua" w:hAnsi="Book Antiqua" w:cs="Tahoma"/>
          <w:b/>
          <w:bCs/>
          <w:sz w:val="22"/>
          <w:szCs w:val="22"/>
          <w:u w:val="single"/>
        </w:rPr>
      </w:pPr>
      <w:r w:rsidRPr="00734923">
        <w:rPr>
          <w:rFonts w:ascii="Book Antiqua" w:hAnsi="Book Antiqua" w:cs="Tahoma"/>
          <w:b/>
          <w:bCs/>
          <w:sz w:val="22"/>
          <w:szCs w:val="22"/>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w:t>
      </w:r>
      <w:r w:rsidRPr="00FF39CB">
        <w:rPr>
          <w:rFonts w:ascii="Book Antiqua" w:hAnsi="Book Antiqua" w:cs="Tahoma"/>
          <w:b/>
          <w:bCs/>
          <w:sz w:val="22"/>
          <w:szCs w:val="22"/>
          <w:u w:val="single"/>
        </w:rPr>
        <w:t xml:space="preserve">  </w:t>
      </w:r>
    </w:p>
    <w:bookmarkEnd w:id="29"/>
    <w:p w14:paraId="01E5E5F3" w14:textId="2A7F457C" w:rsidR="00FF39CB" w:rsidRDefault="00FF39CB" w:rsidP="00A0286A">
      <w:pPr>
        <w:jc w:val="both"/>
        <w:rPr>
          <w:rFonts w:ascii="Book Antiqua" w:hAnsi="Book Antiqua" w:cs="Tahoma"/>
          <w:bCs/>
          <w:sz w:val="22"/>
          <w:szCs w:val="22"/>
        </w:rPr>
      </w:pPr>
    </w:p>
    <w:p w14:paraId="3866AB4D" w14:textId="5FC5CE16" w:rsidR="008D334C" w:rsidRPr="008D334C" w:rsidRDefault="008D334C" w:rsidP="008D334C">
      <w:pPr>
        <w:jc w:val="both"/>
        <w:rPr>
          <w:rFonts w:ascii="Book Antiqua" w:hAnsi="Book Antiqua" w:cs="Tahoma"/>
          <w:b/>
          <w:bCs/>
          <w:sz w:val="22"/>
          <w:szCs w:val="22"/>
        </w:rPr>
      </w:pPr>
      <w:bookmarkStart w:id="30" w:name="_Hlk42714058"/>
      <w:r w:rsidRPr="008D334C">
        <w:rPr>
          <w:rFonts w:ascii="Book Antiqua" w:hAnsi="Book Antiqua" w:cs="Tahoma"/>
          <w:b/>
          <w:bCs/>
          <w:sz w:val="22"/>
          <w:szCs w:val="22"/>
        </w:rPr>
        <w:t xml:space="preserve">20. </w:t>
      </w:r>
      <w:r w:rsidRPr="008D334C">
        <w:rPr>
          <w:rFonts w:ascii="Book Antiqua" w:hAnsi="Book Antiqua" w:cs="Tahoma"/>
          <w:b/>
          <w:bCs/>
          <w:sz w:val="22"/>
          <w:szCs w:val="22"/>
          <w:u w:val="single"/>
        </w:rPr>
        <w:t>ΥΓΕΙΟΝΟΜΙΚ</w:t>
      </w:r>
      <w:r w:rsidR="00861EBB">
        <w:rPr>
          <w:rFonts w:ascii="Book Antiqua" w:hAnsi="Book Antiqua" w:cs="Tahoma"/>
          <w:b/>
          <w:bCs/>
          <w:sz w:val="22"/>
          <w:szCs w:val="22"/>
          <w:u w:val="single"/>
        </w:rPr>
        <w:t>Α ΠΡΩΤΟΚΟΛΛΑ ΔΙΕΞΑΓΩΓΗΣ ΑΓΩΝΩΝ ΣΤΙΒΟΥ</w:t>
      </w:r>
      <w:r w:rsidRPr="008D334C">
        <w:rPr>
          <w:rFonts w:ascii="Book Antiqua" w:hAnsi="Book Antiqua" w:cs="Tahoma"/>
          <w:b/>
          <w:bCs/>
          <w:sz w:val="22"/>
          <w:szCs w:val="22"/>
          <w:u w:val="single"/>
        </w:rPr>
        <w:t>:</w:t>
      </w:r>
    </w:p>
    <w:p w14:paraId="1B8FB8C1" w14:textId="7AB61F88" w:rsidR="00861EBB" w:rsidRPr="00861EBB" w:rsidRDefault="00E76750" w:rsidP="000569F8">
      <w:pPr>
        <w:jc w:val="both"/>
        <w:rPr>
          <w:rFonts w:ascii="Book Antiqua" w:hAnsi="Book Antiqua"/>
        </w:rPr>
      </w:pPr>
      <w:r>
        <w:rPr>
          <w:rFonts w:ascii="Book Antiqua" w:hAnsi="Book Antiqua"/>
        </w:rPr>
        <w:t>Σ</w:t>
      </w:r>
      <w:r w:rsidRPr="00861EBB">
        <w:rPr>
          <w:rFonts w:ascii="Book Antiqua" w:hAnsi="Book Antiqua"/>
        </w:rPr>
        <w:t xml:space="preserve">ε κάθε περίπτωση </w:t>
      </w:r>
      <w:r w:rsidR="004638CE">
        <w:rPr>
          <w:rFonts w:ascii="Book Antiqua" w:hAnsi="Book Antiqua"/>
        </w:rPr>
        <w:t xml:space="preserve">όλοι οι εμπλεκόμενοι με τη διοργάνωση </w:t>
      </w:r>
      <w:r>
        <w:rPr>
          <w:rFonts w:ascii="Book Antiqua" w:hAnsi="Book Antiqua"/>
        </w:rPr>
        <w:t xml:space="preserve">θα πρέπει </w:t>
      </w:r>
      <w:r w:rsidRPr="00861EBB">
        <w:rPr>
          <w:rFonts w:ascii="Book Antiqua" w:hAnsi="Book Antiqua"/>
        </w:rPr>
        <w:t xml:space="preserve">να τηρούν τα </w:t>
      </w:r>
      <w:r w:rsidR="004638CE">
        <w:rPr>
          <w:rFonts w:ascii="Book Antiqua" w:hAnsi="Book Antiqua"/>
        </w:rPr>
        <w:t>Υ</w:t>
      </w:r>
      <w:r w:rsidRPr="00861EBB">
        <w:rPr>
          <w:rFonts w:ascii="Book Antiqua" w:hAnsi="Book Antiqua"/>
        </w:rPr>
        <w:t xml:space="preserve">γειονομικά </w:t>
      </w:r>
      <w:r w:rsidR="004638CE">
        <w:rPr>
          <w:rFonts w:ascii="Book Antiqua" w:hAnsi="Book Antiqua"/>
        </w:rPr>
        <w:t>Π</w:t>
      </w:r>
      <w:r w:rsidRPr="00861EBB">
        <w:rPr>
          <w:rFonts w:ascii="Book Antiqua" w:hAnsi="Book Antiqua"/>
        </w:rPr>
        <w:t xml:space="preserve">ρωτόκολλα του Ε.Ο.Δ.Υ. και  τα αντίστοιχα </w:t>
      </w:r>
      <w:r w:rsidR="004638CE">
        <w:rPr>
          <w:rFonts w:ascii="Book Antiqua" w:hAnsi="Book Antiqua"/>
        </w:rPr>
        <w:t>Υ</w:t>
      </w:r>
      <w:r>
        <w:rPr>
          <w:rFonts w:ascii="Book Antiqua" w:hAnsi="Book Antiqua"/>
        </w:rPr>
        <w:t xml:space="preserve">γειονομικά </w:t>
      </w:r>
      <w:r w:rsidR="004638CE">
        <w:rPr>
          <w:rFonts w:ascii="Book Antiqua" w:hAnsi="Book Antiqua"/>
        </w:rPr>
        <w:t>Π</w:t>
      </w:r>
      <w:r w:rsidRPr="00861EBB">
        <w:rPr>
          <w:rFonts w:ascii="Book Antiqua" w:hAnsi="Book Antiqua"/>
        </w:rPr>
        <w:t>ρωτ</w:t>
      </w:r>
      <w:r w:rsidR="00293559">
        <w:rPr>
          <w:rFonts w:ascii="Book Antiqua" w:hAnsi="Book Antiqua"/>
        </w:rPr>
        <w:t>ό</w:t>
      </w:r>
      <w:r w:rsidRPr="00861EBB">
        <w:rPr>
          <w:rFonts w:ascii="Book Antiqua" w:hAnsi="Book Antiqua"/>
        </w:rPr>
        <w:t>κ</w:t>
      </w:r>
      <w:r w:rsidR="00293559">
        <w:rPr>
          <w:rFonts w:ascii="Book Antiqua" w:hAnsi="Book Antiqua"/>
        </w:rPr>
        <w:t>ο</w:t>
      </w:r>
      <w:r w:rsidRPr="00861EBB">
        <w:rPr>
          <w:rFonts w:ascii="Book Antiqua" w:hAnsi="Book Antiqua"/>
        </w:rPr>
        <w:t xml:space="preserve">λλα </w:t>
      </w:r>
      <w:r>
        <w:rPr>
          <w:rFonts w:ascii="Book Antiqua" w:hAnsi="Book Antiqua"/>
        </w:rPr>
        <w:t>διεξαγωγής αγώνων</w:t>
      </w:r>
      <w:r w:rsidR="004638CE" w:rsidRPr="004638CE">
        <w:rPr>
          <w:rFonts w:ascii="Book Antiqua" w:hAnsi="Book Antiqua"/>
        </w:rPr>
        <w:t xml:space="preserve"> </w:t>
      </w:r>
      <w:r w:rsidR="004638CE" w:rsidRPr="00861EBB">
        <w:rPr>
          <w:rFonts w:ascii="Book Antiqua" w:hAnsi="Book Antiqua"/>
        </w:rPr>
        <w:t>που ισχύουν για τ</w:t>
      </w:r>
      <w:r w:rsidR="004638CE">
        <w:rPr>
          <w:rFonts w:ascii="Book Antiqua" w:hAnsi="Book Antiqua"/>
        </w:rPr>
        <w:t xml:space="preserve">ον </w:t>
      </w:r>
      <w:r w:rsidR="004638CE" w:rsidRPr="00861EBB">
        <w:rPr>
          <w:rFonts w:ascii="Book Antiqua" w:hAnsi="Book Antiqua"/>
        </w:rPr>
        <w:t>στίβο</w:t>
      </w:r>
      <w:r w:rsidR="004638CE">
        <w:rPr>
          <w:rFonts w:ascii="Book Antiqua" w:hAnsi="Book Antiqua"/>
        </w:rPr>
        <w:t>,</w:t>
      </w:r>
      <w:r>
        <w:rPr>
          <w:rFonts w:ascii="Book Antiqua" w:hAnsi="Book Antiqua"/>
        </w:rPr>
        <w:t xml:space="preserve"> </w:t>
      </w:r>
      <w:r w:rsidR="004638CE" w:rsidRPr="00861EBB">
        <w:rPr>
          <w:rFonts w:ascii="Book Antiqua" w:hAnsi="Book Antiqua"/>
        </w:rPr>
        <w:t xml:space="preserve">με τις οποιεσδήποτε τροποποιήσεις που θα ισχύουν μέχρι την ημερομηνία διεξαγωγής των αγώνων </w:t>
      </w:r>
      <w:r>
        <w:rPr>
          <w:rFonts w:ascii="Book Antiqua" w:hAnsi="Book Antiqua"/>
        </w:rPr>
        <w:t xml:space="preserve">και αφορούν </w:t>
      </w:r>
      <w:r w:rsidR="00861EBB" w:rsidRPr="00861EBB">
        <w:rPr>
          <w:rFonts w:ascii="Book Antiqua" w:hAnsi="Book Antiqua"/>
        </w:rPr>
        <w:t>την πρόληψη τη</w:t>
      </w:r>
      <w:r>
        <w:rPr>
          <w:rFonts w:ascii="Book Antiqua" w:hAnsi="Book Antiqua"/>
        </w:rPr>
        <w:t>ς</w:t>
      </w:r>
      <w:r w:rsidR="00861EBB" w:rsidRPr="00861EBB">
        <w:rPr>
          <w:rFonts w:ascii="Book Antiqua" w:hAnsi="Book Antiqua"/>
        </w:rPr>
        <w:t xml:space="preserve"> μετάδοση</w:t>
      </w:r>
      <w:r>
        <w:rPr>
          <w:rFonts w:ascii="Book Antiqua" w:hAnsi="Book Antiqua"/>
        </w:rPr>
        <w:t>ς</w:t>
      </w:r>
      <w:r w:rsidR="00861EBB" w:rsidRPr="00861EBB">
        <w:rPr>
          <w:rFonts w:ascii="Book Antiqua" w:hAnsi="Book Antiqua"/>
        </w:rPr>
        <w:t xml:space="preserve"> </w:t>
      </w:r>
      <w:r>
        <w:rPr>
          <w:rFonts w:ascii="Book Antiqua" w:hAnsi="Book Antiqua"/>
        </w:rPr>
        <w:t xml:space="preserve">της </w:t>
      </w:r>
      <w:r w:rsidR="00861EBB" w:rsidRPr="00861EBB">
        <w:rPr>
          <w:rFonts w:ascii="Book Antiqua" w:hAnsi="Book Antiqua"/>
          <w:lang w:val="en-US"/>
        </w:rPr>
        <w:t>COVID</w:t>
      </w:r>
      <w:r w:rsidR="00861EBB" w:rsidRPr="00861EBB">
        <w:rPr>
          <w:rFonts w:ascii="Book Antiqua" w:hAnsi="Book Antiqua"/>
        </w:rPr>
        <w:t xml:space="preserve"> – 19</w:t>
      </w:r>
      <w:r w:rsidR="004638CE">
        <w:rPr>
          <w:rFonts w:ascii="Book Antiqua" w:hAnsi="Book Antiqua"/>
        </w:rPr>
        <w:t xml:space="preserve">. </w:t>
      </w:r>
    </w:p>
    <w:p w14:paraId="73AF9003" w14:textId="77777777" w:rsidR="00861EBB" w:rsidRPr="00861EBB" w:rsidRDefault="00861EBB" w:rsidP="000569F8">
      <w:pPr>
        <w:jc w:val="both"/>
        <w:rPr>
          <w:rFonts w:ascii="Book Antiqua" w:hAnsi="Book Antiqua"/>
        </w:rPr>
      </w:pPr>
      <w:r w:rsidRPr="00861EBB">
        <w:rPr>
          <w:rFonts w:ascii="Book Antiqua" w:hAnsi="Book Antiqua"/>
        </w:rPr>
        <w:t>(</w:t>
      </w:r>
      <w:r w:rsidRPr="00861EBB">
        <w:rPr>
          <w:rFonts w:ascii="Book Antiqua" w:hAnsi="Book Antiqua"/>
          <w:u w:val="single"/>
        </w:rPr>
        <w:t>Συνημμένα:</w:t>
      </w:r>
      <w:r w:rsidRPr="00861EBB">
        <w:rPr>
          <w:rFonts w:ascii="Book Antiqua" w:hAnsi="Book Antiqua"/>
        </w:rPr>
        <w:t xml:space="preserve"> Υγειονομικό πρωτόκολλο αγώνων στίβου).</w:t>
      </w:r>
    </w:p>
    <w:bookmarkEnd w:id="30"/>
    <w:p w14:paraId="3134C35E" w14:textId="77777777" w:rsidR="00861EBB" w:rsidRPr="00861EBB" w:rsidRDefault="00861EBB" w:rsidP="00861EBB">
      <w:pPr>
        <w:jc w:val="both"/>
        <w:rPr>
          <w:rFonts w:ascii="Book Antiqua" w:hAnsi="Book Antiqua" w:cs="Tahoma"/>
          <w:bCs/>
          <w:sz w:val="22"/>
          <w:szCs w:val="22"/>
        </w:rPr>
      </w:pPr>
    </w:p>
    <w:p w14:paraId="6BB35C9D" w14:textId="3531099E" w:rsidR="008D6E95" w:rsidRPr="00ED5ACC" w:rsidRDefault="008D6E95" w:rsidP="009C4FA9">
      <w:pPr>
        <w:pStyle w:val="a3"/>
        <w:tabs>
          <w:tab w:val="left" w:pos="360"/>
        </w:tabs>
        <w:autoSpaceDE w:val="0"/>
        <w:autoSpaceDN w:val="0"/>
        <w:ind w:left="0" w:right="42"/>
        <w:jc w:val="left"/>
        <w:rPr>
          <w:rFonts w:ascii="Book Antiqua" w:hAnsi="Book Antiqua" w:cs="Tahoma"/>
          <w:bCs/>
          <w:i w:val="0"/>
          <w:sz w:val="22"/>
          <w:szCs w:val="22"/>
        </w:rPr>
      </w:pPr>
      <w:r w:rsidRPr="00ED5ACC">
        <w:rPr>
          <w:rFonts w:ascii="Book Antiqua" w:hAnsi="Book Antiqua" w:cs="Tahoma"/>
          <w:bCs/>
          <w:i w:val="0"/>
          <w:sz w:val="22"/>
          <w:szCs w:val="22"/>
        </w:rPr>
        <w:t>2</w:t>
      </w:r>
      <w:r w:rsidR="000569F8">
        <w:rPr>
          <w:rFonts w:ascii="Book Antiqua" w:hAnsi="Book Antiqua" w:cs="Tahoma"/>
          <w:bCs/>
          <w:i w:val="0"/>
          <w:sz w:val="22"/>
          <w:szCs w:val="22"/>
        </w:rPr>
        <w:t>1</w:t>
      </w:r>
      <w:r w:rsidRPr="00ED5ACC">
        <w:rPr>
          <w:rFonts w:ascii="Book Antiqua" w:hAnsi="Book Antiqua" w:cs="Tahoma"/>
          <w:bCs/>
          <w:i w:val="0"/>
          <w:sz w:val="22"/>
          <w:szCs w:val="22"/>
        </w:rPr>
        <w:t>. Υ</w:t>
      </w:r>
      <w:r w:rsidRPr="00ED5ACC">
        <w:rPr>
          <w:rFonts w:ascii="Book Antiqua" w:hAnsi="Book Antiqua" w:cs="Tahoma"/>
          <w:bCs/>
          <w:i w:val="0"/>
          <w:sz w:val="22"/>
          <w:szCs w:val="22"/>
          <w:u w:val="single"/>
        </w:rPr>
        <w:t>ΓΕΙΟΝΟΜΙΚΗ ΚΑΛΥΨΗ ΔΙΟΡΓΑΝΩΣΗΣ:</w:t>
      </w:r>
    </w:p>
    <w:p w14:paraId="5AF4DBDC" w14:textId="77777777" w:rsidR="008D6E95" w:rsidRPr="00ED5ACC" w:rsidRDefault="008D6E95" w:rsidP="009C4FA9">
      <w:pPr>
        <w:pStyle w:val="a3"/>
        <w:tabs>
          <w:tab w:val="left" w:pos="360"/>
        </w:tabs>
        <w:autoSpaceDE w:val="0"/>
        <w:autoSpaceDN w:val="0"/>
        <w:ind w:left="0" w:right="42"/>
        <w:rPr>
          <w:rFonts w:ascii="Book Antiqua" w:hAnsi="Book Antiqua" w:cs="Tahoma"/>
          <w:b w:val="0"/>
          <w:bCs/>
          <w:i w:val="0"/>
          <w:sz w:val="22"/>
          <w:szCs w:val="22"/>
        </w:rPr>
      </w:pPr>
      <w:r w:rsidRPr="00ED5ACC">
        <w:rPr>
          <w:rFonts w:ascii="Book Antiqua" w:hAnsi="Book Antiqua" w:cs="Tahoma"/>
          <w:b w:val="0"/>
          <w:bCs/>
          <w:i w:val="0"/>
          <w:sz w:val="22"/>
          <w:szCs w:val="22"/>
        </w:rPr>
        <w:t xml:space="preserve">Η Ε.Α.Σ. Σ.Ε.Γ.Α.Σ. </w:t>
      </w:r>
      <w:proofErr w:type="spellStart"/>
      <w:r w:rsidRPr="00ED5ACC">
        <w:rPr>
          <w:rFonts w:ascii="Book Antiqua" w:hAnsi="Book Antiqua" w:cs="Tahoma"/>
          <w:b w:val="0"/>
          <w:bCs/>
          <w:i w:val="0"/>
          <w:sz w:val="22"/>
          <w:szCs w:val="22"/>
        </w:rPr>
        <w:t>Βορ</w:t>
      </w:r>
      <w:proofErr w:type="spellEnd"/>
      <w:r w:rsidRPr="00ED5ACC">
        <w:rPr>
          <w:rFonts w:ascii="Book Antiqua" w:hAnsi="Book Antiqua" w:cs="Tahoma"/>
          <w:b w:val="0"/>
          <w:bCs/>
          <w:i w:val="0"/>
          <w:sz w:val="22"/>
          <w:szCs w:val="22"/>
        </w:rPr>
        <w:t>. Πελοποννήσου είναι υποχρεωμένη να διασφαλίσει 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14:paraId="7EA37C2E" w14:textId="77777777" w:rsidR="008D6E95" w:rsidRPr="00ED5ACC" w:rsidRDefault="008D6E95" w:rsidP="00326B65">
      <w:pPr>
        <w:rPr>
          <w:rFonts w:ascii="Book Antiqua" w:hAnsi="Book Antiqua" w:cs="Tahoma"/>
          <w:b/>
          <w:sz w:val="22"/>
          <w:szCs w:val="22"/>
          <w:u w:val="single"/>
        </w:rPr>
      </w:pPr>
    </w:p>
    <w:p w14:paraId="60DFFB2D" w14:textId="0F83392E" w:rsidR="008D6E95" w:rsidRPr="00ED5ACC" w:rsidRDefault="008D6E95" w:rsidP="00326B65">
      <w:pPr>
        <w:rPr>
          <w:rFonts w:ascii="Book Antiqua" w:hAnsi="Book Antiqua" w:cs="Tahoma"/>
          <w:sz w:val="22"/>
          <w:szCs w:val="22"/>
        </w:rPr>
      </w:pPr>
      <w:r w:rsidRPr="00ED5ACC">
        <w:rPr>
          <w:rFonts w:ascii="Book Antiqua" w:hAnsi="Book Antiqua" w:cs="Tahoma"/>
          <w:b/>
          <w:sz w:val="22"/>
          <w:szCs w:val="22"/>
        </w:rPr>
        <w:t>2</w:t>
      </w:r>
      <w:r w:rsidR="000569F8">
        <w:rPr>
          <w:rFonts w:ascii="Book Antiqua" w:hAnsi="Book Antiqua" w:cs="Tahoma"/>
          <w:b/>
          <w:sz w:val="22"/>
          <w:szCs w:val="22"/>
        </w:rPr>
        <w:t>2</w:t>
      </w:r>
      <w:r w:rsidRPr="00ED5ACC">
        <w:rPr>
          <w:rFonts w:ascii="Book Antiqua" w:hAnsi="Book Antiqua" w:cs="Tahoma"/>
          <w:b/>
          <w:sz w:val="22"/>
          <w:szCs w:val="22"/>
        </w:rPr>
        <w:t xml:space="preserve">. </w:t>
      </w:r>
      <w:r w:rsidRPr="00ED5ACC">
        <w:rPr>
          <w:rFonts w:ascii="Book Antiqua" w:hAnsi="Book Antiqua" w:cs="Tahoma"/>
          <w:b/>
          <w:sz w:val="22"/>
          <w:szCs w:val="22"/>
          <w:u w:val="single"/>
        </w:rPr>
        <w:t xml:space="preserve">ΕΛΕΓΧΟΣ  </w:t>
      </w:r>
      <w:r w:rsidRPr="00ED5ACC">
        <w:rPr>
          <w:rFonts w:ascii="Book Antiqua" w:hAnsi="Book Antiqua" w:cs="Tahoma"/>
          <w:b/>
          <w:sz w:val="22"/>
          <w:szCs w:val="22"/>
          <w:u w:val="single"/>
          <w:lang w:val="en-US"/>
        </w:rPr>
        <w:t>DOPING</w:t>
      </w:r>
      <w:r w:rsidRPr="00ED5ACC">
        <w:rPr>
          <w:rFonts w:ascii="Book Antiqua" w:hAnsi="Book Antiqua" w:cs="Tahoma"/>
          <w:sz w:val="22"/>
          <w:szCs w:val="22"/>
        </w:rPr>
        <w:t>:</w:t>
      </w:r>
    </w:p>
    <w:p w14:paraId="0BB3E0F7" w14:textId="77777777" w:rsidR="008D6E95" w:rsidRPr="00ED5ACC" w:rsidRDefault="008D6E95" w:rsidP="00326B65">
      <w:pPr>
        <w:jc w:val="both"/>
        <w:rPr>
          <w:rFonts w:ascii="Book Antiqua" w:hAnsi="Book Antiqua" w:cs="Tahoma"/>
          <w:sz w:val="22"/>
          <w:szCs w:val="22"/>
        </w:rPr>
      </w:pPr>
      <w:r w:rsidRPr="00ED5ACC">
        <w:rPr>
          <w:rFonts w:ascii="Book Antiqua" w:hAnsi="Book Antiqua" w:cs="Tahoma"/>
          <w:sz w:val="22"/>
          <w:szCs w:val="22"/>
        </w:rPr>
        <w:t xml:space="preserve">Στους αγώνες θα γίνει έλεγχος </w:t>
      </w:r>
      <w:r w:rsidRPr="00ED5ACC">
        <w:rPr>
          <w:rFonts w:ascii="Book Antiqua" w:hAnsi="Book Antiqua" w:cs="Tahoma"/>
          <w:sz w:val="22"/>
          <w:szCs w:val="22"/>
          <w:u w:val="single"/>
          <w:lang w:val="en-US"/>
        </w:rPr>
        <w:t>DOPING</w:t>
      </w:r>
      <w:r w:rsidRPr="00ED5ACC">
        <w:rPr>
          <w:rFonts w:ascii="Book Antiqua" w:hAnsi="Book Antiqua" w:cs="Tahoma"/>
          <w:sz w:val="22"/>
          <w:szCs w:val="22"/>
          <w:u w:val="single"/>
        </w:rPr>
        <w:t xml:space="preserve"> </w:t>
      </w:r>
      <w:r w:rsidRPr="00ED5ACC">
        <w:rPr>
          <w:rFonts w:ascii="Book Antiqua" w:hAnsi="Book Antiqua" w:cs="Tahoma"/>
          <w:sz w:val="22"/>
          <w:szCs w:val="22"/>
        </w:rPr>
        <w:t>, από το ΕΣΚΑΝ και πάντα σύμφωνα με τ</w:t>
      </w:r>
      <w:r w:rsidR="000D6C53">
        <w:rPr>
          <w:rFonts w:ascii="Book Antiqua" w:hAnsi="Book Antiqua" w:cs="Tahoma"/>
          <w:sz w:val="22"/>
          <w:szCs w:val="22"/>
        </w:rPr>
        <w:t>ους</w:t>
      </w:r>
      <w:r w:rsidRPr="00ED5ACC">
        <w:rPr>
          <w:rFonts w:ascii="Book Antiqua" w:hAnsi="Book Antiqua" w:cs="Tahoma"/>
          <w:sz w:val="22"/>
          <w:szCs w:val="22"/>
        </w:rPr>
        <w:t xml:space="preserve"> όρους και τ</w:t>
      </w:r>
      <w:r w:rsidR="000D6C53">
        <w:rPr>
          <w:rFonts w:ascii="Book Antiqua" w:hAnsi="Book Antiqua" w:cs="Tahoma"/>
          <w:sz w:val="22"/>
          <w:szCs w:val="22"/>
        </w:rPr>
        <w:t>ι</w:t>
      </w:r>
      <w:r w:rsidRPr="00ED5ACC">
        <w:rPr>
          <w:rFonts w:ascii="Book Antiqua" w:hAnsi="Book Antiqua" w:cs="Tahoma"/>
          <w:sz w:val="22"/>
          <w:szCs w:val="22"/>
        </w:rPr>
        <w:t xml:space="preserve">ς διατάξεις της </w:t>
      </w:r>
      <w:bookmarkStart w:id="31" w:name="_Hlk35426251"/>
      <w:r w:rsidRPr="00ED5ACC">
        <w:rPr>
          <w:rFonts w:ascii="Book Antiqua" w:hAnsi="Book Antiqua" w:cs="Tahoma"/>
          <w:sz w:val="22"/>
          <w:szCs w:val="22"/>
        </w:rPr>
        <w:t>Παγκόσμιας Ομοσπονδίας Κλασικού Αθλητισμού (</w:t>
      </w:r>
      <w:r w:rsidR="00D46D9A">
        <w:rPr>
          <w:rFonts w:ascii="Book Antiqua" w:hAnsi="Book Antiqua" w:cs="Tahoma"/>
          <w:sz w:val="22"/>
          <w:szCs w:val="22"/>
          <w:lang w:val="en-US"/>
        </w:rPr>
        <w:t>World</w:t>
      </w:r>
      <w:r w:rsidR="00D46D9A" w:rsidRPr="00D46D9A">
        <w:rPr>
          <w:rFonts w:ascii="Book Antiqua" w:hAnsi="Book Antiqua" w:cs="Tahoma"/>
          <w:sz w:val="22"/>
          <w:szCs w:val="22"/>
        </w:rPr>
        <w:t xml:space="preserve"> </w:t>
      </w:r>
      <w:r w:rsidR="00D46D9A">
        <w:rPr>
          <w:rFonts w:ascii="Book Antiqua" w:hAnsi="Book Antiqua" w:cs="Tahoma"/>
          <w:sz w:val="22"/>
          <w:szCs w:val="22"/>
          <w:lang w:val="en-US"/>
        </w:rPr>
        <w:t>Athletics</w:t>
      </w:r>
      <w:r w:rsidRPr="00ED5ACC">
        <w:rPr>
          <w:rFonts w:ascii="Book Antiqua" w:hAnsi="Book Antiqua" w:cs="Tahoma"/>
          <w:sz w:val="22"/>
          <w:szCs w:val="22"/>
        </w:rPr>
        <w:t>).</w:t>
      </w:r>
      <w:bookmarkEnd w:id="31"/>
    </w:p>
    <w:p w14:paraId="0ECA21A0" w14:textId="77777777" w:rsidR="008D6E95" w:rsidRPr="00ED5ACC" w:rsidRDefault="008D6E95" w:rsidP="00326B65">
      <w:pPr>
        <w:jc w:val="both"/>
        <w:rPr>
          <w:rFonts w:ascii="Book Antiqua" w:hAnsi="Book Antiqua" w:cs="Tahoma"/>
          <w:b/>
          <w:sz w:val="22"/>
          <w:szCs w:val="22"/>
          <w:u w:val="single"/>
        </w:rPr>
      </w:pPr>
    </w:p>
    <w:p w14:paraId="08862493" w14:textId="77777777" w:rsidR="00DD74B2" w:rsidRDefault="00DD74B2" w:rsidP="00EE6F9A">
      <w:pPr>
        <w:spacing w:line="240" w:lineRule="exact"/>
        <w:jc w:val="both"/>
        <w:rPr>
          <w:rFonts w:ascii="Book Antiqua" w:hAnsi="Book Antiqua" w:cs="Tahoma"/>
          <w:b/>
          <w:sz w:val="22"/>
          <w:szCs w:val="22"/>
        </w:rPr>
      </w:pPr>
    </w:p>
    <w:p w14:paraId="31C1DCC5" w14:textId="77777777" w:rsidR="00DD74B2" w:rsidRDefault="00DD74B2" w:rsidP="00EE6F9A">
      <w:pPr>
        <w:spacing w:line="240" w:lineRule="exact"/>
        <w:jc w:val="both"/>
        <w:rPr>
          <w:rFonts w:ascii="Book Antiqua" w:hAnsi="Book Antiqua" w:cs="Tahoma"/>
          <w:b/>
          <w:sz w:val="22"/>
          <w:szCs w:val="22"/>
        </w:rPr>
      </w:pPr>
    </w:p>
    <w:p w14:paraId="7B78ABF2" w14:textId="1D35BDDF" w:rsidR="008D6E95" w:rsidRPr="00ED5ACC" w:rsidRDefault="008D6E95" w:rsidP="00EE6F9A">
      <w:pPr>
        <w:spacing w:line="240" w:lineRule="exact"/>
        <w:jc w:val="both"/>
        <w:rPr>
          <w:rFonts w:ascii="Book Antiqua" w:hAnsi="Book Antiqua" w:cs="Tahoma"/>
          <w:b/>
          <w:sz w:val="22"/>
          <w:szCs w:val="22"/>
          <w:u w:val="single"/>
        </w:rPr>
      </w:pPr>
      <w:r w:rsidRPr="00ED5ACC">
        <w:rPr>
          <w:rFonts w:ascii="Book Antiqua" w:hAnsi="Book Antiqua" w:cs="Tahoma"/>
          <w:b/>
          <w:sz w:val="22"/>
          <w:szCs w:val="22"/>
        </w:rPr>
        <w:lastRenderedPageBreak/>
        <w:t>2</w:t>
      </w:r>
      <w:r w:rsidR="000569F8">
        <w:rPr>
          <w:rFonts w:ascii="Book Antiqua" w:hAnsi="Book Antiqua" w:cs="Tahoma"/>
          <w:b/>
          <w:sz w:val="22"/>
          <w:szCs w:val="22"/>
        </w:rPr>
        <w:t>3</w:t>
      </w:r>
      <w:r w:rsidRPr="00ED5ACC">
        <w:rPr>
          <w:rFonts w:ascii="Book Antiqua" w:hAnsi="Book Antiqua" w:cs="Tahoma"/>
          <w:b/>
          <w:sz w:val="22"/>
          <w:szCs w:val="22"/>
        </w:rPr>
        <w:t xml:space="preserve">. </w:t>
      </w:r>
      <w:r w:rsidRPr="00ED5ACC">
        <w:rPr>
          <w:rFonts w:ascii="Book Antiqua" w:hAnsi="Book Antiqua" w:cs="Tahoma"/>
          <w:b/>
          <w:sz w:val="22"/>
          <w:szCs w:val="22"/>
          <w:u w:val="single"/>
        </w:rPr>
        <w:t>ΚΥΡΩΣΕΙΣ - ΑΡΝΗΤΙΚΗ ΒΑΘΜΟΛΟΓΙΑ:</w:t>
      </w:r>
    </w:p>
    <w:p w14:paraId="5F69654A" w14:textId="77777777" w:rsidR="008D6E95" w:rsidRPr="006E0DDC" w:rsidRDefault="008D6E95" w:rsidP="00EE6F9A">
      <w:pPr>
        <w:pStyle w:val="5"/>
        <w:spacing w:line="240" w:lineRule="exact"/>
        <w:ind w:firstLine="0"/>
        <w:jc w:val="both"/>
        <w:rPr>
          <w:rFonts w:ascii="Book Antiqua" w:hAnsi="Book Antiqua" w:cs="Tahoma"/>
          <w:i w:val="0"/>
          <w:sz w:val="22"/>
          <w:szCs w:val="22"/>
          <w:u w:val="none"/>
        </w:rPr>
      </w:pPr>
      <w:r w:rsidRPr="006E0DDC">
        <w:rPr>
          <w:rFonts w:ascii="Book Antiqua" w:hAnsi="Book Antiqua" w:cs="Tahoma"/>
          <w:i w:val="0"/>
          <w:sz w:val="22"/>
          <w:szCs w:val="22"/>
          <w:u w:val="none"/>
        </w:rPr>
        <w:t>Η  Επιτροπή Ελέγχου σωστής διεξαγωγής των Πανελληνίων Πρωταθλημάτων αποτελείται από Υπηρεσιακά Μέλη της Επιτροπής Υψηλού Αθλητισμού, Ανάπτυξης και Στατιστικής Υπηρεσίας με επικεφαλής ένα (1) Διοικητικό Στέλεχος της Ομοσπονδίας. Έτσι εκτός των ακυρώσεων που μπορεί να γίνουν κατά τη διάρκεια των  Αγώνων για δι</w:t>
      </w:r>
      <w:r w:rsidR="000D6C53" w:rsidRPr="006E0DDC">
        <w:rPr>
          <w:rFonts w:ascii="Book Antiqua" w:hAnsi="Book Antiqua" w:cs="Tahoma"/>
          <w:i w:val="0"/>
          <w:sz w:val="22"/>
          <w:szCs w:val="22"/>
          <w:u w:val="none"/>
        </w:rPr>
        <w:t>α</w:t>
      </w:r>
      <w:r w:rsidRPr="006E0DDC">
        <w:rPr>
          <w:rFonts w:ascii="Book Antiqua" w:hAnsi="Book Antiqua" w:cs="Tahoma"/>
          <w:i w:val="0"/>
          <w:sz w:val="22"/>
          <w:szCs w:val="22"/>
          <w:u w:val="none"/>
        </w:rPr>
        <w:t>φ</w:t>
      </w:r>
      <w:r w:rsidR="000D6C53" w:rsidRPr="006E0DDC">
        <w:rPr>
          <w:rFonts w:ascii="Book Antiqua" w:hAnsi="Book Antiqua" w:cs="Tahoma"/>
          <w:i w:val="0"/>
          <w:sz w:val="22"/>
          <w:szCs w:val="22"/>
          <w:u w:val="none"/>
        </w:rPr>
        <w:t>ό</w:t>
      </w:r>
      <w:r w:rsidRPr="006E0DDC">
        <w:rPr>
          <w:rFonts w:ascii="Book Antiqua" w:hAnsi="Book Antiqua" w:cs="Tahoma"/>
          <w:i w:val="0"/>
          <w:sz w:val="22"/>
          <w:szCs w:val="22"/>
          <w:u w:val="none"/>
        </w:rPr>
        <w:t>ρους λόγους, (πλαστοπροσωπία, αντικανονική συμμετοχή με βάση την προκήρυξη ή την Κωδικοποίηση κλπ.), θα γίνεται  έλεγχος και μετά το πέρας των Αγώνων από την παραπάνω Επιτροπή.</w:t>
      </w:r>
    </w:p>
    <w:p w14:paraId="695FA3D1" w14:textId="77777777" w:rsidR="008D6E95" w:rsidRPr="00ED5ACC" w:rsidRDefault="008D6E95" w:rsidP="00326B65">
      <w:pPr>
        <w:pStyle w:val="5"/>
        <w:ind w:firstLine="0"/>
        <w:jc w:val="both"/>
        <w:rPr>
          <w:rFonts w:ascii="Book Antiqua" w:hAnsi="Book Antiqua" w:cs="Tahoma"/>
          <w:b/>
          <w:sz w:val="22"/>
          <w:szCs w:val="22"/>
        </w:rPr>
      </w:pPr>
    </w:p>
    <w:p w14:paraId="151C8443" w14:textId="77777777" w:rsidR="008D6E95" w:rsidRPr="006E0DDC" w:rsidRDefault="008D6E95" w:rsidP="00326B65">
      <w:pPr>
        <w:pStyle w:val="5"/>
        <w:ind w:firstLine="0"/>
        <w:jc w:val="both"/>
        <w:rPr>
          <w:rFonts w:ascii="Book Antiqua" w:hAnsi="Book Antiqua" w:cs="Tahoma"/>
          <w:b/>
          <w:i w:val="0"/>
          <w:sz w:val="22"/>
          <w:szCs w:val="22"/>
        </w:rPr>
      </w:pPr>
      <w:r w:rsidRPr="006E0DDC">
        <w:rPr>
          <w:rFonts w:ascii="Book Antiqua" w:hAnsi="Book Antiqua" w:cs="Tahoma"/>
          <w:b/>
          <w:i w:val="0"/>
          <w:sz w:val="22"/>
          <w:szCs w:val="22"/>
        </w:rPr>
        <w:t>Οι κυρώσεις που θα επιβάλλονται για τις παραπάνω περιπτώσεις αντικανονικής συμμετοχής  θα είναι οι εξής:</w:t>
      </w:r>
    </w:p>
    <w:p w14:paraId="020AB112" w14:textId="77777777" w:rsidR="008D6E95" w:rsidRPr="00ED5ACC" w:rsidRDefault="008D6E95" w:rsidP="00122958">
      <w:pPr>
        <w:numPr>
          <w:ilvl w:val="0"/>
          <w:numId w:val="1"/>
        </w:numPr>
        <w:tabs>
          <w:tab w:val="clear" w:pos="720"/>
          <w:tab w:val="num" w:pos="0"/>
        </w:tabs>
        <w:ind w:left="284" w:hanging="284"/>
        <w:jc w:val="both"/>
        <w:rPr>
          <w:rFonts w:ascii="Book Antiqua" w:hAnsi="Book Antiqua" w:cs="Tahoma"/>
          <w:sz w:val="22"/>
          <w:szCs w:val="22"/>
        </w:rPr>
      </w:pPr>
      <w:r w:rsidRPr="00ED5ACC">
        <w:rPr>
          <w:rFonts w:ascii="Book Antiqua" w:hAnsi="Book Antiqua" w:cs="Tahoma"/>
          <w:sz w:val="22"/>
          <w:szCs w:val="22"/>
        </w:rPr>
        <w:t>Ο  αθλητής-αθλήτρια  τιμωρείται με ένα</w:t>
      </w:r>
      <w:r w:rsidR="000D6C53">
        <w:rPr>
          <w:rFonts w:ascii="Book Antiqua" w:hAnsi="Book Antiqua" w:cs="Tahoma"/>
          <w:sz w:val="22"/>
          <w:szCs w:val="22"/>
        </w:rPr>
        <w:t>ν</w:t>
      </w:r>
      <w:r w:rsidRPr="00ED5ACC">
        <w:rPr>
          <w:rFonts w:ascii="Book Antiqua" w:hAnsi="Book Antiqua" w:cs="Tahoma"/>
          <w:sz w:val="22"/>
          <w:szCs w:val="22"/>
        </w:rPr>
        <w:t xml:space="preserve"> (1) χρόνο αποκλεισμό από όλες τις διοργανώσεις.</w:t>
      </w:r>
    </w:p>
    <w:p w14:paraId="6F37B1E3" w14:textId="77777777" w:rsidR="008D6E95" w:rsidRPr="00ED5ACC" w:rsidRDefault="008D6E95" w:rsidP="00122958">
      <w:pPr>
        <w:numPr>
          <w:ilvl w:val="0"/>
          <w:numId w:val="1"/>
        </w:numPr>
        <w:ind w:left="284" w:hanging="284"/>
        <w:jc w:val="both"/>
        <w:rPr>
          <w:rFonts w:ascii="Book Antiqua" w:hAnsi="Book Antiqua" w:cs="Tahoma"/>
          <w:sz w:val="22"/>
          <w:szCs w:val="22"/>
        </w:rPr>
      </w:pPr>
      <w:r w:rsidRPr="00ED5ACC">
        <w:rPr>
          <w:rFonts w:ascii="Book Antiqua" w:hAnsi="Book Antiqua" w:cs="Tahoma"/>
          <w:sz w:val="22"/>
          <w:szCs w:val="22"/>
        </w:rPr>
        <w:t>Ο Σύλλογος χάνει όλους τους βαθμούς στο αγώνισμα  που έλαβε μέρος ο αθλητής – αθλήτρια.</w:t>
      </w:r>
    </w:p>
    <w:p w14:paraId="46B05411" w14:textId="7E3D5633" w:rsidR="008D6E95" w:rsidRPr="00ED5ACC" w:rsidRDefault="008D6E95" w:rsidP="00122958">
      <w:pPr>
        <w:pStyle w:val="20"/>
        <w:numPr>
          <w:ilvl w:val="0"/>
          <w:numId w:val="1"/>
        </w:numPr>
        <w:ind w:left="284" w:hanging="284"/>
        <w:rPr>
          <w:rFonts w:ascii="Book Antiqua" w:hAnsi="Book Antiqua" w:cs="Tahoma"/>
          <w:color w:val="auto"/>
          <w:sz w:val="22"/>
          <w:szCs w:val="22"/>
        </w:rPr>
      </w:pPr>
      <w:r w:rsidRPr="00ED5ACC">
        <w:rPr>
          <w:rFonts w:ascii="Book Antiqua" w:hAnsi="Book Antiqua" w:cs="Tahoma"/>
          <w:color w:val="auto"/>
          <w:sz w:val="22"/>
          <w:szCs w:val="22"/>
        </w:rPr>
        <w:t xml:space="preserve">Ο Σύλλογος τιμωρείται με μείον είκοσι (-20) βαθμούς, από </w:t>
      </w:r>
      <w:r w:rsidR="000E60D5">
        <w:rPr>
          <w:rFonts w:ascii="Book Antiqua" w:hAnsi="Book Antiqua" w:cs="Tahoma"/>
          <w:color w:val="auto"/>
          <w:sz w:val="22"/>
          <w:szCs w:val="22"/>
        </w:rPr>
        <w:t xml:space="preserve">την βαθμολογία </w:t>
      </w:r>
      <w:r w:rsidRPr="00ED5ACC">
        <w:rPr>
          <w:rFonts w:ascii="Book Antiqua" w:hAnsi="Book Antiqua" w:cs="Tahoma"/>
          <w:color w:val="auto"/>
          <w:sz w:val="22"/>
          <w:szCs w:val="22"/>
        </w:rPr>
        <w:t>το</w:t>
      </w:r>
      <w:r w:rsidR="000E60D5">
        <w:rPr>
          <w:rFonts w:ascii="Book Antiqua" w:hAnsi="Book Antiqua" w:cs="Tahoma"/>
          <w:color w:val="auto"/>
          <w:sz w:val="22"/>
          <w:szCs w:val="22"/>
        </w:rPr>
        <w:t>υ</w:t>
      </w:r>
      <w:r w:rsidRPr="00ED5ACC">
        <w:rPr>
          <w:rFonts w:ascii="Book Antiqua" w:hAnsi="Book Antiqua" w:cs="Tahoma"/>
          <w:color w:val="auto"/>
          <w:sz w:val="22"/>
          <w:szCs w:val="22"/>
        </w:rPr>
        <w:t xml:space="preserve"> αντ</w:t>
      </w:r>
      <w:r w:rsidR="000E60D5">
        <w:rPr>
          <w:rFonts w:ascii="Book Antiqua" w:hAnsi="Book Antiqua" w:cs="Tahoma"/>
          <w:color w:val="auto"/>
          <w:sz w:val="22"/>
          <w:szCs w:val="22"/>
        </w:rPr>
        <w:t xml:space="preserve">ίστοιχου </w:t>
      </w:r>
      <w:r w:rsidRPr="00ED5ACC">
        <w:rPr>
          <w:rFonts w:ascii="Book Antiqua" w:hAnsi="Book Antiqua" w:cs="Tahoma"/>
          <w:color w:val="auto"/>
          <w:sz w:val="22"/>
          <w:szCs w:val="22"/>
        </w:rPr>
        <w:t>πρωτ</w:t>
      </w:r>
      <w:r w:rsidR="000E60D5">
        <w:rPr>
          <w:rFonts w:ascii="Book Antiqua" w:hAnsi="Book Antiqua" w:cs="Tahoma"/>
          <w:color w:val="auto"/>
          <w:sz w:val="22"/>
          <w:szCs w:val="22"/>
        </w:rPr>
        <w:t>αθλήματος</w:t>
      </w:r>
      <w:r w:rsidRPr="00ED5ACC">
        <w:rPr>
          <w:rFonts w:ascii="Book Antiqua" w:hAnsi="Book Antiqua" w:cs="Tahoma"/>
          <w:color w:val="auto"/>
          <w:sz w:val="22"/>
          <w:szCs w:val="22"/>
        </w:rPr>
        <w:t xml:space="preserve"> και εάν δεν έχει βαθμούς να του αφαιρεθούν τότε του αφαιρούνται εκατό (100) βαθμοί  Διασυλλογικών  Αγώνων.</w:t>
      </w:r>
    </w:p>
    <w:p w14:paraId="7595F1A8" w14:textId="77777777" w:rsidR="008D6E95" w:rsidRPr="00ED5ACC" w:rsidRDefault="008D6E95" w:rsidP="00122958">
      <w:pPr>
        <w:pStyle w:val="20"/>
        <w:ind w:left="284" w:firstLine="0"/>
        <w:rPr>
          <w:rFonts w:ascii="Book Antiqua" w:hAnsi="Book Antiqua" w:cs="Tahoma"/>
          <w:color w:val="auto"/>
          <w:sz w:val="22"/>
          <w:szCs w:val="22"/>
        </w:rPr>
      </w:pPr>
      <w:r w:rsidRPr="00ED5ACC">
        <w:rPr>
          <w:rFonts w:ascii="Book Antiqua" w:hAnsi="Book Antiqua" w:cs="Tahoma"/>
          <w:color w:val="auto"/>
          <w:sz w:val="22"/>
          <w:szCs w:val="22"/>
        </w:rPr>
        <w:t>Υπολογίζουμε κάθε φορά την ετήσια αντιστοιχία των βαθμών των διασυλλογικών με την αντίστοιχη των πανελληνίων πρωταθλημάτων.</w:t>
      </w:r>
    </w:p>
    <w:p w14:paraId="14649FF0" w14:textId="77777777" w:rsidR="008D6E95" w:rsidRPr="00ED5ACC" w:rsidRDefault="008D6E95" w:rsidP="00122958">
      <w:pPr>
        <w:numPr>
          <w:ilvl w:val="0"/>
          <w:numId w:val="1"/>
        </w:numPr>
        <w:ind w:left="284" w:hanging="284"/>
        <w:jc w:val="both"/>
        <w:rPr>
          <w:rFonts w:ascii="Book Antiqua" w:hAnsi="Book Antiqua" w:cs="Tahoma"/>
          <w:sz w:val="22"/>
          <w:szCs w:val="22"/>
        </w:rPr>
      </w:pPr>
      <w:r w:rsidRPr="00ED5ACC">
        <w:rPr>
          <w:rFonts w:ascii="Book Antiqua" w:hAnsi="Book Antiqua"/>
          <w:sz w:val="22"/>
          <w:szCs w:val="22"/>
        </w:rPr>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14:paraId="73586EDC" w14:textId="77777777" w:rsidR="008D6E95" w:rsidRPr="00ED5ACC" w:rsidRDefault="008D6E95" w:rsidP="00B32382">
      <w:pPr>
        <w:pStyle w:val="20"/>
        <w:ind w:left="284" w:firstLine="0"/>
        <w:rPr>
          <w:rFonts w:ascii="Book Antiqua" w:hAnsi="Book Antiqua" w:cs="Tahoma"/>
          <w:color w:val="auto"/>
          <w:sz w:val="22"/>
          <w:szCs w:val="22"/>
        </w:rPr>
      </w:pPr>
      <w:r w:rsidRPr="00ED5ACC">
        <w:rPr>
          <w:rFonts w:ascii="Book Antiqua" w:hAnsi="Book Antiqua" w:cs="Tahoma"/>
          <w:color w:val="auto"/>
          <w:sz w:val="22"/>
          <w:szCs w:val="22"/>
        </w:rPr>
        <w:t>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14:paraId="3775C7C0" w14:textId="77777777" w:rsidR="008D6E95" w:rsidRPr="00ED5ACC" w:rsidRDefault="008D6E95" w:rsidP="00122958">
      <w:pPr>
        <w:numPr>
          <w:ilvl w:val="0"/>
          <w:numId w:val="1"/>
        </w:numPr>
        <w:ind w:left="284" w:hanging="284"/>
        <w:jc w:val="both"/>
        <w:rPr>
          <w:rFonts w:ascii="Book Antiqua" w:hAnsi="Book Antiqua" w:cs="Tahoma"/>
          <w:sz w:val="22"/>
          <w:szCs w:val="22"/>
        </w:rPr>
      </w:pPr>
      <w:r w:rsidRPr="00ED5ACC">
        <w:rPr>
          <w:rFonts w:ascii="Book Antiqua" w:hAnsi="Book Antiqua" w:cs="Tahoma"/>
          <w:sz w:val="22"/>
          <w:szCs w:val="22"/>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14:paraId="3C7CF2E8" w14:textId="77777777" w:rsidR="008D6E95" w:rsidRPr="00ED5ACC" w:rsidRDefault="008D6E95" w:rsidP="00122958">
      <w:pPr>
        <w:pStyle w:val="ab"/>
        <w:autoSpaceDE w:val="0"/>
        <w:ind w:left="284"/>
        <w:jc w:val="both"/>
        <w:rPr>
          <w:rFonts w:ascii="Book Antiqua" w:hAnsi="Book Antiqua" w:cs="Tahoma"/>
          <w:b/>
          <w:sz w:val="22"/>
          <w:szCs w:val="22"/>
        </w:rPr>
      </w:pPr>
    </w:p>
    <w:p w14:paraId="207F862D" w14:textId="63F23914" w:rsidR="008D6E95" w:rsidRPr="00ED5ACC" w:rsidRDefault="008D6E95" w:rsidP="00F417D4">
      <w:pPr>
        <w:pStyle w:val="ab"/>
        <w:autoSpaceDE w:val="0"/>
        <w:jc w:val="both"/>
        <w:rPr>
          <w:rFonts w:ascii="Book Antiqua" w:hAnsi="Book Antiqua" w:cs="Tahoma"/>
          <w:b/>
          <w:sz w:val="22"/>
          <w:szCs w:val="22"/>
          <w:u w:val="single"/>
        </w:rPr>
      </w:pPr>
      <w:r w:rsidRPr="00ED5ACC">
        <w:rPr>
          <w:rFonts w:ascii="Book Antiqua" w:hAnsi="Book Antiqua" w:cs="Tahoma"/>
          <w:b/>
          <w:sz w:val="22"/>
          <w:szCs w:val="22"/>
        </w:rPr>
        <w:t>2</w:t>
      </w:r>
      <w:r w:rsidR="000569F8">
        <w:rPr>
          <w:rFonts w:ascii="Book Antiqua" w:hAnsi="Book Antiqua" w:cs="Tahoma"/>
          <w:b/>
          <w:sz w:val="22"/>
          <w:szCs w:val="22"/>
        </w:rPr>
        <w:t>4</w:t>
      </w:r>
      <w:r w:rsidRPr="00ED5ACC">
        <w:rPr>
          <w:rFonts w:ascii="Book Antiqua" w:hAnsi="Book Antiqua" w:cs="Tahoma"/>
          <w:b/>
          <w:sz w:val="22"/>
          <w:szCs w:val="22"/>
        </w:rPr>
        <w:t xml:space="preserve">. </w:t>
      </w:r>
      <w:r w:rsidRPr="00ED5ACC">
        <w:rPr>
          <w:rFonts w:ascii="Book Antiqua" w:hAnsi="Book Antiqua" w:cs="Tahoma"/>
          <w:b/>
          <w:sz w:val="22"/>
          <w:szCs w:val="22"/>
          <w:u w:val="single"/>
        </w:rPr>
        <w:t>ΟΡΓΑΝΩΤΙΚΟΣ ΕΚΠΡΟΣΩΠΟΣ ΠΡΩΤΑΘΛΗΜΑΤΟΣ:</w:t>
      </w:r>
    </w:p>
    <w:p w14:paraId="574B224C" w14:textId="06182081" w:rsidR="008D6E95" w:rsidRPr="00ED5ACC" w:rsidRDefault="008D6E95" w:rsidP="00F417D4">
      <w:pPr>
        <w:pStyle w:val="ab"/>
        <w:autoSpaceDE w:val="0"/>
        <w:jc w:val="both"/>
        <w:rPr>
          <w:rFonts w:ascii="Book Antiqua" w:hAnsi="Book Antiqua" w:cs="Tahoma"/>
          <w:sz w:val="22"/>
          <w:szCs w:val="22"/>
        </w:rPr>
      </w:pPr>
      <w:bookmarkStart w:id="32" w:name="_Hlk42711930"/>
      <w:r w:rsidRPr="00ED5ACC">
        <w:rPr>
          <w:rFonts w:ascii="Book Antiqua" w:hAnsi="Book Antiqua" w:cs="Tahoma"/>
          <w:sz w:val="22"/>
          <w:szCs w:val="22"/>
        </w:rPr>
        <w:t xml:space="preserve">Οργανωτικός Εκπρόσωπος του Πρωταθλήματος ορίζεται </w:t>
      </w:r>
      <w:r w:rsidR="0042164A">
        <w:rPr>
          <w:rFonts w:ascii="Book Antiqua" w:hAnsi="Book Antiqua" w:cs="Tahoma"/>
          <w:sz w:val="22"/>
          <w:szCs w:val="22"/>
        </w:rPr>
        <w:t xml:space="preserve">ο Ά Ειδικός Γραμματέας </w:t>
      </w:r>
      <w:r w:rsidRPr="00ED5ACC">
        <w:rPr>
          <w:rFonts w:ascii="Book Antiqua" w:hAnsi="Book Antiqua" w:cs="Tahoma"/>
          <w:sz w:val="22"/>
          <w:szCs w:val="22"/>
        </w:rPr>
        <w:t xml:space="preserve">του Δ.Σ. του Σ.Ε.Γ.Α.Σ. και Πρόεδρος της Επιτροπής Αγώνων </w:t>
      </w:r>
      <w:r w:rsidR="0042164A">
        <w:rPr>
          <w:rFonts w:ascii="Book Antiqua" w:hAnsi="Book Antiqua" w:cs="Tahoma"/>
          <w:sz w:val="22"/>
          <w:szCs w:val="22"/>
        </w:rPr>
        <w:t xml:space="preserve">σε Δημόσιο Δρόμο και Βουνό, </w:t>
      </w:r>
      <w:r w:rsidRPr="00ED5ACC">
        <w:rPr>
          <w:rFonts w:ascii="Book Antiqua" w:hAnsi="Book Antiqua" w:cs="Tahoma"/>
          <w:sz w:val="22"/>
          <w:szCs w:val="22"/>
        </w:rPr>
        <w:t xml:space="preserve">ο </w:t>
      </w:r>
      <w:r w:rsidRPr="00ED5ACC">
        <w:rPr>
          <w:rFonts w:ascii="Book Antiqua" w:hAnsi="Book Antiqua" w:cs="Tahoma"/>
          <w:b/>
          <w:sz w:val="22"/>
          <w:szCs w:val="22"/>
        </w:rPr>
        <w:t>κ. Αθανάσιος Ράπτης</w:t>
      </w:r>
      <w:r w:rsidR="006D6F1E">
        <w:rPr>
          <w:rFonts w:ascii="Book Antiqua" w:hAnsi="Book Antiqua" w:cs="Tahoma"/>
          <w:b/>
          <w:sz w:val="22"/>
          <w:szCs w:val="22"/>
        </w:rPr>
        <w:t>.</w:t>
      </w:r>
      <w:r w:rsidRPr="00ED5ACC">
        <w:rPr>
          <w:rFonts w:ascii="Book Antiqua" w:hAnsi="Book Antiqua" w:cs="Tahoma"/>
          <w:sz w:val="22"/>
          <w:szCs w:val="22"/>
        </w:rPr>
        <w:t xml:space="preserve"> </w:t>
      </w:r>
    </w:p>
    <w:bookmarkEnd w:id="32"/>
    <w:p w14:paraId="786F8F0E" w14:textId="77777777" w:rsidR="008D6E95" w:rsidRPr="00ED5ACC" w:rsidRDefault="008D6E95" w:rsidP="00326B65">
      <w:pPr>
        <w:jc w:val="both"/>
        <w:rPr>
          <w:rFonts w:ascii="Book Antiqua" w:hAnsi="Book Antiqua" w:cs="Tahoma"/>
          <w:b/>
          <w:sz w:val="22"/>
          <w:szCs w:val="22"/>
          <w:u w:val="single"/>
        </w:rPr>
      </w:pPr>
    </w:p>
    <w:p w14:paraId="6ACFF6EE" w14:textId="1FF5E058" w:rsidR="008D6E95" w:rsidRPr="00ED5ACC" w:rsidRDefault="008D6E95" w:rsidP="00326B65">
      <w:pPr>
        <w:jc w:val="both"/>
        <w:rPr>
          <w:rFonts w:ascii="Book Antiqua" w:hAnsi="Book Antiqua" w:cs="Tahoma"/>
          <w:b/>
          <w:sz w:val="22"/>
          <w:szCs w:val="22"/>
          <w:u w:val="single"/>
        </w:rPr>
      </w:pPr>
      <w:bookmarkStart w:id="33" w:name="_Hlk42711950"/>
      <w:r w:rsidRPr="00ED5ACC">
        <w:rPr>
          <w:rFonts w:ascii="Book Antiqua" w:hAnsi="Book Antiqua" w:cs="Tahoma"/>
          <w:b/>
          <w:sz w:val="22"/>
          <w:szCs w:val="22"/>
        </w:rPr>
        <w:t>2</w:t>
      </w:r>
      <w:r w:rsidR="000569F8">
        <w:rPr>
          <w:rFonts w:ascii="Book Antiqua" w:hAnsi="Book Antiqua" w:cs="Tahoma"/>
          <w:b/>
          <w:sz w:val="22"/>
          <w:szCs w:val="22"/>
        </w:rPr>
        <w:t>5</w:t>
      </w:r>
      <w:r w:rsidRPr="00ED5ACC">
        <w:rPr>
          <w:rFonts w:ascii="Book Antiqua" w:hAnsi="Book Antiqua" w:cs="Tahoma"/>
          <w:b/>
          <w:sz w:val="22"/>
          <w:szCs w:val="22"/>
        </w:rPr>
        <w:t xml:space="preserve">. </w:t>
      </w:r>
      <w:r w:rsidRPr="00ED5ACC">
        <w:rPr>
          <w:rFonts w:ascii="Book Antiqua" w:hAnsi="Book Antiqua" w:cs="Tahoma"/>
          <w:b/>
          <w:sz w:val="22"/>
          <w:szCs w:val="22"/>
          <w:u w:val="single"/>
        </w:rPr>
        <w:t xml:space="preserve">ΤΕΧΝΙΚΟΙ  ΥΠΕΥΘΥΝΟΙ   ΤΟΥ  ΠΑΝΕΛΛΗΝΙΟΥ  ΠΡΩΤ/ΤΟΣ  Α-Γ: </w:t>
      </w:r>
    </w:p>
    <w:p w14:paraId="47410990" w14:textId="77777777" w:rsidR="00AE4C95" w:rsidRPr="00AE4C95" w:rsidRDefault="008D6E95" w:rsidP="00AE4C95">
      <w:pPr>
        <w:jc w:val="both"/>
        <w:rPr>
          <w:rFonts w:ascii="Tahoma" w:hAnsi="Tahoma" w:cs="Tahoma"/>
          <w:sz w:val="22"/>
          <w:szCs w:val="24"/>
        </w:rPr>
      </w:pPr>
      <w:r w:rsidRPr="00ED5ACC">
        <w:rPr>
          <w:rFonts w:ascii="Book Antiqua" w:hAnsi="Book Antiqua" w:cs="Tahoma"/>
          <w:bCs/>
          <w:sz w:val="22"/>
          <w:szCs w:val="22"/>
        </w:rPr>
        <w:t>Τεχνικοί  Υπεύθυνοι</w:t>
      </w:r>
      <w:r w:rsidRPr="00ED5ACC">
        <w:rPr>
          <w:rFonts w:ascii="Book Antiqua" w:hAnsi="Book Antiqua" w:cs="Tahoma"/>
          <w:b/>
          <w:bCs/>
          <w:sz w:val="22"/>
          <w:szCs w:val="22"/>
        </w:rPr>
        <w:t xml:space="preserve"> </w:t>
      </w:r>
      <w:r w:rsidRPr="00ED5ACC">
        <w:rPr>
          <w:rFonts w:ascii="Book Antiqua" w:hAnsi="Book Antiqua" w:cs="Tahoma"/>
          <w:sz w:val="22"/>
          <w:szCs w:val="22"/>
        </w:rPr>
        <w:t xml:space="preserve"> ορίζονται, ο Εθνικός Προπονητής </w:t>
      </w:r>
      <w:r w:rsidRPr="00ED5ACC">
        <w:rPr>
          <w:rFonts w:ascii="Book Antiqua" w:hAnsi="Book Antiqua" w:cs="Tahoma"/>
          <w:b/>
          <w:sz w:val="22"/>
          <w:szCs w:val="22"/>
        </w:rPr>
        <w:t xml:space="preserve">κ. Ιωάννης </w:t>
      </w:r>
      <w:proofErr w:type="spellStart"/>
      <w:r w:rsidRPr="00ED5ACC">
        <w:rPr>
          <w:rFonts w:ascii="Book Antiqua" w:hAnsi="Book Antiqua" w:cs="Tahoma"/>
          <w:b/>
          <w:sz w:val="22"/>
          <w:szCs w:val="22"/>
        </w:rPr>
        <w:t>Κουτσιώρας</w:t>
      </w:r>
      <w:proofErr w:type="spellEnd"/>
      <w:r w:rsidRPr="00ED5ACC">
        <w:rPr>
          <w:rFonts w:ascii="Book Antiqua" w:hAnsi="Book Antiqua" w:cs="Tahoma"/>
          <w:sz w:val="22"/>
          <w:szCs w:val="22"/>
        </w:rPr>
        <w:t xml:space="preserve"> και</w:t>
      </w:r>
      <w:r w:rsidRPr="00ED5ACC">
        <w:rPr>
          <w:rFonts w:ascii="Book Antiqua" w:hAnsi="Book Antiqua" w:cs="Tahoma"/>
          <w:b/>
          <w:sz w:val="22"/>
          <w:szCs w:val="22"/>
        </w:rPr>
        <w:t xml:space="preserve"> </w:t>
      </w:r>
      <w:r w:rsidRPr="00ED5ACC">
        <w:rPr>
          <w:rFonts w:ascii="Book Antiqua" w:hAnsi="Book Antiqua" w:cs="Tahoma"/>
          <w:sz w:val="22"/>
          <w:szCs w:val="22"/>
        </w:rPr>
        <w:t xml:space="preserve">ο Τεχνικός  Διευθυντής  Αγώνων </w:t>
      </w:r>
      <w:r w:rsidRPr="00ED5ACC">
        <w:rPr>
          <w:rFonts w:ascii="Book Antiqua" w:hAnsi="Book Antiqua" w:cs="Tahoma"/>
          <w:b/>
          <w:sz w:val="22"/>
          <w:szCs w:val="22"/>
        </w:rPr>
        <w:t xml:space="preserve">κ. Ανδρέας </w:t>
      </w:r>
      <w:proofErr w:type="spellStart"/>
      <w:r w:rsidRPr="00ED5ACC">
        <w:rPr>
          <w:rFonts w:ascii="Book Antiqua" w:hAnsi="Book Antiqua" w:cs="Tahoma"/>
          <w:b/>
          <w:sz w:val="22"/>
          <w:szCs w:val="22"/>
        </w:rPr>
        <w:t>Γκόγκας</w:t>
      </w:r>
      <w:proofErr w:type="spellEnd"/>
      <w:r w:rsidRPr="00ED5ACC">
        <w:rPr>
          <w:rFonts w:ascii="Book Antiqua" w:hAnsi="Book Antiqua" w:cs="Tahoma"/>
          <w:b/>
          <w:sz w:val="22"/>
          <w:szCs w:val="22"/>
        </w:rPr>
        <w:t xml:space="preserve"> </w:t>
      </w:r>
      <w:r w:rsidR="00AE4C95" w:rsidRPr="00AE4C95">
        <w:rPr>
          <w:rFonts w:ascii="Book Antiqua" w:hAnsi="Book Antiqua" w:cs="Tahoma"/>
          <w:color w:val="000000"/>
          <w:sz w:val="22"/>
          <w:szCs w:val="22"/>
        </w:rPr>
        <w:t>με καθήκοντα και αρμοδιότητες που αναφέρονται σ</w:t>
      </w:r>
      <w:r w:rsidR="00AE4C95" w:rsidRPr="00AE4C95">
        <w:rPr>
          <w:rFonts w:ascii="Book Antiqua" w:hAnsi="Book Antiqua" w:cs="Tahoma"/>
          <w:sz w:val="22"/>
          <w:szCs w:val="24"/>
        </w:rPr>
        <w:t xml:space="preserve">το </w:t>
      </w:r>
      <w:r w:rsidR="00AE4C95" w:rsidRPr="00AE4C95">
        <w:rPr>
          <w:rFonts w:ascii="Book Antiqua" w:hAnsi="Book Antiqua" w:cs="Tahoma"/>
          <w:sz w:val="22"/>
          <w:szCs w:val="22"/>
        </w:rPr>
        <w:t xml:space="preserve">άρθρο 4 (πρώην άρθρο 121) των Κανονισμών Αγώνων Στίβου της </w:t>
      </w:r>
      <w:r w:rsidR="00AE4C95">
        <w:rPr>
          <w:rFonts w:ascii="Book Antiqua" w:hAnsi="Book Antiqua" w:cs="Tahoma"/>
          <w:sz w:val="22"/>
          <w:szCs w:val="22"/>
        </w:rPr>
        <w:t xml:space="preserve">Παγκόσμιας </w:t>
      </w:r>
      <w:r w:rsidR="00AE4C95" w:rsidRPr="00AE4C95">
        <w:rPr>
          <w:rFonts w:ascii="Book Antiqua" w:hAnsi="Book Antiqua" w:cs="Tahoma"/>
          <w:sz w:val="22"/>
          <w:szCs w:val="22"/>
        </w:rPr>
        <w:t>Ομοσπονδίας Στίβου (</w:t>
      </w:r>
      <w:r w:rsidR="00AE4C95" w:rsidRPr="00AE4C95">
        <w:rPr>
          <w:rFonts w:ascii="Book Antiqua" w:hAnsi="Book Antiqua" w:cs="Tahoma"/>
          <w:sz w:val="22"/>
          <w:szCs w:val="22"/>
          <w:lang w:val="en-US"/>
        </w:rPr>
        <w:t>World</w:t>
      </w:r>
      <w:r w:rsidR="00AE4C95" w:rsidRPr="00AE4C95">
        <w:rPr>
          <w:rFonts w:ascii="Book Antiqua" w:hAnsi="Book Antiqua" w:cs="Tahoma"/>
          <w:sz w:val="22"/>
          <w:szCs w:val="22"/>
        </w:rPr>
        <w:t xml:space="preserve"> </w:t>
      </w:r>
      <w:r w:rsidR="00AE4C95" w:rsidRPr="00AE4C95">
        <w:rPr>
          <w:rFonts w:ascii="Book Antiqua" w:hAnsi="Book Antiqua" w:cs="Tahoma"/>
          <w:sz w:val="22"/>
          <w:szCs w:val="22"/>
          <w:lang w:val="en-US"/>
        </w:rPr>
        <w:t>Athletics</w:t>
      </w:r>
      <w:r w:rsidR="00AE4C95" w:rsidRPr="00AE4C95">
        <w:rPr>
          <w:rFonts w:ascii="Book Antiqua" w:hAnsi="Book Antiqua" w:cs="Tahoma"/>
          <w:sz w:val="22"/>
          <w:szCs w:val="22"/>
        </w:rPr>
        <w:t>) έκδοσης  2020 – 2021</w:t>
      </w:r>
      <w:r w:rsidR="00AE4C95" w:rsidRPr="00AE4C95">
        <w:rPr>
          <w:rFonts w:ascii="Book Antiqua" w:hAnsi="Book Antiqua" w:cs="Tahoma"/>
          <w:sz w:val="22"/>
          <w:szCs w:val="24"/>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r w:rsidR="00AE4C95">
        <w:rPr>
          <w:rFonts w:ascii="Book Antiqua" w:hAnsi="Book Antiqua" w:cs="Tahoma"/>
          <w:sz w:val="22"/>
          <w:szCs w:val="24"/>
        </w:rPr>
        <w:t>.</w:t>
      </w:r>
    </w:p>
    <w:bookmarkEnd w:id="33"/>
    <w:p w14:paraId="2518B1F4" w14:textId="16EA9E75" w:rsidR="008D6E95" w:rsidRDefault="008D6E95" w:rsidP="00326B65">
      <w:pPr>
        <w:jc w:val="both"/>
        <w:rPr>
          <w:rFonts w:ascii="Book Antiqua" w:hAnsi="Book Antiqua" w:cs="Tahoma"/>
          <w:sz w:val="22"/>
          <w:szCs w:val="22"/>
        </w:rPr>
      </w:pPr>
    </w:p>
    <w:p w14:paraId="41CDB3AA" w14:textId="77777777" w:rsidR="009D61CE" w:rsidRPr="00ED5ACC" w:rsidRDefault="009D61CE" w:rsidP="00326B65">
      <w:pPr>
        <w:jc w:val="both"/>
        <w:rPr>
          <w:rFonts w:ascii="Book Antiqua" w:hAnsi="Book Antiqua" w:cs="Tahoma"/>
          <w:sz w:val="22"/>
          <w:szCs w:val="22"/>
        </w:rPr>
      </w:pPr>
    </w:p>
    <w:p w14:paraId="3F6FB2E9" w14:textId="5A71FA4F" w:rsidR="008D6E95" w:rsidRPr="00ED5ACC" w:rsidRDefault="008D6E95" w:rsidP="00326B65">
      <w:pPr>
        <w:jc w:val="both"/>
        <w:rPr>
          <w:rFonts w:ascii="Book Antiqua" w:hAnsi="Book Antiqua" w:cs="Tahoma"/>
          <w:b/>
          <w:sz w:val="22"/>
          <w:szCs w:val="22"/>
          <w:u w:val="single"/>
        </w:rPr>
      </w:pPr>
      <w:bookmarkStart w:id="34" w:name="_Hlk42711990"/>
      <w:r w:rsidRPr="00ED5ACC">
        <w:rPr>
          <w:rFonts w:ascii="Book Antiqua" w:hAnsi="Book Antiqua" w:cs="Tahoma"/>
          <w:b/>
          <w:sz w:val="22"/>
          <w:szCs w:val="22"/>
        </w:rPr>
        <w:t>2</w:t>
      </w:r>
      <w:r w:rsidR="00B32382">
        <w:rPr>
          <w:rFonts w:ascii="Book Antiqua" w:hAnsi="Book Antiqua" w:cs="Tahoma"/>
          <w:b/>
          <w:sz w:val="22"/>
          <w:szCs w:val="22"/>
        </w:rPr>
        <w:t>6</w:t>
      </w:r>
      <w:r w:rsidRPr="00ED5ACC">
        <w:rPr>
          <w:rFonts w:ascii="Book Antiqua" w:hAnsi="Book Antiqua" w:cs="Tahoma"/>
          <w:sz w:val="22"/>
          <w:szCs w:val="22"/>
        </w:rPr>
        <w:t xml:space="preserve">. </w:t>
      </w:r>
      <w:r w:rsidRPr="00ED5ACC">
        <w:rPr>
          <w:rFonts w:ascii="Book Antiqua" w:hAnsi="Book Antiqua" w:cs="Tahoma"/>
          <w:b/>
          <w:sz w:val="22"/>
          <w:szCs w:val="22"/>
          <w:u w:val="single"/>
        </w:rPr>
        <w:t>ΤΕΧΝΙΚΟ</w:t>
      </w:r>
      <w:r w:rsidR="005F4603">
        <w:rPr>
          <w:rFonts w:ascii="Book Antiqua" w:hAnsi="Book Antiqua" w:cs="Tahoma"/>
          <w:b/>
          <w:sz w:val="22"/>
          <w:szCs w:val="22"/>
          <w:u w:val="single"/>
        </w:rPr>
        <w:t>Σ</w:t>
      </w:r>
      <w:r w:rsidRPr="00ED5ACC">
        <w:rPr>
          <w:rFonts w:ascii="Book Antiqua" w:hAnsi="Book Antiqua" w:cs="Tahoma"/>
          <w:b/>
          <w:sz w:val="22"/>
          <w:szCs w:val="22"/>
          <w:u w:val="single"/>
        </w:rPr>
        <w:t xml:space="preserve"> ΥΠΕΥΘΥΝΟ</w:t>
      </w:r>
      <w:r w:rsidR="005F4603">
        <w:rPr>
          <w:rFonts w:ascii="Book Antiqua" w:hAnsi="Book Antiqua" w:cs="Tahoma"/>
          <w:b/>
          <w:sz w:val="22"/>
          <w:szCs w:val="22"/>
          <w:u w:val="single"/>
        </w:rPr>
        <w:t>Σ</w:t>
      </w:r>
      <w:r w:rsidRPr="00ED5ACC">
        <w:rPr>
          <w:rFonts w:ascii="Book Antiqua" w:hAnsi="Book Antiqua" w:cs="Tahoma"/>
          <w:b/>
          <w:sz w:val="22"/>
          <w:szCs w:val="22"/>
          <w:u w:val="single"/>
        </w:rPr>
        <w:t xml:space="preserve"> ΕΓΚΑΤΑΣΤΑΣΗΣ </w:t>
      </w:r>
      <w:r w:rsidR="005F4603">
        <w:rPr>
          <w:rFonts w:ascii="Book Antiqua" w:hAnsi="Book Antiqua" w:cs="Tahoma"/>
          <w:b/>
          <w:sz w:val="22"/>
          <w:szCs w:val="22"/>
          <w:u w:val="single"/>
        </w:rPr>
        <w:t xml:space="preserve">ΚΑΙ ΟΡΓΑΝΩΝ </w:t>
      </w:r>
      <w:r w:rsidRPr="00ED5ACC">
        <w:rPr>
          <w:rFonts w:ascii="Book Antiqua" w:hAnsi="Book Antiqua" w:cs="Tahoma"/>
          <w:b/>
          <w:sz w:val="22"/>
          <w:szCs w:val="22"/>
          <w:u w:val="single"/>
        </w:rPr>
        <w:t>&amp; ΣΥΝ</w:t>
      </w:r>
      <w:r w:rsidR="005F4603">
        <w:rPr>
          <w:rFonts w:ascii="Book Antiqua" w:hAnsi="Book Antiqua" w:cs="Tahoma"/>
          <w:b/>
          <w:sz w:val="22"/>
          <w:szCs w:val="22"/>
          <w:u w:val="single"/>
        </w:rPr>
        <w:t>ΤΟΝΙΣΤΕΣ ΤΕΧΝΙΚΩΝ ΛΕΙΤΟΥΡΓΙΏΝ:</w:t>
      </w:r>
      <w:r w:rsidRPr="00ED5ACC">
        <w:rPr>
          <w:rFonts w:ascii="Book Antiqua" w:hAnsi="Book Antiqua" w:cs="Tahoma"/>
          <w:b/>
          <w:sz w:val="22"/>
          <w:szCs w:val="22"/>
          <w:u w:val="single"/>
        </w:rPr>
        <w:t xml:space="preserve"> </w:t>
      </w:r>
    </w:p>
    <w:p w14:paraId="3B2F633F" w14:textId="167B6551" w:rsidR="008D6E95" w:rsidRDefault="008D6E95" w:rsidP="00326B65">
      <w:pPr>
        <w:pStyle w:val="a6"/>
        <w:tabs>
          <w:tab w:val="left" w:pos="720"/>
        </w:tabs>
        <w:jc w:val="both"/>
        <w:rPr>
          <w:rFonts w:ascii="Book Antiqua" w:hAnsi="Book Antiqua" w:cs="Tahoma"/>
          <w:b/>
          <w:sz w:val="22"/>
          <w:szCs w:val="22"/>
        </w:rPr>
      </w:pPr>
      <w:r w:rsidRPr="00ED5ACC">
        <w:rPr>
          <w:rFonts w:ascii="Book Antiqua" w:hAnsi="Book Antiqua" w:cs="Tahoma"/>
          <w:sz w:val="22"/>
          <w:szCs w:val="22"/>
        </w:rPr>
        <w:t xml:space="preserve">Τεχνικός Υπεύθυνος Εγκατάστασης και οργάνων ορίζεται ο Εθνικός Προπονητής Π-Κ </w:t>
      </w:r>
      <w:r w:rsidRPr="00ED5ACC">
        <w:rPr>
          <w:rFonts w:ascii="Book Antiqua" w:hAnsi="Book Antiqua" w:cs="Tahoma"/>
          <w:b/>
          <w:sz w:val="22"/>
          <w:szCs w:val="22"/>
        </w:rPr>
        <w:t xml:space="preserve">κ. Απόστολος </w:t>
      </w:r>
      <w:proofErr w:type="spellStart"/>
      <w:r w:rsidRPr="00ED5ACC">
        <w:rPr>
          <w:rFonts w:ascii="Book Antiqua" w:hAnsi="Book Antiqua" w:cs="Tahoma"/>
          <w:b/>
          <w:sz w:val="22"/>
          <w:szCs w:val="22"/>
        </w:rPr>
        <w:t>Αποστολόπουλος</w:t>
      </w:r>
      <w:proofErr w:type="spellEnd"/>
      <w:r w:rsidRPr="00ED5ACC">
        <w:rPr>
          <w:rFonts w:ascii="Book Antiqua" w:hAnsi="Book Antiqua" w:cs="Tahoma"/>
          <w:sz w:val="22"/>
          <w:szCs w:val="22"/>
        </w:rPr>
        <w:t xml:space="preserve"> με </w:t>
      </w:r>
      <w:r w:rsidR="005F4603">
        <w:rPr>
          <w:rFonts w:ascii="Book Antiqua" w:hAnsi="Book Antiqua" w:cs="Tahoma"/>
          <w:sz w:val="22"/>
          <w:szCs w:val="22"/>
        </w:rPr>
        <w:t>Σ</w:t>
      </w:r>
      <w:r w:rsidRPr="00ED5ACC">
        <w:rPr>
          <w:rFonts w:ascii="Book Antiqua" w:hAnsi="Book Antiqua" w:cs="Tahoma"/>
          <w:sz w:val="22"/>
          <w:szCs w:val="22"/>
        </w:rPr>
        <w:t>υν</w:t>
      </w:r>
      <w:r w:rsidR="005F4603">
        <w:rPr>
          <w:rFonts w:ascii="Book Antiqua" w:hAnsi="Book Antiqua" w:cs="Tahoma"/>
          <w:sz w:val="22"/>
          <w:szCs w:val="22"/>
        </w:rPr>
        <w:t>τονιστές Τεχνικών Λειτουργιών</w:t>
      </w:r>
      <w:r w:rsidR="00433B85" w:rsidRPr="00433B85">
        <w:rPr>
          <w:rFonts w:ascii="Book Antiqua" w:hAnsi="Book Antiqua" w:cs="Tahoma"/>
          <w:sz w:val="22"/>
          <w:szCs w:val="22"/>
        </w:rPr>
        <w:t xml:space="preserve"> </w:t>
      </w:r>
      <w:bookmarkStart w:id="35" w:name="_Hlk13126833"/>
      <w:r w:rsidR="003F1DFD">
        <w:rPr>
          <w:rFonts w:ascii="Book Antiqua" w:hAnsi="Book Antiqua" w:cs="Tahoma"/>
          <w:b/>
          <w:sz w:val="22"/>
          <w:szCs w:val="22"/>
        </w:rPr>
        <w:t xml:space="preserve">τους κ.κ. </w:t>
      </w:r>
      <w:r w:rsidR="003F1DFD" w:rsidRPr="003F1DFD">
        <w:rPr>
          <w:rFonts w:ascii="Book Antiqua" w:hAnsi="Book Antiqua" w:cs="Tahoma"/>
          <w:b/>
          <w:sz w:val="22"/>
          <w:szCs w:val="22"/>
        </w:rPr>
        <w:t xml:space="preserve">Δημήτρη </w:t>
      </w:r>
      <w:proofErr w:type="spellStart"/>
      <w:r w:rsidR="003F1DFD" w:rsidRPr="003F1DFD">
        <w:rPr>
          <w:rFonts w:ascii="Book Antiqua" w:hAnsi="Book Antiqua" w:cs="Tahoma"/>
          <w:b/>
          <w:sz w:val="22"/>
          <w:szCs w:val="22"/>
        </w:rPr>
        <w:t>Χαλβατζάρα</w:t>
      </w:r>
      <w:proofErr w:type="spellEnd"/>
      <w:r w:rsidR="003F1DFD" w:rsidRPr="003F1DFD">
        <w:rPr>
          <w:rFonts w:ascii="Book Antiqua" w:hAnsi="Book Antiqua" w:cs="Tahoma"/>
          <w:b/>
          <w:sz w:val="22"/>
          <w:szCs w:val="22"/>
        </w:rPr>
        <w:t xml:space="preserve"> </w:t>
      </w:r>
      <w:r w:rsidR="00433B85">
        <w:rPr>
          <w:rFonts w:ascii="Book Antiqua" w:hAnsi="Book Antiqua" w:cs="Tahoma"/>
          <w:b/>
          <w:sz w:val="22"/>
          <w:szCs w:val="22"/>
        </w:rPr>
        <w:t xml:space="preserve"> </w:t>
      </w:r>
      <w:bookmarkStart w:id="36" w:name="_Hlk35426385"/>
      <w:r w:rsidR="00DA723C" w:rsidRPr="00DA723C">
        <w:rPr>
          <w:rFonts w:ascii="Book Antiqua" w:hAnsi="Book Antiqua" w:cs="Tahoma"/>
          <w:bCs/>
          <w:sz w:val="22"/>
          <w:szCs w:val="22"/>
        </w:rPr>
        <w:t>Επιτελικό</w:t>
      </w:r>
      <w:r w:rsidR="00DA723C">
        <w:rPr>
          <w:rFonts w:ascii="Book Antiqua" w:hAnsi="Book Antiqua" w:cs="Tahoma"/>
          <w:b/>
          <w:sz w:val="22"/>
          <w:szCs w:val="22"/>
        </w:rPr>
        <w:t xml:space="preserve"> </w:t>
      </w:r>
      <w:r w:rsidR="00433B85" w:rsidRPr="00433B85">
        <w:rPr>
          <w:rFonts w:ascii="Book Antiqua" w:hAnsi="Book Antiqua" w:cs="Tahoma"/>
          <w:sz w:val="22"/>
          <w:szCs w:val="22"/>
        </w:rPr>
        <w:t xml:space="preserve">Τεχνικό </w:t>
      </w:r>
      <w:r w:rsidR="00DA723C">
        <w:rPr>
          <w:rFonts w:ascii="Book Antiqua" w:hAnsi="Book Antiqua" w:cs="Tahoma"/>
          <w:sz w:val="22"/>
          <w:szCs w:val="22"/>
        </w:rPr>
        <w:t xml:space="preserve">του </w:t>
      </w:r>
      <w:r w:rsidR="00433B85" w:rsidRPr="00433B85">
        <w:rPr>
          <w:rFonts w:ascii="Book Antiqua" w:hAnsi="Book Antiqua" w:cs="Tahoma"/>
          <w:sz w:val="22"/>
          <w:szCs w:val="22"/>
        </w:rPr>
        <w:t>ΣΕΓΑΣ</w:t>
      </w:r>
      <w:bookmarkEnd w:id="36"/>
      <w:r w:rsidR="00433B85" w:rsidRPr="00433B85">
        <w:rPr>
          <w:rFonts w:ascii="Book Antiqua" w:hAnsi="Book Antiqua" w:cs="Tahoma"/>
          <w:b/>
          <w:sz w:val="22"/>
          <w:szCs w:val="22"/>
        </w:rPr>
        <w:t>,</w:t>
      </w:r>
      <w:r w:rsidR="00433B85" w:rsidRPr="00433B85">
        <w:rPr>
          <w:rFonts w:ascii="Book Antiqua" w:hAnsi="Book Antiqua" w:cs="Tahoma"/>
          <w:sz w:val="22"/>
          <w:szCs w:val="22"/>
        </w:rPr>
        <w:t xml:space="preserve"> </w:t>
      </w:r>
      <w:r w:rsidR="00AF2482">
        <w:rPr>
          <w:rFonts w:ascii="Book Antiqua" w:hAnsi="Book Antiqua" w:cs="Tahoma"/>
          <w:sz w:val="22"/>
          <w:szCs w:val="22"/>
        </w:rPr>
        <w:t xml:space="preserve">τους </w:t>
      </w:r>
      <w:r w:rsidR="00433B85" w:rsidRPr="00433B85">
        <w:rPr>
          <w:rFonts w:ascii="Book Antiqua" w:hAnsi="Book Antiqua" w:cs="Tahoma"/>
          <w:sz w:val="22"/>
          <w:szCs w:val="22"/>
        </w:rPr>
        <w:t>Τεχνικ</w:t>
      </w:r>
      <w:r w:rsidR="00AF2482">
        <w:rPr>
          <w:rFonts w:ascii="Book Antiqua" w:hAnsi="Book Antiqua" w:cs="Tahoma"/>
          <w:sz w:val="22"/>
          <w:szCs w:val="22"/>
        </w:rPr>
        <w:t xml:space="preserve">ούς </w:t>
      </w:r>
      <w:r w:rsidR="00433B85" w:rsidRPr="00433B85">
        <w:rPr>
          <w:rFonts w:ascii="Book Antiqua" w:hAnsi="Book Antiqua" w:cs="Tahoma"/>
          <w:sz w:val="22"/>
          <w:szCs w:val="22"/>
        </w:rPr>
        <w:t xml:space="preserve">της Επιτροπής Αγώνων σε Δημόσιο Δρόμο και Βουνό </w:t>
      </w:r>
      <w:r w:rsidR="00AF2482">
        <w:rPr>
          <w:rFonts w:ascii="Book Antiqua" w:hAnsi="Book Antiqua" w:cs="Tahoma"/>
          <w:sz w:val="22"/>
          <w:szCs w:val="22"/>
        </w:rPr>
        <w:t>κ.</w:t>
      </w:r>
      <w:r w:rsidR="00433B85" w:rsidRPr="00433B85">
        <w:rPr>
          <w:rFonts w:ascii="Book Antiqua" w:hAnsi="Book Antiqua" w:cs="Tahoma"/>
          <w:sz w:val="22"/>
          <w:szCs w:val="22"/>
        </w:rPr>
        <w:t xml:space="preserve">κ. </w:t>
      </w:r>
      <w:r w:rsidR="00433B85" w:rsidRPr="00433B85">
        <w:rPr>
          <w:rFonts w:ascii="Book Antiqua" w:hAnsi="Book Antiqua" w:cs="Tahoma"/>
          <w:b/>
          <w:sz w:val="22"/>
          <w:szCs w:val="22"/>
        </w:rPr>
        <w:t xml:space="preserve">Άγγελο </w:t>
      </w:r>
      <w:proofErr w:type="spellStart"/>
      <w:r w:rsidR="00433B85" w:rsidRPr="00433B85">
        <w:rPr>
          <w:rFonts w:ascii="Book Antiqua" w:hAnsi="Book Antiqua" w:cs="Tahoma"/>
          <w:b/>
          <w:sz w:val="22"/>
          <w:szCs w:val="22"/>
        </w:rPr>
        <w:t>Προβατά</w:t>
      </w:r>
      <w:proofErr w:type="spellEnd"/>
      <w:r w:rsidR="00433B85" w:rsidRPr="00433B85">
        <w:rPr>
          <w:rFonts w:ascii="Book Antiqua" w:hAnsi="Book Antiqua" w:cs="Tahoma"/>
          <w:b/>
          <w:sz w:val="22"/>
          <w:szCs w:val="22"/>
        </w:rPr>
        <w:t xml:space="preserve"> </w:t>
      </w:r>
      <w:r w:rsidR="00AF2482" w:rsidRPr="00797E94">
        <w:rPr>
          <w:rFonts w:ascii="Book Antiqua" w:hAnsi="Book Antiqua" w:cs="Tahoma"/>
          <w:bCs/>
          <w:sz w:val="22"/>
          <w:szCs w:val="22"/>
        </w:rPr>
        <w:t>και</w:t>
      </w:r>
      <w:r w:rsidR="00AF2482">
        <w:rPr>
          <w:rFonts w:ascii="Book Antiqua" w:hAnsi="Book Antiqua" w:cs="Tahoma"/>
          <w:b/>
          <w:sz w:val="22"/>
          <w:szCs w:val="22"/>
        </w:rPr>
        <w:t xml:space="preserve"> Νότη </w:t>
      </w:r>
      <w:proofErr w:type="spellStart"/>
      <w:r w:rsidR="00AF2482">
        <w:rPr>
          <w:rFonts w:ascii="Book Antiqua" w:hAnsi="Book Antiqua" w:cs="Tahoma"/>
          <w:b/>
          <w:sz w:val="22"/>
          <w:szCs w:val="22"/>
        </w:rPr>
        <w:t>Παππούλια</w:t>
      </w:r>
      <w:proofErr w:type="spellEnd"/>
      <w:r w:rsidR="00AF2482">
        <w:rPr>
          <w:rFonts w:ascii="Book Antiqua" w:hAnsi="Book Antiqua" w:cs="Tahoma"/>
          <w:b/>
          <w:sz w:val="22"/>
          <w:szCs w:val="22"/>
        </w:rPr>
        <w:t xml:space="preserve"> </w:t>
      </w:r>
      <w:r w:rsidR="00AF2482" w:rsidRPr="00797E94">
        <w:rPr>
          <w:rFonts w:ascii="Book Antiqua" w:hAnsi="Book Antiqua" w:cs="Tahoma"/>
          <w:bCs/>
          <w:sz w:val="22"/>
          <w:szCs w:val="22"/>
        </w:rPr>
        <w:t>καθώς</w:t>
      </w:r>
      <w:r w:rsidR="00AF2482">
        <w:rPr>
          <w:rFonts w:ascii="Book Antiqua" w:hAnsi="Book Antiqua" w:cs="Tahoma"/>
          <w:b/>
          <w:sz w:val="22"/>
          <w:szCs w:val="22"/>
        </w:rPr>
        <w:t xml:space="preserve"> </w:t>
      </w:r>
      <w:r w:rsidR="00433B85" w:rsidRPr="00433B85">
        <w:rPr>
          <w:rFonts w:ascii="Book Antiqua" w:hAnsi="Book Antiqua" w:cs="Tahoma"/>
          <w:sz w:val="22"/>
          <w:szCs w:val="22"/>
        </w:rPr>
        <w:t xml:space="preserve">και </w:t>
      </w:r>
      <w:bookmarkEnd w:id="35"/>
      <w:r w:rsidR="005604F4">
        <w:rPr>
          <w:rFonts w:ascii="Book Antiqua" w:hAnsi="Book Antiqua" w:cs="Tahoma"/>
          <w:sz w:val="22"/>
          <w:szCs w:val="22"/>
        </w:rPr>
        <w:t>το</w:t>
      </w:r>
      <w:r w:rsidR="009D61CE">
        <w:rPr>
          <w:rFonts w:ascii="Book Antiqua" w:hAnsi="Book Antiqua" w:cs="Tahoma"/>
          <w:sz w:val="22"/>
          <w:szCs w:val="22"/>
        </w:rPr>
        <w:t>ν</w:t>
      </w:r>
      <w:r w:rsidR="005604F4">
        <w:rPr>
          <w:rFonts w:ascii="Book Antiqua" w:hAnsi="Book Antiqua" w:cs="Tahoma"/>
          <w:sz w:val="22"/>
          <w:szCs w:val="22"/>
        </w:rPr>
        <w:t xml:space="preserve"> </w:t>
      </w:r>
      <w:r w:rsidRPr="00ED5ACC">
        <w:rPr>
          <w:rFonts w:ascii="Book Antiqua" w:hAnsi="Book Antiqua" w:cs="Tahoma"/>
          <w:b/>
          <w:sz w:val="22"/>
          <w:szCs w:val="22"/>
        </w:rPr>
        <w:t>κ.</w:t>
      </w:r>
      <w:r w:rsidR="005604F4">
        <w:rPr>
          <w:rFonts w:ascii="Book Antiqua" w:hAnsi="Book Antiqua" w:cs="Tahoma"/>
          <w:sz w:val="22"/>
          <w:szCs w:val="22"/>
        </w:rPr>
        <w:t xml:space="preserve"> </w:t>
      </w:r>
      <w:r w:rsidRPr="00ED5ACC">
        <w:rPr>
          <w:rFonts w:ascii="Book Antiqua" w:hAnsi="Book Antiqua" w:cs="Tahoma"/>
          <w:b/>
          <w:sz w:val="22"/>
          <w:szCs w:val="22"/>
        </w:rPr>
        <w:t xml:space="preserve">Σπύρο </w:t>
      </w:r>
      <w:proofErr w:type="spellStart"/>
      <w:r w:rsidRPr="00ED5ACC">
        <w:rPr>
          <w:rFonts w:ascii="Book Antiqua" w:hAnsi="Book Antiqua" w:cs="Tahoma"/>
          <w:b/>
          <w:sz w:val="22"/>
          <w:szCs w:val="22"/>
        </w:rPr>
        <w:t>Τριανταφυλλόπουλο</w:t>
      </w:r>
      <w:proofErr w:type="spellEnd"/>
      <w:r w:rsidRPr="00ED5ACC">
        <w:rPr>
          <w:rFonts w:ascii="Book Antiqua" w:hAnsi="Book Antiqua" w:cs="Tahoma"/>
          <w:b/>
          <w:sz w:val="22"/>
          <w:szCs w:val="22"/>
        </w:rPr>
        <w:t xml:space="preserve"> </w:t>
      </w:r>
      <w:r w:rsidR="005604F4">
        <w:rPr>
          <w:rFonts w:ascii="Book Antiqua" w:hAnsi="Book Antiqua" w:cs="Tahoma"/>
          <w:sz w:val="22"/>
          <w:szCs w:val="22"/>
        </w:rPr>
        <w:t xml:space="preserve">Τεχνικό Σύμβουλο ΕΑΣ ΣΕΓΑΣ Περιφέρειας </w:t>
      </w:r>
      <w:r w:rsidR="00316582">
        <w:rPr>
          <w:rFonts w:ascii="Book Antiqua" w:hAnsi="Book Antiqua" w:cs="Tahoma"/>
          <w:sz w:val="22"/>
          <w:szCs w:val="22"/>
        </w:rPr>
        <w:t>Π</w:t>
      </w:r>
      <w:r w:rsidR="005604F4">
        <w:rPr>
          <w:rFonts w:ascii="Book Antiqua" w:hAnsi="Book Antiqua" w:cs="Tahoma"/>
          <w:sz w:val="22"/>
          <w:szCs w:val="22"/>
        </w:rPr>
        <w:t xml:space="preserve">ελοποννήσου, </w:t>
      </w:r>
      <w:r w:rsidRPr="00ED5ACC">
        <w:rPr>
          <w:rFonts w:ascii="Book Antiqua" w:hAnsi="Book Antiqua" w:cs="Tahoma"/>
          <w:sz w:val="22"/>
          <w:szCs w:val="22"/>
        </w:rPr>
        <w:t xml:space="preserve">οι οποίοι θα </w:t>
      </w:r>
      <w:r w:rsidRPr="00ED5ACC">
        <w:rPr>
          <w:rFonts w:ascii="Book Antiqua" w:hAnsi="Book Antiqua" w:cs="Tahoma"/>
          <w:sz w:val="22"/>
          <w:szCs w:val="22"/>
        </w:rPr>
        <w:lastRenderedPageBreak/>
        <w:t>συνεργάζονται με τους Τεχνικούς Υπε</w:t>
      </w:r>
      <w:r w:rsidR="000D6C53">
        <w:rPr>
          <w:rFonts w:ascii="Book Antiqua" w:hAnsi="Book Antiqua" w:cs="Tahoma"/>
          <w:sz w:val="22"/>
          <w:szCs w:val="22"/>
        </w:rPr>
        <w:t>υ</w:t>
      </w:r>
      <w:r w:rsidRPr="00ED5ACC">
        <w:rPr>
          <w:rFonts w:ascii="Book Antiqua" w:hAnsi="Book Antiqua" w:cs="Tahoma"/>
          <w:sz w:val="22"/>
          <w:szCs w:val="22"/>
        </w:rPr>
        <w:t>θ</w:t>
      </w:r>
      <w:r w:rsidR="000D6C53">
        <w:rPr>
          <w:rFonts w:ascii="Book Antiqua" w:hAnsi="Book Antiqua" w:cs="Tahoma"/>
          <w:sz w:val="22"/>
          <w:szCs w:val="22"/>
        </w:rPr>
        <w:t>ύ</w:t>
      </w:r>
      <w:r w:rsidRPr="00ED5ACC">
        <w:rPr>
          <w:rFonts w:ascii="Book Antiqua" w:hAnsi="Book Antiqua" w:cs="Tahoma"/>
          <w:sz w:val="22"/>
          <w:szCs w:val="22"/>
        </w:rPr>
        <w:t>νους των αγώνων, τον Αλυτάρχη και το</w:t>
      </w:r>
      <w:r w:rsidR="000D6C53">
        <w:rPr>
          <w:rFonts w:ascii="Book Antiqua" w:hAnsi="Book Antiqua" w:cs="Tahoma"/>
          <w:sz w:val="22"/>
          <w:szCs w:val="22"/>
        </w:rPr>
        <w:t>ν</w:t>
      </w:r>
      <w:r w:rsidRPr="00ED5ACC">
        <w:rPr>
          <w:rFonts w:ascii="Book Antiqua" w:hAnsi="Book Antiqua" w:cs="Tahoma"/>
          <w:sz w:val="22"/>
          <w:szCs w:val="22"/>
        </w:rPr>
        <w:t xml:space="preserve"> Γυμνασίαρχο επί θεμάτων προετοιμασίας του αγωνιστικού χώρου, λειτουργίας ηλεκτρονικών συστημάτων  και  οργάνων. </w:t>
      </w:r>
      <w:r w:rsidRPr="00ED5ACC">
        <w:rPr>
          <w:rFonts w:ascii="Book Antiqua" w:hAnsi="Book Antiqua" w:cs="Tahoma"/>
          <w:b/>
          <w:sz w:val="22"/>
          <w:szCs w:val="22"/>
        </w:rPr>
        <w:t xml:space="preserve"> </w:t>
      </w:r>
    </w:p>
    <w:bookmarkEnd w:id="34"/>
    <w:p w14:paraId="0FE5CCA3" w14:textId="77777777" w:rsidR="008D6E95" w:rsidRDefault="008D6E95" w:rsidP="00F417D4">
      <w:pPr>
        <w:pStyle w:val="a6"/>
        <w:tabs>
          <w:tab w:val="left" w:pos="720"/>
        </w:tabs>
        <w:jc w:val="center"/>
        <w:rPr>
          <w:rFonts w:ascii="Book Antiqua" w:hAnsi="Book Antiqua" w:cs="Tahoma"/>
          <w:b/>
          <w:sz w:val="22"/>
          <w:szCs w:val="22"/>
        </w:rPr>
      </w:pPr>
      <w:r w:rsidRPr="00ED5ACC">
        <w:rPr>
          <w:rFonts w:ascii="Book Antiqua" w:hAnsi="Book Antiqua" w:cs="Tahoma"/>
          <w:b/>
          <w:sz w:val="22"/>
          <w:szCs w:val="22"/>
        </w:rPr>
        <w:t>Με αθλητικούς χαιρετισμούς</w:t>
      </w:r>
    </w:p>
    <w:p w14:paraId="7DE8459B" w14:textId="77777777" w:rsidR="008D6E95" w:rsidRPr="00ED5ACC" w:rsidRDefault="008D6E95" w:rsidP="00E879E1">
      <w:pPr>
        <w:ind w:left="1440" w:hanging="135"/>
        <w:rPr>
          <w:rFonts w:ascii="Book Antiqua" w:hAnsi="Book Antiqua" w:cs="Tahoma"/>
          <w:b/>
          <w:sz w:val="22"/>
          <w:szCs w:val="22"/>
          <w:lang w:val="en-US"/>
        </w:rPr>
      </w:pPr>
    </w:p>
    <w:tbl>
      <w:tblPr>
        <w:tblW w:w="0" w:type="auto"/>
        <w:tblInd w:w="108" w:type="dxa"/>
        <w:tblLook w:val="00A0" w:firstRow="1" w:lastRow="0" w:firstColumn="1" w:lastColumn="0" w:noHBand="0" w:noVBand="0"/>
      </w:tblPr>
      <w:tblGrid>
        <w:gridCol w:w="3769"/>
        <w:gridCol w:w="1373"/>
        <w:gridCol w:w="4389"/>
      </w:tblGrid>
      <w:tr w:rsidR="00ED5ACC" w:rsidRPr="00ED5ACC" w14:paraId="65039900" w14:textId="77777777" w:rsidTr="00140485">
        <w:tc>
          <w:tcPr>
            <w:tcW w:w="3769" w:type="dxa"/>
          </w:tcPr>
          <w:p w14:paraId="52C33495" w14:textId="77777777" w:rsidR="008D6E95" w:rsidRPr="00ED5ACC" w:rsidRDefault="008D6E95" w:rsidP="003E63E6">
            <w:pPr>
              <w:jc w:val="center"/>
              <w:rPr>
                <w:rFonts w:ascii="Book Antiqua" w:hAnsi="Book Antiqua" w:cs="Tahoma"/>
                <w:b/>
                <w:sz w:val="22"/>
                <w:szCs w:val="22"/>
                <w:lang w:val="en-US"/>
              </w:rPr>
            </w:pPr>
            <w:r w:rsidRPr="00ED5ACC">
              <w:rPr>
                <w:rFonts w:ascii="Book Antiqua" w:hAnsi="Book Antiqua" w:cs="Tahoma"/>
                <w:b/>
                <w:sz w:val="22"/>
                <w:szCs w:val="22"/>
              </w:rPr>
              <w:t>Ο  Πρόεδρος</w:t>
            </w:r>
          </w:p>
        </w:tc>
        <w:tc>
          <w:tcPr>
            <w:tcW w:w="1373" w:type="dxa"/>
          </w:tcPr>
          <w:p w14:paraId="25C519EA" w14:textId="77777777" w:rsidR="008D6E95" w:rsidRPr="00ED5ACC" w:rsidRDefault="008D6E95" w:rsidP="003E63E6">
            <w:pPr>
              <w:jc w:val="center"/>
              <w:rPr>
                <w:rFonts w:ascii="Book Antiqua" w:hAnsi="Book Antiqua" w:cs="Tahoma"/>
                <w:b/>
                <w:sz w:val="22"/>
                <w:szCs w:val="22"/>
              </w:rPr>
            </w:pPr>
          </w:p>
        </w:tc>
        <w:tc>
          <w:tcPr>
            <w:tcW w:w="4389" w:type="dxa"/>
          </w:tcPr>
          <w:p w14:paraId="157FDB0F" w14:textId="77777777" w:rsidR="008D6E95" w:rsidRPr="00ED5ACC" w:rsidRDefault="008D6E95" w:rsidP="003E63E6">
            <w:pPr>
              <w:jc w:val="center"/>
              <w:rPr>
                <w:rFonts w:ascii="Book Antiqua" w:hAnsi="Book Antiqua" w:cs="Tahoma"/>
                <w:b/>
                <w:sz w:val="22"/>
                <w:szCs w:val="22"/>
                <w:lang w:val="en-US"/>
              </w:rPr>
            </w:pPr>
            <w:r w:rsidRPr="00ED5ACC">
              <w:rPr>
                <w:rFonts w:ascii="Book Antiqua" w:hAnsi="Book Antiqua" w:cs="Tahoma"/>
                <w:b/>
                <w:sz w:val="22"/>
                <w:szCs w:val="22"/>
              </w:rPr>
              <w:t>Ο  Γεν. Γραμματέας</w:t>
            </w:r>
          </w:p>
        </w:tc>
      </w:tr>
      <w:tr w:rsidR="00173CAD" w:rsidRPr="00ED5ACC" w14:paraId="2479CB62" w14:textId="77777777" w:rsidTr="00140485">
        <w:tc>
          <w:tcPr>
            <w:tcW w:w="3769" w:type="dxa"/>
          </w:tcPr>
          <w:p w14:paraId="51229248" w14:textId="77777777" w:rsidR="00173CAD" w:rsidRPr="00ED5ACC" w:rsidRDefault="00173CAD" w:rsidP="00E879E1">
            <w:pPr>
              <w:rPr>
                <w:rFonts w:ascii="Book Antiqua" w:hAnsi="Book Antiqua" w:cs="Tahoma"/>
                <w:b/>
                <w:sz w:val="22"/>
                <w:szCs w:val="22"/>
                <w:lang w:val="en-US"/>
              </w:rPr>
            </w:pPr>
          </w:p>
        </w:tc>
        <w:tc>
          <w:tcPr>
            <w:tcW w:w="1373" w:type="dxa"/>
          </w:tcPr>
          <w:p w14:paraId="3652A2D5" w14:textId="77777777" w:rsidR="00173CAD" w:rsidRPr="00ED5ACC" w:rsidRDefault="00173CAD" w:rsidP="00E879E1">
            <w:pPr>
              <w:rPr>
                <w:rFonts w:ascii="Book Antiqua" w:hAnsi="Book Antiqua" w:cs="Tahoma"/>
                <w:b/>
                <w:sz w:val="22"/>
                <w:szCs w:val="22"/>
                <w:lang w:val="en-US"/>
              </w:rPr>
            </w:pPr>
          </w:p>
        </w:tc>
        <w:tc>
          <w:tcPr>
            <w:tcW w:w="4389" w:type="dxa"/>
          </w:tcPr>
          <w:p w14:paraId="1B3D9495" w14:textId="77777777" w:rsidR="00173CAD" w:rsidRPr="00ED5ACC" w:rsidRDefault="00173CAD" w:rsidP="00E879E1">
            <w:pPr>
              <w:rPr>
                <w:rFonts w:ascii="Book Antiqua" w:hAnsi="Book Antiqua" w:cs="Tahoma"/>
                <w:b/>
                <w:sz w:val="22"/>
                <w:szCs w:val="22"/>
                <w:lang w:val="en-US"/>
              </w:rPr>
            </w:pPr>
          </w:p>
        </w:tc>
      </w:tr>
      <w:tr w:rsidR="00ED5ACC" w:rsidRPr="00ED5ACC" w14:paraId="671AD9D6" w14:textId="77777777" w:rsidTr="00140485">
        <w:tc>
          <w:tcPr>
            <w:tcW w:w="3769" w:type="dxa"/>
          </w:tcPr>
          <w:p w14:paraId="56118AF0" w14:textId="77777777" w:rsidR="008D6E95" w:rsidRPr="00ED5ACC" w:rsidRDefault="008D6E95" w:rsidP="00E879E1">
            <w:pPr>
              <w:rPr>
                <w:rFonts w:ascii="Book Antiqua" w:hAnsi="Book Antiqua" w:cs="Tahoma"/>
                <w:b/>
                <w:sz w:val="22"/>
                <w:szCs w:val="22"/>
                <w:lang w:val="en-US"/>
              </w:rPr>
            </w:pPr>
          </w:p>
        </w:tc>
        <w:tc>
          <w:tcPr>
            <w:tcW w:w="1373" w:type="dxa"/>
          </w:tcPr>
          <w:p w14:paraId="7A0BEF47" w14:textId="77777777" w:rsidR="008D6E95" w:rsidRPr="00ED5ACC" w:rsidRDefault="008D6E95" w:rsidP="00E879E1">
            <w:pPr>
              <w:rPr>
                <w:rFonts w:ascii="Book Antiqua" w:hAnsi="Book Antiqua" w:cs="Tahoma"/>
                <w:b/>
                <w:sz w:val="22"/>
                <w:szCs w:val="22"/>
                <w:lang w:val="en-US"/>
              </w:rPr>
            </w:pPr>
          </w:p>
        </w:tc>
        <w:tc>
          <w:tcPr>
            <w:tcW w:w="4389" w:type="dxa"/>
          </w:tcPr>
          <w:p w14:paraId="36E76BAF" w14:textId="77777777" w:rsidR="008D6E95" w:rsidRPr="00ED5ACC" w:rsidRDefault="008D6E95" w:rsidP="00E879E1">
            <w:pPr>
              <w:rPr>
                <w:rFonts w:ascii="Book Antiqua" w:hAnsi="Book Antiqua" w:cs="Tahoma"/>
                <w:b/>
                <w:sz w:val="22"/>
                <w:szCs w:val="22"/>
                <w:lang w:val="en-US"/>
              </w:rPr>
            </w:pPr>
          </w:p>
        </w:tc>
      </w:tr>
      <w:tr w:rsidR="00ED5ACC" w:rsidRPr="00ED5ACC" w14:paraId="7B761B97" w14:textId="77777777" w:rsidTr="00140485">
        <w:tc>
          <w:tcPr>
            <w:tcW w:w="3769" w:type="dxa"/>
          </w:tcPr>
          <w:p w14:paraId="6F467DDE" w14:textId="77777777" w:rsidR="008D6E95" w:rsidRPr="00ED5ACC" w:rsidRDefault="008D6E95" w:rsidP="00E879E1">
            <w:pPr>
              <w:rPr>
                <w:rFonts w:ascii="Book Antiqua" w:hAnsi="Book Antiqua" w:cs="Tahoma"/>
                <w:b/>
                <w:sz w:val="22"/>
                <w:szCs w:val="22"/>
              </w:rPr>
            </w:pPr>
          </w:p>
        </w:tc>
        <w:tc>
          <w:tcPr>
            <w:tcW w:w="1373" w:type="dxa"/>
          </w:tcPr>
          <w:p w14:paraId="7E578F47" w14:textId="77777777" w:rsidR="008D6E95" w:rsidRPr="00ED5ACC" w:rsidRDefault="008D6E95" w:rsidP="00E879E1">
            <w:pPr>
              <w:rPr>
                <w:rFonts w:ascii="Book Antiqua" w:hAnsi="Book Antiqua" w:cs="Tahoma"/>
                <w:b/>
                <w:sz w:val="22"/>
                <w:szCs w:val="22"/>
                <w:lang w:val="en-US"/>
              </w:rPr>
            </w:pPr>
          </w:p>
        </w:tc>
        <w:tc>
          <w:tcPr>
            <w:tcW w:w="4389" w:type="dxa"/>
          </w:tcPr>
          <w:p w14:paraId="00208AB6" w14:textId="77777777" w:rsidR="008D6E95" w:rsidRPr="00ED5ACC" w:rsidRDefault="008D6E95" w:rsidP="00E879E1">
            <w:pPr>
              <w:rPr>
                <w:rFonts w:ascii="Book Antiqua" w:hAnsi="Book Antiqua" w:cs="Tahoma"/>
                <w:b/>
                <w:sz w:val="22"/>
                <w:szCs w:val="22"/>
                <w:lang w:val="en-US"/>
              </w:rPr>
            </w:pPr>
          </w:p>
        </w:tc>
      </w:tr>
      <w:tr w:rsidR="00ED5ACC" w:rsidRPr="00ED5ACC" w14:paraId="24AD48AC" w14:textId="77777777" w:rsidTr="00140485">
        <w:tc>
          <w:tcPr>
            <w:tcW w:w="3769" w:type="dxa"/>
          </w:tcPr>
          <w:p w14:paraId="7D0D67E3" w14:textId="77777777" w:rsidR="008D6E95" w:rsidRPr="00ED5ACC" w:rsidRDefault="008D6E95" w:rsidP="00A43D06">
            <w:pPr>
              <w:jc w:val="center"/>
              <w:rPr>
                <w:rFonts w:ascii="Book Antiqua" w:hAnsi="Book Antiqua" w:cs="Tahoma"/>
                <w:b/>
                <w:sz w:val="22"/>
                <w:szCs w:val="22"/>
                <w:lang w:val="en-US"/>
              </w:rPr>
            </w:pPr>
            <w:r w:rsidRPr="00ED5ACC">
              <w:rPr>
                <w:rFonts w:ascii="Book Antiqua" w:hAnsi="Book Antiqua" w:cs="Tahoma"/>
                <w:b/>
                <w:sz w:val="22"/>
                <w:szCs w:val="22"/>
              </w:rPr>
              <w:t>Κώστας ΠΑΝΑΓΟΠΟΥΛΟΣ</w:t>
            </w:r>
          </w:p>
        </w:tc>
        <w:tc>
          <w:tcPr>
            <w:tcW w:w="1373" w:type="dxa"/>
          </w:tcPr>
          <w:p w14:paraId="06577D9C" w14:textId="77777777" w:rsidR="008D6E95" w:rsidRPr="00ED5ACC" w:rsidRDefault="008D6E95" w:rsidP="003E63E6">
            <w:pPr>
              <w:jc w:val="center"/>
              <w:rPr>
                <w:rFonts w:ascii="Book Antiqua" w:hAnsi="Book Antiqua" w:cs="Tahoma"/>
                <w:b/>
                <w:sz w:val="22"/>
                <w:szCs w:val="22"/>
              </w:rPr>
            </w:pPr>
          </w:p>
        </w:tc>
        <w:tc>
          <w:tcPr>
            <w:tcW w:w="4389" w:type="dxa"/>
          </w:tcPr>
          <w:p w14:paraId="657A6CD0" w14:textId="77777777" w:rsidR="008D6E95" w:rsidRPr="00ED5ACC" w:rsidRDefault="008D6E95" w:rsidP="003E63E6">
            <w:pPr>
              <w:jc w:val="center"/>
              <w:rPr>
                <w:rFonts w:ascii="Book Antiqua" w:hAnsi="Book Antiqua" w:cs="Tahoma"/>
                <w:b/>
                <w:sz w:val="22"/>
                <w:szCs w:val="22"/>
                <w:lang w:val="en-US"/>
              </w:rPr>
            </w:pPr>
            <w:r w:rsidRPr="00ED5ACC">
              <w:rPr>
                <w:rFonts w:ascii="Book Antiqua" w:hAnsi="Book Antiqua" w:cs="Tahoma"/>
                <w:b/>
                <w:sz w:val="22"/>
                <w:szCs w:val="22"/>
              </w:rPr>
              <w:t>Βασίλης  ΣΕΒΑΣΤΗΣ</w:t>
            </w:r>
          </w:p>
        </w:tc>
      </w:tr>
      <w:tr w:rsidR="00ED5ACC" w:rsidRPr="00ED5ACC" w14:paraId="5268BF94" w14:textId="77777777" w:rsidTr="00140485">
        <w:tc>
          <w:tcPr>
            <w:tcW w:w="3769" w:type="dxa"/>
          </w:tcPr>
          <w:p w14:paraId="26C9B18C" w14:textId="77777777" w:rsidR="008D6E95" w:rsidRPr="00ED5ACC" w:rsidRDefault="008D6E95" w:rsidP="003E63E6">
            <w:pPr>
              <w:jc w:val="center"/>
              <w:rPr>
                <w:rFonts w:ascii="Book Antiqua" w:hAnsi="Book Antiqua" w:cs="Tahoma"/>
                <w:b/>
                <w:sz w:val="22"/>
                <w:szCs w:val="22"/>
              </w:rPr>
            </w:pPr>
          </w:p>
        </w:tc>
        <w:tc>
          <w:tcPr>
            <w:tcW w:w="1373" w:type="dxa"/>
          </w:tcPr>
          <w:p w14:paraId="22AD1124" w14:textId="77777777" w:rsidR="008D6E95" w:rsidRPr="00ED5ACC" w:rsidRDefault="008D6E95" w:rsidP="003E63E6">
            <w:pPr>
              <w:jc w:val="center"/>
              <w:rPr>
                <w:rFonts w:ascii="Book Antiqua" w:hAnsi="Book Antiqua" w:cs="Tahoma"/>
                <w:b/>
                <w:sz w:val="22"/>
                <w:szCs w:val="22"/>
                <w:lang w:val="en-US"/>
              </w:rPr>
            </w:pPr>
          </w:p>
        </w:tc>
        <w:tc>
          <w:tcPr>
            <w:tcW w:w="4389" w:type="dxa"/>
          </w:tcPr>
          <w:p w14:paraId="64775E47" w14:textId="77777777" w:rsidR="008D6E95" w:rsidRPr="00ED5ACC" w:rsidRDefault="008D6E95" w:rsidP="003E63E6">
            <w:pPr>
              <w:jc w:val="center"/>
              <w:rPr>
                <w:rFonts w:ascii="Book Antiqua" w:hAnsi="Book Antiqua" w:cs="Tahoma"/>
                <w:b/>
                <w:sz w:val="22"/>
                <w:szCs w:val="22"/>
                <w:lang w:val="en-US"/>
              </w:rPr>
            </w:pPr>
          </w:p>
        </w:tc>
      </w:tr>
    </w:tbl>
    <w:p w14:paraId="78D6EDDF" w14:textId="77777777" w:rsidR="003F1DFD" w:rsidRDefault="003F1DFD">
      <w:pPr>
        <w:jc w:val="both"/>
        <w:rPr>
          <w:rFonts w:ascii="Book Antiqua" w:hAnsi="Book Antiqua" w:cs="Tahoma"/>
          <w:b/>
          <w:sz w:val="22"/>
          <w:szCs w:val="22"/>
          <w:u w:val="single"/>
        </w:rPr>
      </w:pPr>
    </w:p>
    <w:p w14:paraId="76C5D965" w14:textId="06FED250" w:rsidR="008D6E95" w:rsidRPr="00ED5ACC" w:rsidRDefault="008D6E95">
      <w:pPr>
        <w:jc w:val="both"/>
        <w:rPr>
          <w:rFonts w:ascii="Book Antiqua" w:hAnsi="Book Antiqua" w:cs="Tahoma"/>
          <w:b/>
          <w:sz w:val="22"/>
          <w:szCs w:val="22"/>
        </w:rPr>
      </w:pPr>
      <w:r w:rsidRPr="00ED5ACC">
        <w:rPr>
          <w:rFonts w:ascii="Book Antiqua" w:hAnsi="Book Antiqua" w:cs="Tahoma"/>
          <w:b/>
          <w:sz w:val="22"/>
          <w:szCs w:val="22"/>
          <w:u w:val="single"/>
        </w:rPr>
        <w:t xml:space="preserve">Συνημμένα </w:t>
      </w:r>
      <w:r w:rsidRPr="00ED5ACC">
        <w:rPr>
          <w:rFonts w:ascii="Book Antiqua" w:hAnsi="Book Antiqua" w:cs="Tahoma"/>
          <w:b/>
          <w:sz w:val="22"/>
          <w:szCs w:val="22"/>
        </w:rPr>
        <w:t xml:space="preserve">:  </w:t>
      </w:r>
    </w:p>
    <w:p w14:paraId="1F31E098" w14:textId="4E90CF6B" w:rsidR="008D6E95" w:rsidRPr="00ED5ACC" w:rsidRDefault="008D6E95">
      <w:pPr>
        <w:jc w:val="both"/>
        <w:rPr>
          <w:rFonts w:ascii="Book Antiqua" w:hAnsi="Book Antiqua" w:cs="Tahoma"/>
          <w:sz w:val="22"/>
          <w:szCs w:val="22"/>
        </w:rPr>
      </w:pPr>
      <w:r w:rsidRPr="00ED5ACC">
        <w:rPr>
          <w:rFonts w:ascii="Book Antiqua" w:hAnsi="Book Antiqua" w:cs="Tahoma"/>
          <w:sz w:val="22"/>
          <w:szCs w:val="22"/>
        </w:rPr>
        <w:t xml:space="preserve">Ωρολόγιο  πρόγραμμα – Πίνακας Α΄: </w:t>
      </w:r>
      <w:r w:rsidR="00751EFB" w:rsidRPr="00ED5ACC">
        <w:rPr>
          <w:rFonts w:ascii="Book Antiqua" w:hAnsi="Book Antiqua" w:cs="Tahoma"/>
          <w:sz w:val="22"/>
          <w:szCs w:val="22"/>
        </w:rPr>
        <w:t>δικαιώματος συμμετοχής αθλητών</w:t>
      </w:r>
      <w:r w:rsidR="00751EFB">
        <w:rPr>
          <w:rFonts w:ascii="Book Antiqua" w:hAnsi="Book Antiqua" w:cs="Tahoma"/>
          <w:sz w:val="22"/>
          <w:szCs w:val="22"/>
        </w:rPr>
        <w:t xml:space="preserve"> Α-Γ</w:t>
      </w:r>
      <w:r w:rsidRPr="00ED5ACC">
        <w:rPr>
          <w:rFonts w:ascii="Book Antiqua" w:hAnsi="Book Antiqua" w:cs="Tahoma"/>
          <w:sz w:val="22"/>
          <w:szCs w:val="22"/>
        </w:rPr>
        <w:t xml:space="preserve"> – Πίνακας Β’ : </w:t>
      </w:r>
      <w:r w:rsidR="00751EFB" w:rsidRPr="00ED5ACC">
        <w:rPr>
          <w:rFonts w:ascii="Book Antiqua" w:hAnsi="Book Antiqua" w:cs="Tahoma"/>
          <w:sz w:val="22"/>
          <w:szCs w:val="22"/>
        </w:rPr>
        <w:t>δικαιώματος συμμετοχής αθλητών</w:t>
      </w:r>
      <w:r w:rsidR="00751EFB">
        <w:rPr>
          <w:rFonts w:ascii="Book Antiqua" w:hAnsi="Book Antiqua" w:cs="Tahoma"/>
          <w:sz w:val="22"/>
          <w:szCs w:val="22"/>
        </w:rPr>
        <w:t xml:space="preserve"> Κ23</w:t>
      </w:r>
      <w:r w:rsidR="00751EFB" w:rsidRPr="00ED5ACC">
        <w:rPr>
          <w:rFonts w:ascii="Book Antiqua" w:hAnsi="Book Antiqua" w:cs="Tahoma"/>
          <w:sz w:val="22"/>
          <w:szCs w:val="22"/>
        </w:rPr>
        <w:t xml:space="preserve"> – Πίνακας Γ</w:t>
      </w:r>
      <w:r w:rsidR="00751EFB">
        <w:rPr>
          <w:rFonts w:ascii="Book Antiqua" w:hAnsi="Book Antiqua" w:cs="Tahoma"/>
          <w:sz w:val="22"/>
          <w:szCs w:val="22"/>
        </w:rPr>
        <w:t>1</w:t>
      </w:r>
      <w:r w:rsidR="00751EFB" w:rsidRPr="00ED5ACC">
        <w:rPr>
          <w:rFonts w:ascii="Book Antiqua" w:hAnsi="Book Antiqua" w:cs="Tahoma"/>
          <w:sz w:val="22"/>
          <w:szCs w:val="22"/>
        </w:rPr>
        <w:t>΄:</w:t>
      </w:r>
      <w:r w:rsidR="00751EFB">
        <w:rPr>
          <w:rFonts w:ascii="Book Antiqua" w:hAnsi="Book Antiqua" w:cs="Tahoma"/>
          <w:sz w:val="22"/>
          <w:szCs w:val="22"/>
        </w:rPr>
        <w:t xml:space="preserve"> ο</w:t>
      </w:r>
      <w:r w:rsidRPr="00ED5ACC">
        <w:rPr>
          <w:rFonts w:ascii="Book Antiqua" w:hAnsi="Book Antiqua" w:cs="Tahoma"/>
          <w:sz w:val="22"/>
          <w:szCs w:val="22"/>
        </w:rPr>
        <w:t xml:space="preserve">ρίων βαθμολόγησης </w:t>
      </w:r>
      <w:r w:rsidR="002B370E">
        <w:rPr>
          <w:rFonts w:ascii="Book Antiqua" w:hAnsi="Book Antiqua" w:cs="Tahoma"/>
          <w:sz w:val="22"/>
          <w:szCs w:val="22"/>
        </w:rPr>
        <w:t xml:space="preserve">Α-Γ </w:t>
      </w:r>
      <w:r w:rsidR="002B370E" w:rsidRPr="00ED5ACC">
        <w:rPr>
          <w:rFonts w:ascii="Book Antiqua" w:hAnsi="Book Antiqua" w:cs="Tahoma"/>
          <w:sz w:val="22"/>
          <w:szCs w:val="22"/>
        </w:rPr>
        <w:t>– Πίνακας Γ</w:t>
      </w:r>
      <w:r w:rsidR="002B370E">
        <w:rPr>
          <w:rFonts w:ascii="Book Antiqua" w:hAnsi="Book Antiqua" w:cs="Tahoma"/>
          <w:sz w:val="22"/>
          <w:szCs w:val="22"/>
        </w:rPr>
        <w:t>2</w:t>
      </w:r>
      <w:r w:rsidR="002B370E" w:rsidRPr="00ED5ACC">
        <w:rPr>
          <w:rFonts w:ascii="Book Antiqua" w:hAnsi="Book Antiqua" w:cs="Tahoma"/>
          <w:sz w:val="22"/>
          <w:szCs w:val="22"/>
        </w:rPr>
        <w:t>΄:</w:t>
      </w:r>
      <w:r w:rsidR="002B370E">
        <w:rPr>
          <w:rFonts w:ascii="Book Antiqua" w:hAnsi="Book Antiqua" w:cs="Tahoma"/>
          <w:sz w:val="22"/>
          <w:szCs w:val="22"/>
        </w:rPr>
        <w:t xml:space="preserve"> ο</w:t>
      </w:r>
      <w:r w:rsidR="002B370E" w:rsidRPr="00ED5ACC">
        <w:rPr>
          <w:rFonts w:ascii="Book Antiqua" w:hAnsi="Book Antiqua" w:cs="Tahoma"/>
          <w:sz w:val="22"/>
          <w:szCs w:val="22"/>
        </w:rPr>
        <w:t xml:space="preserve">ρίων βαθμολόγησης </w:t>
      </w:r>
      <w:r w:rsidR="002B370E">
        <w:rPr>
          <w:rFonts w:ascii="Book Antiqua" w:hAnsi="Book Antiqua" w:cs="Tahoma"/>
          <w:sz w:val="22"/>
          <w:szCs w:val="22"/>
        </w:rPr>
        <w:t>Κ23</w:t>
      </w:r>
      <w:r w:rsidRPr="00ED5ACC">
        <w:rPr>
          <w:rFonts w:ascii="Book Antiqua" w:hAnsi="Book Antiqua" w:cs="Tahoma"/>
          <w:sz w:val="22"/>
          <w:szCs w:val="22"/>
        </w:rPr>
        <w:t xml:space="preserve"> – Πίνακας Δ΄: διαδικασίες διεξαγωγής των αγωνισμάτων – Πίνακας Ε΄: απαγορευμένων αντικειμένων σε αγωνιστικό χώρο -  </w:t>
      </w:r>
      <w:r w:rsidR="002B370E" w:rsidRPr="00ED5ACC">
        <w:rPr>
          <w:rFonts w:ascii="Book Antiqua" w:hAnsi="Book Antiqua" w:cs="Tahoma"/>
          <w:sz w:val="22"/>
          <w:szCs w:val="22"/>
        </w:rPr>
        <w:t xml:space="preserve">Πίνακας </w:t>
      </w:r>
      <w:r w:rsidR="002B370E">
        <w:rPr>
          <w:rFonts w:ascii="Book Antiqua" w:hAnsi="Book Antiqua" w:cs="Tahoma"/>
          <w:sz w:val="22"/>
          <w:szCs w:val="22"/>
        </w:rPr>
        <w:t>ΣΤ</w:t>
      </w:r>
      <w:r w:rsidR="002B370E" w:rsidRPr="00ED5ACC">
        <w:rPr>
          <w:rFonts w:ascii="Book Antiqua" w:hAnsi="Book Antiqua" w:cs="Tahoma"/>
          <w:sz w:val="22"/>
          <w:szCs w:val="22"/>
        </w:rPr>
        <w:t xml:space="preserve">΄: </w:t>
      </w:r>
      <w:r w:rsidR="002B370E">
        <w:rPr>
          <w:rFonts w:ascii="Book Antiqua" w:hAnsi="Book Antiqua" w:cs="Tahoma"/>
          <w:sz w:val="22"/>
          <w:szCs w:val="22"/>
        </w:rPr>
        <w:t xml:space="preserve">Αγωνιστική στολή - </w:t>
      </w:r>
      <w:r w:rsidRPr="00ED5ACC">
        <w:rPr>
          <w:rFonts w:ascii="Book Antiqua" w:hAnsi="Book Antiqua" w:cs="Tahoma"/>
          <w:sz w:val="22"/>
          <w:szCs w:val="22"/>
        </w:rPr>
        <w:t xml:space="preserve">Πίνακας εξόδων μετακίνησης     </w:t>
      </w:r>
    </w:p>
    <w:p w14:paraId="5781E615" w14:textId="77777777" w:rsidR="008D6E95" w:rsidRPr="00ED5ACC" w:rsidRDefault="008D6E95">
      <w:pPr>
        <w:jc w:val="both"/>
        <w:rPr>
          <w:rFonts w:ascii="Book Antiqua" w:hAnsi="Book Antiqua" w:cs="Tahoma"/>
          <w:b/>
          <w:sz w:val="22"/>
          <w:szCs w:val="22"/>
        </w:rPr>
      </w:pPr>
      <w:r w:rsidRPr="00ED5ACC">
        <w:rPr>
          <w:rFonts w:ascii="Book Antiqua" w:hAnsi="Book Antiqua" w:cs="Tahoma"/>
          <w:b/>
          <w:sz w:val="22"/>
          <w:szCs w:val="22"/>
          <w:u w:val="single"/>
        </w:rPr>
        <w:t>Κοινοποίηση</w:t>
      </w:r>
      <w:r w:rsidRPr="00ED5ACC">
        <w:rPr>
          <w:rFonts w:ascii="Book Antiqua" w:hAnsi="Book Antiqua" w:cs="Tahoma"/>
          <w:b/>
          <w:sz w:val="22"/>
          <w:szCs w:val="22"/>
        </w:rPr>
        <w:t>:</w:t>
      </w:r>
    </w:p>
    <w:p w14:paraId="2D649CAE" w14:textId="77777777" w:rsidR="008D6E95" w:rsidRPr="00ED5ACC" w:rsidRDefault="008D6E95">
      <w:pPr>
        <w:jc w:val="both"/>
        <w:rPr>
          <w:rFonts w:ascii="Book Antiqua" w:hAnsi="Book Antiqua" w:cs="Tahoma"/>
          <w:sz w:val="22"/>
          <w:szCs w:val="22"/>
        </w:rPr>
      </w:pPr>
      <w:r w:rsidRPr="00ED5ACC">
        <w:rPr>
          <w:rFonts w:ascii="Book Antiqua" w:hAnsi="Book Antiqua" w:cs="Tahoma"/>
          <w:sz w:val="22"/>
          <w:szCs w:val="22"/>
        </w:rPr>
        <w:t xml:space="preserve">ΕΑΣ ΣΕΓΑΣ </w:t>
      </w:r>
      <w:proofErr w:type="spellStart"/>
      <w:r w:rsidRPr="00ED5ACC">
        <w:rPr>
          <w:rFonts w:ascii="Book Antiqua" w:hAnsi="Book Antiqua" w:cs="Tahoma"/>
          <w:sz w:val="22"/>
          <w:szCs w:val="22"/>
        </w:rPr>
        <w:t>Βορ</w:t>
      </w:r>
      <w:proofErr w:type="spellEnd"/>
      <w:r w:rsidRPr="00ED5ACC">
        <w:rPr>
          <w:rFonts w:ascii="Book Antiqua" w:hAnsi="Book Antiqua" w:cs="Tahoma"/>
          <w:sz w:val="22"/>
          <w:szCs w:val="22"/>
        </w:rPr>
        <w:t xml:space="preserve">. Πελοποννήσου – Ε.Σ.Κ.Α.Ν. – Ε.Ο.Κ.Κ.Α.- Κεντρική Επιτροπή Κριτών – Ε.Ρ.Τ.   </w:t>
      </w:r>
    </w:p>
    <w:p w14:paraId="07DB8C04" w14:textId="77777777" w:rsidR="008D6E95" w:rsidRPr="00ED5ACC" w:rsidRDefault="008D6E95" w:rsidP="00A25449">
      <w:pPr>
        <w:rPr>
          <w:rFonts w:ascii="Book Antiqua" w:hAnsi="Book Antiqua" w:cs="Tahoma"/>
          <w:sz w:val="22"/>
          <w:szCs w:val="22"/>
        </w:rPr>
      </w:pPr>
      <w:r w:rsidRPr="00ED5ACC">
        <w:rPr>
          <w:rFonts w:ascii="Book Antiqua" w:hAnsi="Book Antiqua" w:cs="Tahoma"/>
          <w:b/>
          <w:sz w:val="22"/>
          <w:szCs w:val="22"/>
          <w:u w:val="single"/>
        </w:rPr>
        <w:t xml:space="preserve">Εσωτερική  διανομή </w:t>
      </w:r>
      <w:r w:rsidR="000D6C53">
        <w:rPr>
          <w:rFonts w:ascii="Book Antiqua" w:hAnsi="Book Antiqua" w:cs="Tahoma"/>
          <w:b/>
          <w:sz w:val="22"/>
          <w:szCs w:val="22"/>
          <w:u w:val="single"/>
        </w:rPr>
        <w:t xml:space="preserve"> </w:t>
      </w:r>
      <w:r w:rsidRPr="00ED5ACC">
        <w:rPr>
          <w:rFonts w:ascii="Book Antiqua" w:hAnsi="Book Antiqua" w:cs="Tahoma"/>
          <w:b/>
          <w:sz w:val="22"/>
          <w:szCs w:val="22"/>
          <w:u w:val="single"/>
        </w:rPr>
        <w:t>Σ.Ε.Γ.Α.Σ.:</w:t>
      </w:r>
      <w:r w:rsidRPr="00ED5ACC">
        <w:rPr>
          <w:rFonts w:ascii="Book Antiqua" w:hAnsi="Book Antiqua" w:cs="Tahoma"/>
          <w:sz w:val="22"/>
          <w:szCs w:val="22"/>
        </w:rPr>
        <w:t xml:space="preserve"> </w:t>
      </w:r>
    </w:p>
    <w:p w14:paraId="0C972FE7" w14:textId="73322F89" w:rsidR="006E0DDC" w:rsidRDefault="008D6E95" w:rsidP="00A25449">
      <w:pPr>
        <w:rPr>
          <w:rFonts w:ascii="Book Antiqua" w:hAnsi="Book Antiqua" w:cs="Tahoma"/>
          <w:sz w:val="22"/>
          <w:szCs w:val="22"/>
        </w:rPr>
      </w:pPr>
      <w:r w:rsidRPr="00ED5ACC">
        <w:rPr>
          <w:rFonts w:ascii="Book Antiqua" w:hAnsi="Book Antiqua" w:cs="Tahoma"/>
          <w:sz w:val="22"/>
          <w:szCs w:val="22"/>
        </w:rPr>
        <w:t>ΕΠΑΣ – Υποεπιτροπές Εθνικών Ομάδων &amp; Ανάπτυξης -  Λογιστήριο -   Γραφείο  Τύπου  - Στατιστική Υπηρεσία - Υγειονομική υπηρεσία.</w:t>
      </w:r>
    </w:p>
    <w:p w14:paraId="675690C8" w14:textId="7EFD25CA" w:rsidR="00DD3C9C" w:rsidRDefault="00DD3C9C" w:rsidP="00A25449">
      <w:pPr>
        <w:rPr>
          <w:rFonts w:ascii="Book Antiqua" w:hAnsi="Book Antiqua" w:cs="Tahoma"/>
          <w:sz w:val="22"/>
          <w:szCs w:val="22"/>
        </w:rPr>
      </w:pPr>
    </w:p>
    <w:p w14:paraId="509FAE1E" w14:textId="18E798EE" w:rsidR="00DD3C9C" w:rsidRDefault="00DD3C9C" w:rsidP="00A25449">
      <w:pPr>
        <w:rPr>
          <w:rFonts w:ascii="Book Antiqua" w:hAnsi="Book Antiqua" w:cs="Tahoma"/>
          <w:sz w:val="22"/>
          <w:szCs w:val="22"/>
        </w:rPr>
      </w:pPr>
    </w:p>
    <w:p w14:paraId="07E2A8BF" w14:textId="1D706967" w:rsidR="00DD3C9C" w:rsidRDefault="00DD3C9C" w:rsidP="00A25449">
      <w:pPr>
        <w:rPr>
          <w:rFonts w:ascii="Book Antiqua" w:hAnsi="Book Antiqua" w:cs="Tahoma"/>
          <w:sz w:val="22"/>
          <w:szCs w:val="22"/>
        </w:rPr>
      </w:pPr>
    </w:p>
    <w:p w14:paraId="7C8848DD" w14:textId="13604C2F" w:rsidR="00DD3C9C" w:rsidRDefault="00DD3C9C" w:rsidP="00A25449">
      <w:pPr>
        <w:rPr>
          <w:rFonts w:ascii="Book Antiqua" w:hAnsi="Book Antiqua" w:cs="Tahoma"/>
          <w:sz w:val="22"/>
          <w:szCs w:val="22"/>
        </w:rPr>
      </w:pPr>
    </w:p>
    <w:p w14:paraId="70577153" w14:textId="65A37D94" w:rsidR="00DD3C9C" w:rsidRDefault="00DD3C9C" w:rsidP="00A25449">
      <w:pPr>
        <w:rPr>
          <w:rFonts w:ascii="Book Antiqua" w:hAnsi="Book Antiqua" w:cs="Tahoma"/>
          <w:sz w:val="22"/>
          <w:szCs w:val="22"/>
        </w:rPr>
      </w:pPr>
    </w:p>
    <w:p w14:paraId="4C157D7E" w14:textId="6F7C25BC" w:rsidR="00DD3C9C" w:rsidRDefault="00DD3C9C" w:rsidP="00A25449">
      <w:pPr>
        <w:rPr>
          <w:rFonts w:ascii="Book Antiqua" w:hAnsi="Book Antiqua" w:cs="Tahoma"/>
          <w:sz w:val="22"/>
          <w:szCs w:val="22"/>
        </w:rPr>
      </w:pPr>
    </w:p>
    <w:p w14:paraId="08C08AC5" w14:textId="5D986994" w:rsidR="00DD3C9C" w:rsidRDefault="00DD3C9C" w:rsidP="00A25449">
      <w:pPr>
        <w:rPr>
          <w:rFonts w:ascii="Book Antiqua" w:hAnsi="Book Antiqua" w:cs="Tahoma"/>
          <w:sz w:val="22"/>
          <w:szCs w:val="22"/>
        </w:rPr>
      </w:pPr>
    </w:p>
    <w:p w14:paraId="3B172D94" w14:textId="033C664E" w:rsidR="00DD3C9C" w:rsidRDefault="00DD3C9C" w:rsidP="00A25449">
      <w:pPr>
        <w:rPr>
          <w:rFonts w:ascii="Book Antiqua" w:hAnsi="Book Antiqua" w:cs="Tahoma"/>
          <w:sz w:val="22"/>
          <w:szCs w:val="22"/>
        </w:rPr>
      </w:pPr>
    </w:p>
    <w:p w14:paraId="3F2D6227" w14:textId="4B1B4544" w:rsidR="00DD3C9C" w:rsidRDefault="00DD3C9C" w:rsidP="00A25449">
      <w:pPr>
        <w:rPr>
          <w:rFonts w:ascii="Book Antiqua" w:hAnsi="Book Antiqua" w:cs="Tahoma"/>
          <w:sz w:val="22"/>
          <w:szCs w:val="22"/>
        </w:rPr>
      </w:pPr>
    </w:p>
    <w:p w14:paraId="703D1D0A" w14:textId="738FF294" w:rsidR="00DD3C9C" w:rsidRDefault="00DD3C9C" w:rsidP="00A25449">
      <w:pPr>
        <w:rPr>
          <w:rFonts w:ascii="Book Antiqua" w:hAnsi="Book Antiqua" w:cs="Tahoma"/>
          <w:sz w:val="22"/>
          <w:szCs w:val="22"/>
        </w:rPr>
      </w:pPr>
    </w:p>
    <w:p w14:paraId="745A11F9" w14:textId="3E706130" w:rsidR="00DD3C9C" w:rsidRDefault="00DD3C9C" w:rsidP="00A25449">
      <w:pPr>
        <w:rPr>
          <w:rFonts w:ascii="Book Antiqua" w:hAnsi="Book Antiqua" w:cs="Tahoma"/>
          <w:sz w:val="22"/>
          <w:szCs w:val="22"/>
        </w:rPr>
      </w:pPr>
    </w:p>
    <w:p w14:paraId="784D3F48" w14:textId="4681ACFC" w:rsidR="00DD3C9C" w:rsidRDefault="00DD3C9C" w:rsidP="00A25449">
      <w:pPr>
        <w:rPr>
          <w:rFonts w:ascii="Book Antiqua" w:hAnsi="Book Antiqua" w:cs="Tahoma"/>
          <w:sz w:val="22"/>
          <w:szCs w:val="22"/>
        </w:rPr>
      </w:pPr>
    </w:p>
    <w:p w14:paraId="77D614E3" w14:textId="6AEC4465" w:rsidR="00DD3C9C" w:rsidRDefault="00DD3C9C" w:rsidP="00A25449">
      <w:pPr>
        <w:rPr>
          <w:rFonts w:ascii="Book Antiqua" w:hAnsi="Book Antiqua" w:cs="Tahoma"/>
          <w:sz w:val="22"/>
          <w:szCs w:val="22"/>
        </w:rPr>
      </w:pPr>
    </w:p>
    <w:p w14:paraId="0508C151" w14:textId="3BED062F" w:rsidR="00DD3C9C" w:rsidRDefault="00DD3C9C" w:rsidP="00A25449">
      <w:pPr>
        <w:rPr>
          <w:rFonts w:ascii="Book Antiqua" w:hAnsi="Book Antiqua" w:cs="Tahoma"/>
          <w:sz w:val="22"/>
          <w:szCs w:val="22"/>
        </w:rPr>
      </w:pPr>
    </w:p>
    <w:p w14:paraId="0F13170A" w14:textId="6A678591" w:rsidR="00DD3C9C" w:rsidRDefault="00DD3C9C" w:rsidP="00A25449">
      <w:pPr>
        <w:rPr>
          <w:rFonts w:ascii="Book Antiqua" w:hAnsi="Book Antiqua" w:cs="Tahoma"/>
          <w:sz w:val="22"/>
          <w:szCs w:val="22"/>
        </w:rPr>
      </w:pPr>
    </w:p>
    <w:p w14:paraId="207BE897" w14:textId="4C96A552" w:rsidR="00DD3C9C" w:rsidRDefault="00DD3C9C" w:rsidP="00A25449">
      <w:pPr>
        <w:rPr>
          <w:rFonts w:ascii="Book Antiqua" w:hAnsi="Book Antiqua" w:cs="Tahoma"/>
          <w:sz w:val="22"/>
          <w:szCs w:val="22"/>
        </w:rPr>
      </w:pPr>
    </w:p>
    <w:p w14:paraId="4A512B08" w14:textId="26ECAF7E" w:rsidR="00DD3C9C" w:rsidRDefault="00DD3C9C" w:rsidP="00A25449">
      <w:pPr>
        <w:rPr>
          <w:rFonts w:ascii="Book Antiqua" w:hAnsi="Book Antiqua" w:cs="Tahoma"/>
          <w:sz w:val="22"/>
          <w:szCs w:val="22"/>
        </w:rPr>
      </w:pPr>
    </w:p>
    <w:p w14:paraId="61154997" w14:textId="08B51760" w:rsidR="00DD3C9C" w:rsidRDefault="00DD3C9C" w:rsidP="00A25449">
      <w:pPr>
        <w:rPr>
          <w:rFonts w:ascii="Book Antiqua" w:hAnsi="Book Antiqua" w:cs="Tahoma"/>
          <w:sz w:val="22"/>
          <w:szCs w:val="22"/>
        </w:rPr>
      </w:pPr>
    </w:p>
    <w:p w14:paraId="264E7879" w14:textId="2B706F15" w:rsidR="00DD3C9C" w:rsidRDefault="00DD3C9C" w:rsidP="00A25449">
      <w:pPr>
        <w:rPr>
          <w:rFonts w:ascii="Book Antiqua" w:hAnsi="Book Antiqua" w:cs="Tahoma"/>
          <w:sz w:val="22"/>
          <w:szCs w:val="22"/>
        </w:rPr>
      </w:pPr>
    </w:p>
    <w:p w14:paraId="13624A27" w14:textId="3CC3859F" w:rsidR="00DD3C9C" w:rsidRDefault="00DD3C9C" w:rsidP="00A25449">
      <w:pPr>
        <w:rPr>
          <w:rFonts w:ascii="Book Antiqua" w:hAnsi="Book Antiqua" w:cs="Tahoma"/>
          <w:sz w:val="22"/>
          <w:szCs w:val="22"/>
        </w:rPr>
      </w:pPr>
    </w:p>
    <w:p w14:paraId="33E9FB3B" w14:textId="3257D170" w:rsidR="00DD3C9C" w:rsidRDefault="00DD3C9C" w:rsidP="00A25449">
      <w:pPr>
        <w:rPr>
          <w:rFonts w:ascii="Book Antiqua" w:hAnsi="Book Antiqua" w:cs="Tahoma"/>
          <w:sz w:val="22"/>
          <w:szCs w:val="22"/>
        </w:rPr>
      </w:pPr>
    </w:p>
    <w:p w14:paraId="6E0A88B5" w14:textId="252B6B7C" w:rsidR="00DD3C9C" w:rsidRDefault="00DD3C9C" w:rsidP="00A25449">
      <w:pPr>
        <w:rPr>
          <w:rFonts w:ascii="Book Antiqua" w:hAnsi="Book Antiqua" w:cs="Tahoma"/>
          <w:sz w:val="22"/>
          <w:szCs w:val="22"/>
        </w:rPr>
      </w:pPr>
    </w:p>
    <w:p w14:paraId="0DC744E6" w14:textId="30AADEA8" w:rsidR="00DD3C9C" w:rsidRDefault="00DD3C9C" w:rsidP="00A25449">
      <w:pPr>
        <w:rPr>
          <w:rFonts w:ascii="Book Antiqua" w:hAnsi="Book Antiqua" w:cs="Tahoma"/>
          <w:sz w:val="22"/>
          <w:szCs w:val="22"/>
        </w:rPr>
      </w:pPr>
    </w:p>
    <w:p w14:paraId="262CA83A" w14:textId="1A3E80B4" w:rsidR="00DD3C9C" w:rsidRDefault="00DD3C9C" w:rsidP="00A25449">
      <w:pPr>
        <w:rPr>
          <w:rFonts w:ascii="Book Antiqua" w:hAnsi="Book Antiqua" w:cs="Tahoma"/>
          <w:sz w:val="22"/>
          <w:szCs w:val="22"/>
        </w:rPr>
      </w:pPr>
    </w:p>
    <w:p w14:paraId="6ADC45BE" w14:textId="1F6C6763" w:rsidR="00DD3C9C" w:rsidRDefault="00DD3C9C" w:rsidP="00A25449">
      <w:pPr>
        <w:rPr>
          <w:rFonts w:ascii="Book Antiqua" w:hAnsi="Book Antiqua" w:cs="Tahoma"/>
          <w:sz w:val="22"/>
          <w:szCs w:val="22"/>
        </w:rPr>
      </w:pPr>
    </w:p>
    <w:p w14:paraId="1CC70108" w14:textId="197F4F00" w:rsidR="00DD3C9C" w:rsidRDefault="00DD3C9C" w:rsidP="00A25449">
      <w:pPr>
        <w:rPr>
          <w:rFonts w:ascii="Book Antiqua" w:hAnsi="Book Antiqua" w:cs="Tahoma"/>
          <w:sz w:val="22"/>
          <w:szCs w:val="22"/>
        </w:rPr>
      </w:pPr>
    </w:p>
    <w:p w14:paraId="4406643A" w14:textId="443FEBDF" w:rsidR="00DD3C9C" w:rsidRDefault="00DD3C9C" w:rsidP="00A25449">
      <w:pPr>
        <w:rPr>
          <w:rFonts w:ascii="Book Antiqua" w:hAnsi="Book Antiqua" w:cs="Tahoma"/>
          <w:sz w:val="22"/>
          <w:szCs w:val="22"/>
        </w:rPr>
      </w:pPr>
    </w:p>
    <w:p w14:paraId="6348ABF1" w14:textId="75F925E6" w:rsidR="00DD3C9C" w:rsidRDefault="00DD3C9C" w:rsidP="00A25449">
      <w:pPr>
        <w:rPr>
          <w:rFonts w:ascii="Book Antiqua" w:hAnsi="Book Antiqua" w:cs="Tahoma"/>
          <w:sz w:val="22"/>
          <w:szCs w:val="22"/>
        </w:rPr>
      </w:pPr>
    </w:p>
    <w:p w14:paraId="1BFBCCF8" w14:textId="25F30C9A" w:rsidR="00DD3C9C" w:rsidRDefault="00DD3C9C" w:rsidP="00A25449">
      <w:pPr>
        <w:rPr>
          <w:rFonts w:ascii="Book Antiqua" w:hAnsi="Book Antiqua" w:cs="Tahoma"/>
          <w:sz w:val="22"/>
          <w:szCs w:val="22"/>
        </w:rPr>
      </w:pPr>
    </w:p>
    <w:p w14:paraId="783746DC" w14:textId="7BA65ABB" w:rsidR="00DD3C9C" w:rsidRDefault="00DD3C9C" w:rsidP="00A25449">
      <w:pPr>
        <w:rPr>
          <w:rFonts w:ascii="Book Antiqua" w:hAnsi="Book Antiqua" w:cs="Tahoma"/>
          <w:sz w:val="22"/>
          <w:szCs w:val="22"/>
        </w:rPr>
      </w:pPr>
    </w:p>
    <w:p w14:paraId="37F3BF08" w14:textId="1CF45C91" w:rsidR="00DD3C9C" w:rsidRDefault="00DD3C9C" w:rsidP="00A25449">
      <w:pPr>
        <w:rPr>
          <w:rFonts w:ascii="Book Antiqua" w:hAnsi="Book Antiqua" w:cs="Tahoma"/>
          <w:sz w:val="22"/>
          <w:szCs w:val="22"/>
        </w:rPr>
      </w:pPr>
    </w:p>
    <w:tbl>
      <w:tblPr>
        <w:tblW w:w="10206" w:type="dxa"/>
        <w:jc w:val="center"/>
        <w:tblLayout w:type="fixed"/>
        <w:tblLook w:val="04A0" w:firstRow="1" w:lastRow="0" w:firstColumn="1" w:lastColumn="0" w:noHBand="0" w:noVBand="1"/>
      </w:tblPr>
      <w:tblGrid>
        <w:gridCol w:w="1276"/>
        <w:gridCol w:w="2835"/>
        <w:gridCol w:w="709"/>
        <w:gridCol w:w="2693"/>
        <w:gridCol w:w="2693"/>
      </w:tblGrid>
      <w:tr w:rsidR="00C63867" w:rsidRPr="00DD3C9C" w14:paraId="1445EFA4" w14:textId="77777777" w:rsidTr="00DD3C9C">
        <w:trPr>
          <w:trHeight w:val="170"/>
          <w:jc w:val="center"/>
        </w:trPr>
        <w:tc>
          <w:tcPr>
            <w:tcW w:w="10206" w:type="dxa"/>
            <w:gridSpan w:val="5"/>
            <w:tcBorders>
              <w:top w:val="nil"/>
              <w:left w:val="nil"/>
              <w:bottom w:val="nil"/>
              <w:right w:val="nil"/>
            </w:tcBorders>
            <w:shd w:val="clear" w:color="auto" w:fill="auto"/>
            <w:noWrap/>
            <w:vAlign w:val="center"/>
            <w:hideMark/>
          </w:tcPr>
          <w:p w14:paraId="0662B853" w14:textId="329A8ADF" w:rsidR="00C63867" w:rsidRPr="00DD3C9C" w:rsidRDefault="00C63867" w:rsidP="000E5DAF">
            <w:pPr>
              <w:jc w:val="center"/>
              <w:rPr>
                <w:rFonts w:ascii="Book Antiqua" w:hAnsi="Book Antiqua" w:cs="Tahoma"/>
                <w:b/>
                <w:bCs/>
                <w:sz w:val="22"/>
                <w:szCs w:val="22"/>
              </w:rPr>
            </w:pPr>
            <w:bookmarkStart w:id="37" w:name="RANGE!A1:G57"/>
            <w:r w:rsidRPr="00DD3C9C">
              <w:rPr>
                <w:rFonts w:ascii="Book Antiqua" w:hAnsi="Book Antiqua" w:cs="Tahoma"/>
                <w:b/>
                <w:bCs/>
                <w:sz w:val="22"/>
                <w:szCs w:val="22"/>
              </w:rPr>
              <w:t>ΠΑΝΕΛΛΗΝΙΟ ΠΡΩΤΑΘΛΗΜΑ ΣΤΙΒΟΥ ΑΝΔΡΩΝ - ΓΥΝΑΙΚΩΝ</w:t>
            </w:r>
            <w:bookmarkEnd w:id="37"/>
          </w:p>
        </w:tc>
      </w:tr>
      <w:tr w:rsidR="00C63867" w:rsidRPr="00DD3C9C" w14:paraId="61A9CCC7" w14:textId="77777777" w:rsidTr="00DD3C9C">
        <w:trPr>
          <w:trHeight w:val="170"/>
          <w:jc w:val="center"/>
        </w:trPr>
        <w:tc>
          <w:tcPr>
            <w:tcW w:w="10206" w:type="dxa"/>
            <w:gridSpan w:val="5"/>
            <w:tcBorders>
              <w:top w:val="nil"/>
              <w:left w:val="nil"/>
              <w:bottom w:val="nil"/>
              <w:right w:val="nil"/>
            </w:tcBorders>
            <w:shd w:val="clear" w:color="auto" w:fill="auto"/>
            <w:noWrap/>
            <w:vAlign w:val="center"/>
            <w:hideMark/>
          </w:tcPr>
          <w:p w14:paraId="5A0735DA" w14:textId="4089FBAE"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 xml:space="preserve">ΠΑΜΠΕΛΟΠΟΝΝΗΣΙΑΚΟ ΣΤΑΔΙΟ ΠΑΤΡΩΝ, ΣΑΒΒΑΤΟ </w:t>
            </w:r>
            <w:r w:rsidR="00840115" w:rsidRPr="00DD3C9C">
              <w:rPr>
                <w:rFonts w:ascii="Book Antiqua" w:hAnsi="Book Antiqua" w:cs="Tahoma"/>
                <w:b/>
                <w:bCs/>
                <w:sz w:val="22"/>
                <w:szCs w:val="22"/>
              </w:rPr>
              <w:t>8</w:t>
            </w:r>
            <w:r w:rsidRPr="00DD3C9C">
              <w:rPr>
                <w:rFonts w:ascii="Book Antiqua" w:hAnsi="Book Antiqua" w:cs="Tahoma"/>
                <w:b/>
                <w:bCs/>
                <w:sz w:val="22"/>
                <w:szCs w:val="22"/>
              </w:rPr>
              <w:t xml:space="preserve"> </w:t>
            </w:r>
            <w:r w:rsidR="00840115" w:rsidRPr="00DD3C9C">
              <w:rPr>
                <w:rFonts w:ascii="Book Antiqua" w:hAnsi="Book Antiqua" w:cs="Tahoma"/>
                <w:b/>
                <w:bCs/>
                <w:sz w:val="22"/>
                <w:szCs w:val="22"/>
              </w:rPr>
              <w:t>ΑΥΓΟΥΣΤΟΥ</w:t>
            </w:r>
            <w:r w:rsidRPr="00DD3C9C">
              <w:rPr>
                <w:rFonts w:ascii="Book Antiqua" w:hAnsi="Book Antiqua" w:cs="Tahoma"/>
                <w:b/>
                <w:bCs/>
                <w:sz w:val="22"/>
                <w:szCs w:val="22"/>
              </w:rPr>
              <w:t xml:space="preserve"> 2020</w:t>
            </w:r>
          </w:p>
        </w:tc>
      </w:tr>
      <w:tr w:rsidR="00C63867" w:rsidRPr="00DD3C9C" w14:paraId="0DCDE91A" w14:textId="77777777" w:rsidTr="00DD3C9C">
        <w:trPr>
          <w:trHeight w:val="170"/>
          <w:jc w:val="center"/>
        </w:trPr>
        <w:tc>
          <w:tcPr>
            <w:tcW w:w="10206" w:type="dxa"/>
            <w:gridSpan w:val="5"/>
            <w:tcBorders>
              <w:top w:val="nil"/>
              <w:left w:val="nil"/>
              <w:bottom w:val="single" w:sz="4" w:space="0" w:color="auto"/>
              <w:right w:val="nil"/>
            </w:tcBorders>
            <w:shd w:val="clear" w:color="auto" w:fill="auto"/>
            <w:noWrap/>
            <w:vAlign w:val="center"/>
            <w:hideMark/>
          </w:tcPr>
          <w:p w14:paraId="6B41EA16" w14:textId="499B2203"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ΠΡΩΪΝΟ ΠΡΟΓΡΑΜΜΑ</w:t>
            </w:r>
          </w:p>
          <w:p w14:paraId="5F74A8BA" w14:textId="1979C708" w:rsidR="00CF2D31" w:rsidRPr="00DD3C9C" w:rsidRDefault="00CF2D31" w:rsidP="000E5DAF">
            <w:pPr>
              <w:jc w:val="center"/>
              <w:rPr>
                <w:rFonts w:ascii="Book Antiqua" w:hAnsi="Book Antiqua" w:cs="Tahoma"/>
                <w:b/>
                <w:bCs/>
                <w:sz w:val="22"/>
                <w:szCs w:val="22"/>
              </w:rPr>
            </w:pPr>
          </w:p>
          <w:p w14:paraId="6FD5411D" w14:textId="77777777" w:rsidR="00CF2D31" w:rsidRPr="00DD3C9C" w:rsidRDefault="00CF2D31" w:rsidP="000E5DAF">
            <w:pPr>
              <w:jc w:val="center"/>
              <w:rPr>
                <w:rFonts w:ascii="Book Antiqua" w:hAnsi="Book Antiqua" w:cs="Tahoma"/>
                <w:b/>
                <w:bCs/>
                <w:sz w:val="22"/>
                <w:szCs w:val="22"/>
              </w:rPr>
            </w:pPr>
          </w:p>
          <w:p w14:paraId="4A21CD4D" w14:textId="174272FC" w:rsidR="006C3DC2" w:rsidRPr="00DD3C9C" w:rsidRDefault="006C3DC2" w:rsidP="000E5DAF">
            <w:pPr>
              <w:jc w:val="center"/>
              <w:rPr>
                <w:rFonts w:ascii="Book Antiqua" w:hAnsi="Book Antiqua" w:cs="Tahoma"/>
                <w:b/>
                <w:bCs/>
                <w:sz w:val="22"/>
                <w:szCs w:val="22"/>
              </w:rPr>
            </w:pPr>
          </w:p>
        </w:tc>
      </w:tr>
      <w:tr w:rsidR="00C63867" w:rsidRPr="00DD3C9C" w14:paraId="19B1B20B" w14:textId="77777777" w:rsidTr="00DD3C9C">
        <w:trPr>
          <w:trHeight w:val="372"/>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5407"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ΩΡΑ ΕΝΑΡΞΗΣ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CC85242"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ΑΓΩΝΙΣΜΑ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086CEA"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Α/Γ</w:t>
            </w:r>
          </w:p>
        </w:tc>
        <w:tc>
          <w:tcPr>
            <w:tcW w:w="2693" w:type="dxa"/>
            <w:tcBorders>
              <w:top w:val="single" w:sz="4" w:space="0" w:color="auto"/>
              <w:left w:val="nil"/>
              <w:bottom w:val="single" w:sz="4" w:space="0" w:color="auto"/>
              <w:right w:val="nil"/>
            </w:tcBorders>
            <w:shd w:val="clear" w:color="auto" w:fill="auto"/>
            <w:vAlign w:val="center"/>
            <w:hideMark/>
          </w:tcPr>
          <w:p w14:paraId="7A473D06"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Προκριματικός</w:t>
            </w:r>
            <w:r w:rsidR="004F074F" w:rsidRPr="00DD3C9C">
              <w:rPr>
                <w:rFonts w:ascii="Book Antiqua" w:hAnsi="Book Antiqua" w:cs="Tahoma"/>
                <w:b/>
                <w:bCs/>
                <w:sz w:val="22"/>
                <w:szCs w:val="22"/>
              </w:rPr>
              <w:t xml:space="preserve"> </w:t>
            </w:r>
            <w:r w:rsidRPr="00DD3C9C">
              <w:rPr>
                <w:rFonts w:ascii="Book Antiqua" w:hAnsi="Book Antiqua" w:cs="Tahoma"/>
                <w:b/>
                <w:bCs/>
                <w:sz w:val="22"/>
                <w:szCs w:val="22"/>
              </w:rPr>
              <w:t>/</w:t>
            </w:r>
            <w:r w:rsidRPr="00DD3C9C">
              <w:rPr>
                <w:rFonts w:ascii="Book Antiqua" w:hAnsi="Book Antiqua" w:cs="Tahoma"/>
                <w:b/>
                <w:bCs/>
                <w:sz w:val="22"/>
                <w:szCs w:val="22"/>
              </w:rPr>
              <w:br/>
            </w:r>
            <w:r w:rsidR="004F074F" w:rsidRPr="00DD3C9C">
              <w:rPr>
                <w:rFonts w:ascii="Book Antiqua" w:hAnsi="Book Antiqua" w:cs="Tahoma"/>
                <w:b/>
                <w:bCs/>
                <w:sz w:val="22"/>
                <w:szCs w:val="22"/>
              </w:rPr>
              <w:t>Τελικός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CFE3A"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ΠΑΡΑΤΗΡΗΣΕΙΣ</w:t>
            </w:r>
          </w:p>
        </w:tc>
      </w:tr>
      <w:tr w:rsidR="00C63867" w:rsidRPr="00DD3C9C" w14:paraId="43C9547F"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15D5D"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09:00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476EE3"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400μ.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75B37D" w14:textId="0C55494C" w:rsidR="00C63867" w:rsidRPr="00DD3C9C" w:rsidRDefault="00603C77" w:rsidP="000E5DAF">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single" w:sz="4" w:space="0" w:color="auto"/>
              <w:left w:val="nil"/>
              <w:bottom w:val="single" w:sz="4" w:space="0" w:color="auto"/>
              <w:right w:val="nil"/>
            </w:tcBorders>
            <w:shd w:val="clear" w:color="auto" w:fill="auto"/>
            <w:noWrap/>
            <w:vAlign w:val="center"/>
            <w:hideMark/>
          </w:tcPr>
          <w:p w14:paraId="3A737EA8" w14:textId="77777777" w:rsidR="00C63867" w:rsidRPr="00DD3C9C" w:rsidRDefault="00C63867" w:rsidP="000E5DAF">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EB381" w14:textId="77777777" w:rsidR="00C63867" w:rsidRPr="00DD3C9C" w:rsidRDefault="00C63867" w:rsidP="000E5DAF">
            <w:pPr>
              <w:rPr>
                <w:rFonts w:ascii="Book Antiqua" w:hAnsi="Book Antiqua" w:cs="Tahoma"/>
                <w:b/>
                <w:bCs/>
                <w:sz w:val="22"/>
                <w:szCs w:val="22"/>
              </w:rPr>
            </w:pPr>
            <w:r w:rsidRPr="00DD3C9C">
              <w:rPr>
                <w:rFonts w:ascii="Book Antiqua" w:hAnsi="Book Antiqua" w:cs="Tahoma"/>
                <w:b/>
                <w:bCs/>
                <w:sz w:val="22"/>
                <w:szCs w:val="22"/>
              </w:rPr>
              <w:t> </w:t>
            </w:r>
          </w:p>
        </w:tc>
      </w:tr>
      <w:tr w:rsidR="00C63867" w:rsidRPr="00DD3C9C" w14:paraId="253254DD"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840E1" w14:textId="6479FC4A"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09:</w:t>
            </w:r>
            <w:r w:rsidR="00603C77" w:rsidRPr="00DD3C9C">
              <w:rPr>
                <w:rFonts w:ascii="Book Antiqua" w:hAnsi="Book Antiqua" w:cs="Tahoma"/>
                <w:b/>
                <w:bCs/>
                <w:sz w:val="22"/>
                <w:szCs w:val="22"/>
              </w:rPr>
              <w:t>2</w:t>
            </w:r>
            <w:r w:rsidR="00840115" w:rsidRPr="00DD3C9C">
              <w:rPr>
                <w:rFonts w:ascii="Book Antiqua" w:hAnsi="Book Antiqua" w:cs="Tahoma"/>
                <w:b/>
                <w:bCs/>
                <w:sz w:val="22"/>
                <w:szCs w:val="22"/>
              </w:rPr>
              <w:t>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FBDB361" w14:textId="77777777" w:rsidR="00C63867" w:rsidRPr="00DD3C9C" w:rsidRDefault="00C63867" w:rsidP="000E5DAF">
            <w:pPr>
              <w:jc w:val="center"/>
              <w:rPr>
                <w:rFonts w:ascii="Book Antiqua" w:hAnsi="Book Antiqua" w:cs="Tahoma"/>
                <w:b/>
                <w:bCs/>
                <w:sz w:val="22"/>
                <w:szCs w:val="22"/>
              </w:rPr>
            </w:pPr>
            <w:r w:rsidRPr="00DD3C9C">
              <w:rPr>
                <w:rFonts w:ascii="Book Antiqua" w:hAnsi="Book Antiqua" w:cs="Tahoma"/>
                <w:b/>
                <w:bCs/>
                <w:sz w:val="22"/>
                <w:szCs w:val="22"/>
              </w:rPr>
              <w:t>400μ.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B97808F" w14:textId="25E46956" w:rsidR="00C63867" w:rsidRPr="00DD3C9C" w:rsidRDefault="00603C77" w:rsidP="000E5DAF">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single" w:sz="4" w:space="0" w:color="auto"/>
              <w:left w:val="nil"/>
              <w:bottom w:val="single" w:sz="4" w:space="0" w:color="auto"/>
              <w:right w:val="nil"/>
            </w:tcBorders>
            <w:shd w:val="clear" w:color="auto" w:fill="auto"/>
            <w:noWrap/>
            <w:vAlign w:val="center"/>
            <w:hideMark/>
          </w:tcPr>
          <w:p w14:paraId="6E2BAC36" w14:textId="77777777" w:rsidR="00C63867" w:rsidRPr="00DD3C9C" w:rsidRDefault="00C63867" w:rsidP="000E5DAF">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91A6" w14:textId="77777777" w:rsidR="00C63867" w:rsidRPr="00DD3C9C" w:rsidRDefault="00C63867" w:rsidP="000E5DAF">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79D288B1"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9D836" w14:textId="00D3D915" w:rsidR="00840115" w:rsidRPr="00DD3C9C" w:rsidRDefault="00880A7B" w:rsidP="00840115">
            <w:pPr>
              <w:jc w:val="center"/>
              <w:rPr>
                <w:rFonts w:ascii="Book Antiqua" w:hAnsi="Book Antiqua" w:cs="Tahoma"/>
                <w:b/>
                <w:bCs/>
                <w:sz w:val="22"/>
                <w:szCs w:val="22"/>
              </w:rPr>
            </w:pPr>
            <w:r w:rsidRPr="00DD3C9C">
              <w:rPr>
                <w:rFonts w:ascii="Book Antiqua" w:hAnsi="Book Antiqua" w:cs="Tahoma"/>
                <w:b/>
                <w:bCs/>
                <w:sz w:val="22"/>
                <w:szCs w:val="22"/>
                <w:lang w:val="en-US"/>
              </w:rPr>
              <w:t>10</w:t>
            </w:r>
            <w:r w:rsidR="00840115" w:rsidRPr="00DD3C9C">
              <w:rPr>
                <w:rFonts w:ascii="Book Antiqua" w:hAnsi="Book Antiqua" w:cs="Tahoma"/>
                <w:b/>
                <w:bCs/>
                <w:sz w:val="22"/>
                <w:szCs w:val="22"/>
              </w:rPr>
              <w:t>:</w:t>
            </w:r>
            <w:r w:rsidRPr="00DD3C9C">
              <w:rPr>
                <w:rFonts w:ascii="Book Antiqua" w:hAnsi="Book Antiqua" w:cs="Tahoma"/>
                <w:b/>
                <w:bCs/>
                <w:sz w:val="22"/>
                <w:szCs w:val="22"/>
                <w:lang w:val="en-US"/>
              </w:rPr>
              <w:t>0</w:t>
            </w:r>
            <w:r w:rsidR="00840115" w:rsidRPr="00DD3C9C">
              <w:rPr>
                <w:rFonts w:ascii="Book Antiqua" w:hAnsi="Book Antiqua" w:cs="Tahoma"/>
                <w:b/>
                <w:bCs/>
                <w:sz w:val="22"/>
                <w:szCs w:val="22"/>
              </w:rPr>
              <w:t>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584771"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110μ. με Εμπόδια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8B979E3"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single" w:sz="4" w:space="0" w:color="auto"/>
              <w:left w:val="nil"/>
              <w:bottom w:val="single" w:sz="4" w:space="0" w:color="auto"/>
              <w:right w:val="nil"/>
            </w:tcBorders>
            <w:shd w:val="clear" w:color="auto" w:fill="auto"/>
            <w:noWrap/>
            <w:vAlign w:val="center"/>
            <w:hideMark/>
          </w:tcPr>
          <w:p w14:paraId="2E85F061"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76D4" w14:textId="77777777" w:rsidR="00840115" w:rsidRPr="00DD3C9C" w:rsidRDefault="00840115" w:rsidP="00840115">
            <w:pPr>
              <w:rPr>
                <w:rFonts w:ascii="Book Antiqua" w:hAnsi="Book Antiqua" w:cs="Tahoma"/>
                <w:sz w:val="22"/>
                <w:szCs w:val="22"/>
              </w:rPr>
            </w:pPr>
            <w:r w:rsidRPr="00DD3C9C">
              <w:rPr>
                <w:rFonts w:ascii="Book Antiqua" w:hAnsi="Book Antiqua" w:cs="Tahoma"/>
                <w:sz w:val="22"/>
                <w:szCs w:val="22"/>
              </w:rPr>
              <w:t> </w:t>
            </w:r>
          </w:p>
        </w:tc>
      </w:tr>
      <w:tr w:rsidR="00840115" w:rsidRPr="00DD3C9C" w14:paraId="3929CC96"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1080D" w14:textId="3E50F675"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10:</w:t>
            </w:r>
            <w:r w:rsidR="00880A7B" w:rsidRPr="00DD3C9C">
              <w:rPr>
                <w:rFonts w:ascii="Book Antiqua" w:hAnsi="Book Antiqua" w:cs="Tahoma"/>
                <w:b/>
                <w:bCs/>
                <w:sz w:val="22"/>
                <w:szCs w:val="22"/>
                <w:lang w:val="en-US"/>
              </w:rPr>
              <w:t>2</w:t>
            </w:r>
            <w:r w:rsidRPr="00DD3C9C">
              <w:rPr>
                <w:rFonts w:ascii="Book Antiqua" w:hAnsi="Book Antiqua" w:cs="Tahoma"/>
                <w:b/>
                <w:bCs/>
                <w:sz w:val="22"/>
                <w:szCs w:val="22"/>
              </w:rPr>
              <w:t>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5BED741"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100μ. με Εμπόδια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54AE42"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single" w:sz="4" w:space="0" w:color="auto"/>
              <w:left w:val="nil"/>
              <w:bottom w:val="single" w:sz="4" w:space="0" w:color="auto"/>
              <w:right w:val="nil"/>
            </w:tcBorders>
            <w:shd w:val="clear" w:color="auto" w:fill="auto"/>
            <w:noWrap/>
            <w:vAlign w:val="center"/>
            <w:hideMark/>
          </w:tcPr>
          <w:p w14:paraId="6CADE50D"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2413" w14:textId="77777777" w:rsidR="00840115" w:rsidRPr="00DD3C9C" w:rsidRDefault="00840115" w:rsidP="00840115">
            <w:pPr>
              <w:rPr>
                <w:rFonts w:ascii="Book Antiqua" w:hAnsi="Book Antiqua" w:cs="Tahoma"/>
                <w:sz w:val="22"/>
                <w:szCs w:val="22"/>
              </w:rPr>
            </w:pPr>
            <w:r w:rsidRPr="00DD3C9C">
              <w:rPr>
                <w:rFonts w:ascii="Book Antiqua" w:hAnsi="Book Antiqua" w:cs="Tahoma"/>
                <w:sz w:val="22"/>
                <w:szCs w:val="22"/>
              </w:rPr>
              <w:t> </w:t>
            </w:r>
          </w:p>
        </w:tc>
      </w:tr>
      <w:tr w:rsidR="00840115" w:rsidRPr="00DD3C9C" w14:paraId="0B427E9A"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C572C" w14:textId="337A51AE"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10:</w:t>
            </w:r>
            <w:r w:rsidR="00880A7B" w:rsidRPr="00DD3C9C">
              <w:rPr>
                <w:rFonts w:ascii="Book Antiqua" w:hAnsi="Book Antiqua" w:cs="Tahoma"/>
                <w:b/>
                <w:bCs/>
                <w:sz w:val="22"/>
                <w:szCs w:val="22"/>
                <w:lang w:val="en-US"/>
              </w:rPr>
              <w:t>5</w:t>
            </w:r>
            <w:r w:rsidRPr="00DD3C9C">
              <w:rPr>
                <w:rFonts w:ascii="Book Antiqua" w:hAnsi="Book Antiqua" w:cs="Tahoma"/>
                <w:b/>
                <w:bCs/>
                <w:sz w:val="22"/>
                <w:szCs w:val="22"/>
              </w:rPr>
              <w:t>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4B90029"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848022E"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single" w:sz="4" w:space="0" w:color="auto"/>
              <w:left w:val="nil"/>
              <w:bottom w:val="single" w:sz="4" w:space="0" w:color="auto"/>
              <w:right w:val="nil"/>
            </w:tcBorders>
            <w:shd w:val="clear" w:color="auto" w:fill="auto"/>
            <w:noWrap/>
            <w:vAlign w:val="center"/>
            <w:hideMark/>
          </w:tcPr>
          <w:p w14:paraId="3D887E05"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76174"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140B1670"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0C02" w14:textId="633DE42D"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11:</w:t>
            </w:r>
            <w:r w:rsidR="00880A7B" w:rsidRPr="00DD3C9C">
              <w:rPr>
                <w:rFonts w:ascii="Book Antiqua" w:hAnsi="Book Antiqua" w:cs="Tahoma"/>
                <w:b/>
                <w:bCs/>
                <w:sz w:val="22"/>
                <w:szCs w:val="22"/>
                <w:lang w:val="en-US"/>
              </w:rPr>
              <w:t>2</w:t>
            </w:r>
            <w:r w:rsidR="006C3DC2" w:rsidRPr="00DD3C9C">
              <w:rPr>
                <w:rFonts w:ascii="Book Antiqua" w:hAnsi="Book Antiqua" w:cs="Tahoma"/>
                <w:b/>
                <w:bCs/>
                <w:sz w:val="22"/>
                <w:szCs w:val="22"/>
              </w:rPr>
              <w:t>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FF9586"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61805A2"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single" w:sz="4" w:space="0" w:color="auto"/>
              <w:left w:val="nil"/>
              <w:bottom w:val="single" w:sz="4" w:space="0" w:color="auto"/>
              <w:right w:val="nil"/>
            </w:tcBorders>
            <w:shd w:val="clear" w:color="auto" w:fill="auto"/>
            <w:noWrap/>
            <w:vAlign w:val="center"/>
            <w:hideMark/>
          </w:tcPr>
          <w:p w14:paraId="629CC40F"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A53BC"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29B37F7C" w14:textId="77777777" w:rsidTr="00DD3C9C">
        <w:trPr>
          <w:trHeight w:val="221"/>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7093"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ΑΠΟΓΕΥΜΑΤΙΝΟ ΠΡΟΓΡΑΜΜΑ</w:t>
            </w:r>
          </w:p>
        </w:tc>
      </w:tr>
      <w:tr w:rsidR="00300D02" w:rsidRPr="00DD3C9C" w14:paraId="6C36BBFF"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CF621D2" w14:textId="4A9635E6"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17:</w:t>
            </w:r>
            <w:r w:rsidR="00AE5B0F" w:rsidRPr="00DD3C9C">
              <w:rPr>
                <w:rFonts w:ascii="Book Antiqua" w:hAnsi="Book Antiqua" w:cs="Tahoma"/>
                <w:b/>
                <w:bCs/>
                <w:sz w:val="22"/>
                <w:szCs w:val="22"/>
              </w:rPr>
              <w:t>00</w:t>
            </w:r>
          </w:p>
        </w:tc>
        <w:tc>
          <w:tcPr>
            <w:tcW w:w="2835" w:type="dxa"/>
            <w:tcBorders>
              <w:top w:val="nil"/>
              <w:left w:val="nil"/>
              <w:bottom w:val="single" w:sz="4" w:space="0" w:color="auto"/>
              <w:right w:val="single" w:sz="4" w:space="0" w:color="auto"/>
            </w:tcBorders>
            <w:shd w:val="clear" w:color="auto" w:fill="auto"/>
            <w:noWrap/>
            <w:vAlign w:val="center"/>
            <w:hideMark/>
          </w:tcPr>
          <w:p w14:paraId="597C2B76"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ΣΦΑΙΡΟΒΟΛΙΑ</w:t>
            </w:r>
          </w:p>
        </w:tc>
        <w:tc>
          <w:tcPr>
            <w:tcW w:w="709" w:type="dxa"/>
            <w:tcBorders>
              <w:top w:val="nil"/>
              <w:left w:val="nil"/>
              <w:bottom w:val="single" w:sz="4" w:space="0" w:color="auto"/>
              <w:right w:val="single" w:sz="4" w:space="0" w:color="auto"/>
            </w:tcBorders>
            <w:shd w:val="clear" w:color="auto" w:fill="auto"/>
            <w:noWrap/>
            <w:vAlign w:val="center"/>
            <w:hideMark/>
          </w:tcPr>
          <w:p w14:paraId="0B9C3439" w14:textId="77777777" w:rsidR="00300D02" w:rsidRPr="00DD3C9C" w:rsidRDefault="00300D02" w:rsidP="00F37018">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hideMark/>
          </w:tcPr>
          <w:p w14:paraId="028C26D5"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55BA6EBA" w14:textId="4A514037" w:rsidR="00300D02" w:rsidRPr="00DD3C9C" w:rsidRDefault="00300D02" w:rsidP="00F37018">
            <w:pPr>
              <w:rPr>
                <w:rFonts w:ascii="Book Antiqua" w:hAnsi="Book Antiqua" w:cs="Tahoma"/>
                <w:b/>
                <w:bCs/>
                <w:sz w:val="22"/>
                <w:szCs w:val="22"/>
              </w:rPr>
            </w:pPr>
            <w:r w:rsidRPr="00DD3C9C">
              <w:rPr>
                <w:rFonts w:ascii="Book Antiqua" w:hAnsi="Book Antiqua" w:cs="Tahoma"/>
                <w:b/>
                <w:bCs/>
                <w:sz w:val="22"/>
                <w:szCs w:val="22"/>
              </w:rPr>
              <w:t> </w:t>
            </w:r>
          </w:p>
        </w:tc>
      </w:tr>
      <w:tr w:rsidR="00300D02" w:rsidRPr="00DD3C9C" w14:paraId="31E414DD"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727671"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17:45</w:t>
            </w:r>
          </w:p>
        </w:tc>
        <w:tc>
          <w:tcPr>
            <w:tcW w:w="2835" w:type="dxa"/>
            <w:tcBorders>
              <w:top w:val="nil"/>
              <w:left w:val="nil"/>
              <w:bottom w:val="single" w:sz="4" w:space="0" w:color="auto"/>
              <w:right w:val="single" w:sz="4" w:space="0" w:color="auto"/>
            </w:tcBorders>
            <w:shd w:val="clear" w:color="auto" w:fill="auto"/>
            <w:noWrap/>
            <w:vAlign w:val="center"/>
            <w:hideMark/>
          </w:tcPr>
          <w:p w14:paraId="4336B9B2"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ΑΚΟΝΤΙΣΜΟΣ</w:t>
            </w:r>
          </w:p>
        </w:tc>
        <w:tc>
          <w:tcPr>
            <w:tcW w:w="709" w:type="dxa"/>
            <w:tcBorders>
              <w:top w:val="nil"/>
              <w:left w:val="nil"/>
              <w:bottom w:val="nil"/>
              <w:right w:val="single" w:sz="4" w:space="0" w:color="auto"/>
            </w:tcBorders>
            <w:shd w:val="clear" w:color="auto" w:fill="auto"/>
            <w:noWrap/>
            <w:vAlign w:val="center"/>
            <w:hideMark/>
          </w:tcPr>
          <w:p w14:paraId="257ECA31" w14:textId="77777777" w:rsidR="00300D02" w:rsidRPr="00DD3C9C" w:rsidRDefault="00300D02" w:rsidP="00F37018">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nil"/>
            </w:tcBorders>
            <w:shd w:val="clear" w:color="auto" w:fill="auto"/>
            <w:noWrap/>
            <w:vAlign w:val="center"/>
            <w:hideMark/>
          </w:tcPr>
          <w:p w14:paraId="0C1F7C31"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EEC14BB" w14:textId="77777777" w:rsidR="00300D02" w:rsidRPr="00DD3C9C" w:rsidRDefault="00300D02" w:rsidP="00F37018">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0F5EBE29" w14:textId="77777777" w:rsidTr="00DD3C9C">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87D8" w14:textId="7C4615B6"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1</w:t>
            </w:r>
            <w:r w:rsidR="006C3DC2" w:rsidRPr="00DD3C9C">
              <w:rPr>
                <w:rFonts w:ascii="Book Antiqua" w:hAnsi="Book Antiqua" w:cs="Tahoma"/>
                <w:b/>
                <w:bCs/>
                <w:sz w:val="22"/>
                <w:szCs w:val="22"/>
              </w:rPr>
              <w:t>8</w:t>
            </w:r>
            <w:r w:rsidRPr="00DD3C9C">
              <w:rPr>
                <w:rFonts w:ascii="Book Antiqua" w:hAnsi="Book Antiqua" w:cs="Tahoma"/>
                <w:b/>
                <w:bCs/>
                <w:sz w:val="22"/>
                <w:szCs w:val="22"/>
              </w:rPr>
              <w:t>:</w:t>
            </w:r>
            <w:r w:rsidR="006C3DC2" w:rsidRPr="00DD3C9C">
              <w:rPr>
                <w:rFonts w:ascii="Book Antiqua" w:hAnsi="Book Antiqua" w:cs="Tahoma"/>
                <w:b/>
                <w:bCs/>
                <w:sz w:val="22"/>
                <w:szCs w:val="22"/>
              </w:rPr>
              <w:t>00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1E5478"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ΣΦΥΡΟΒΟΛΙΑ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9B41C2"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single" w:sz="4" w:space="0" w:color="auto"/>
              <w:left w:val="nil"/>
              <w:bottom w:val="single" w:sz="4" w:space="0" w:color="auto"/>
              <w:right w:val="nil"/>
            </w:tcBorders>
            <w:shd w:val="clear" w:color="auto" w:fill="auto"/>
            <w:noWrap/>
            <w:vAlign w:val="center"/>
            <w:hideMark/>
          </w:tcPr>
          <w:p w14:paraId="5F3671DD"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0294" w14:textId="7AF7057C" w:rsidR="00840115" w:rsidRPr="00DD3C9C" w:rsidRDefault="00C551F9" w:rsidP="00840115">
            <w:pPr>
              <w:rPr>
                <w:rFonts w:ascii="Book Antiqua" w:hAnsi="Book Antiqua" w:cs="Tahoma"/>
                <w:b/>
                <w:bCs/>
                <w:sz w:val="20"/>
              </w:rPr>
            </w:pPr>
            <w:r w:rsidRPr="00DD3C9C">
              <w:rPr>
                <w:rFonts w:ascii="Book Antiqua" w:hAnsi="Book Antiqua" w:cs="Tahoma"/>
                <w:b/>
                <w:bCs/>
                <w:sz w:val="20"/>
              </w:rPr>
              <w:t xml:space="preserve">ΠΡΟΠ. </w:t>
            </w:r>
            <w:r w:rsidR="00CF2D31" w:rsidRPr="00DD3C9C">
              <w:rPr>
                <w:rFonts w:ascii="Book Antiqua" w:hAnsi="Book Antiqua" w:cs="Tahoma"/>
                <w:b/>
                <w:bCs/>
                <w:sz w:val="20"/>
              </w:rPr>
              <w:t>ΛΑΔΟΠΟΥΛΟΥ</w:t>
            </w:r>
          </w:p>
        </w:tc>
      </w:tr>
      <w:tr w:rsidR="00300D02" w:rsidRPr="00DD3C9C" w14:paraId="25563DF3"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0D59087" w14:textId="6C7CECA9"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18:</w:t>
            </w:r>
            <w:r w:rsidR="00AE5B0F" w:rsidRPr="00DD3C9C">
              <w:rPr>
                <w:rFonts w:ascii="Book Antiqua" w:hAnsi="Book Antiqua" w:cs="Tahoma"/>
                <w:b/>
                <w:bCs/>
                <w:sz w:val="22"/>
                <w:szCs w:val="22"/>
              </w:rPr>
              <w:t>10</w:t>
            </w:r>
          </w:p>
        </w:tc>
        <w:tc>
          <w:tcPr>
            <w:tcW w:w="2835" w:type="dxa"/>
            <w:tcBorders>
              <w:top w:val="nil"/>
              <w:left w:val="nil"/>
              <w:bottom w:val="single" w:sz="4" w:space="0" w:color="auto"/>
              <w:right w:val="single" w:sz="4" w:space="0" w:color="auto"/>
            </w:tcBorders>
            <w:shd w:val="clear" w:color="auto" w:fill="auto"/>
            <w:noWrap/>
            <w:vAlign w:val="center"/>
            <w:hideMark/>
          </w:tcPr>
          <w:p w14:paraId="6C163CA5"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ΑΛΜΑ ΤΡΙΠΛΟΥΝ</w:t>
            </w:r>
          </w:p>
        </w:tc>
        <w:tc>
          <w:tcPr>
            <w:tcW w:w="709" w:type="dxa"/>
            <w:tcBorders>
              <w:top w:val="nil"/>
              <w:left w:val="nil"/>
              <w:bottom w:val="single" w:sz="4" w:space="0" w:color="auto"/>
              <w:right w:val="single" w:sz="4" w:space="0" w:color="auto"/>
            </w:tcBorders>
            <w:shd w:val="clear" w:color="auto" w:fill="auto"/>
            <w:noWrap/>
            <w:vAlign w:val="center"/>
            <w:hideMark/>
          </w:tcPr>
          <w:p w14:paraId="2C216939" w14:textId="77777777" w:rsidR="00300D02" w:rsidRPr="00DD3C9C" w:rsidRDefault="00300D02" w:rsidP="00F37018">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hideMark/>
          </w:tcPr>
          <w:p w14:paraId="18CE7D1C"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44A26700" w14:textId="77777777" w:rsidR="00300D02" w:rsidRPr="00DD3C9C" w:rsidRDefault="00300D02" w:rsidP="00F37018">
            <w:pPr>
              <w:rPr>
                <w:rFonts w:ascii="Book Antiqua" w:hAnsi="Book Antiqua" w:cs="Tahoma"/>
                <w:b/>
                <w:bCs/>
                <w:sz w:val="22"/>
                <w:szCs w:val="22"/>
              </w:rPr>
            </w:pPr>
            <w:r w:rsidRPr="00DD3C9C">
              <w:rPr>
                <w:rFonts w:ascii="Book Antiqua" w:hAnsi="Book Antiqua" w:cs="Tahoma"/>
                <w:b/>
                <w:bCs/>
                <w:sz w:val="22"/>
                <w:szCs w:val="22"/>
              </w:rPr>
              <w:t> </w:t>
            </w:r>
          </w:p>
        </w:tc>
      </w:tr>
      <w:tr w:rsidR="00C2029A" w:rsidRPr="00DD3C9C" w14:paraId="59CB64E0"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2B86FD8" w14:textId="378F2EC5" w:rsidR="00C2029A" w:rsidRPr="00DD3C9C" w:rsidRDefault="00C2029A" w:rsidP="00F37018">
            <w:pPr>
              <w:jc w:val="center"/>
              <w:rPr>
                <w:rFonts w:ascii="Book Antiqua" w:hAnsi="Book Antiqua" w:cs="Tahoma"/>
                <w:b/>
                <w:bCs/>
                <w:sz w:val="22"/>
                <w:szCs w:val="22"/>
              </w:rPr>
            </w:pPr>
            <w:r w:rsidRPr="00DD3C9C">
              <w:rPr>
                <w:rFonts w:ascii="Book Antiqua" w:hAnsi="Book Antiqua" w:cs="Tahoma"/>
                <w:b/>
                <w:bCs/>
                <w:sz w:val="22"/>
                <w:szCs w:val="22"/>
              </w:rPr>
              <w:t>1</w:t>
            </w:r>
            <w:r w:rsidR="00591F4C" w:rsidRPr="00DD3C9C">
              <w:rPr>
                <w:rFonts w:ascii="Book Antiqua" w:hAnsi="Book Antiqua" w:cs="Tahoma"/>
                <w:b/>
                <w:bCs/>
                <w:sz w:val="22"/>
                <w:szCs w:val="22"/>
              </w:rPr>
              <w:t>8</w:t>
            </w:r>
            <w:r w:rsidRPr="00DD3C9C">
              <w:rPr>
                <w:rFonts w:ascii="Book Antiqua" w:hAnsi="Book Antiqua" w:cs="Tahoma"/>
                <w:b/>
                <w:bCs/>
                <w:sz w:val="22"/>
                <w:szCs w:val="22"/>
              </w:rPr>
              <w:t>:</w:t>
            </w:r>
            <w:r w:rsidR="00591F4C" w:rsidRPr="00DD3C9C">
              <w:rPr>
                <w:rFonts w:ascii="Book Antiqua" w:hAnsi="Book Antiqua" w:cs="Tahoma"/>
                <w:b/>
                <w:bCs/>
                <w:sz w:val="22"/>
                <w:szCs w:val="22"/>
              </w:rPr>
              <w:t>15</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8A7A89B" w14:textId="77777777" w:rsidR="00C2029A" w:rsidRPr="00DD3C9C" w:rsidRDefault="00C2029A" w:rsidP="00F37018">
            <w:pPr>
              <w:jc w:val="center"/>
              <w:rPr>
                <w:rFonts w:ascii="Book Antiqua" w:hAnsi="Book Antiqua" w:cs="Tahoma"/>
                <w:b/>
                <w:bCs/>
                <w:sz w:val="22"/>
                <w:szCs w:val="22"/>
              </w:rPr>
            </w:pPr>
            <w:r w:rsidRPr="00DD3C9C">
              <w:rPr>
                <w:rFonts w:ascii="Book Antiqua" w:hAnsi="Book Antiqua" w:cs="Tahoma"/>
                <w:b/>
                <w:bCs/>
                <w:sz w:val="22"/>
                <w:szCs w:val="22"/>
              </w:rPr>
              <w:t>110μ. με Εμπόδια</w:t>
            </w:r>
          </w:p>
        </w:tc>
        <w:tc>
          <w:tcPr>
            <w:tcW w:w="709" w:type="dxa"/>
            <w:tcBorders>
              <w:top w:val="nil"/>
              <w:left w:val="nil"/>
              <w:bottom w:val="single" w:sz="4" w:space="0" w:color="auto"/>
              <w:right w:val="single" w:sz="4" w:space="0" w:color="auto"/>
            </w:tcBorders>
            <w:shd w:val="clear" w:color="auto" w:fill="auto"/>
            <w:noWrap/>
            <w:vAlign w:val="center"/>
            <w:hideMark/>
          </w:tcPr>
          <w:p w14:paraId="42FC14F4" w14:textId="77777777" w:rsidR="00C2029A" w:rsidRPr="00DD3C9C" w:rsidRDefault="00C2029A" w:rsidP="00F37018">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hideMark/>
          </w:tcPr>
          <w:p w14:paraId="5BBCBBE4" w14:textId="0F528E6A" w:rsidR="00C2029A" w:rsidRPr="00DD3C9C" w:rsidRDefault="00C2029A" w:rsidP="00F37018">
            <w:pPr>
              <w:jc w:val="center"/>
              <w:rPr>
                <w:rFonts w:ascii="Book Antiqua" w:hAnsi="Book Antiqua" w:cs="Tahoma"/>
                <w:b/>
                <w:bCs/>
                <w:sz w:val="22"/>
                <w:szCs w:val="22"/>
              </w:rPr>
            </w:pPr>
            <w:r w:rsidRPr="00DD3C9C">
              <w:rPr>
                <w:rFonts w:ascii="Book Antiqua" w:hAnsi="Book Antiqua" w:cs="Tahoma"/>
                <w:b/>
                <w:bCs/>
                <w:sz w:val="22"/>
                <w:szCs w:val="22"/>
              </w:rPr>
              <w:t>ΤΕΛΙΚ</w:t>
            </w:r>
            <w:r w:rsidR="00C551F9" w:rsidRPr="00DD3C9C">
              <w:rPr>
                <w:rFonts w:ascii="Book Antiqua" w:hAnsi="Book Antiqua" w:cs="Tahoma"/>
                <w:b/>
                <w:bCs/>
                <w:sz w:val="22"/>
                <w:szCs w:val="22"/>
              </w:rPr>
              <w:t>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7280FF34" w14:textId="77777777" w:rsidR="00C2029A" w:rsidRPr="00DD3C9C" w:rsidRDefault="00C2029A" w:rsidP="00F37018">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268CBD0E"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1AC732"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18:40</w:t>
            </w:r>
          </w:p>
        </w:tc>
        <w:tc>
          <w:tcPr>
            <w:tcW w:w="2835" w:type="dxa"/>
            <w:tcBorders>
              <w:top w:val="nil"/>
              <w:left w:val="nil"/>
              <w:bottom w:val="single" w:sz="4" w:space="0" w:color="auto"/>
              <w:right w:val="single" w:sz="4" w:space="0" w:color="auto"/>
            </w:tcBorders>
            <w:shd w:val="clear" w:color="auto" w:fill="auto"/>
            <w:noWrap/>
            <w:vAlign w:val="center"/>
            <w:hideMark/>
          </w:tcPr>
          <w:p w14:paraId="55589DD5"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100μ. με Εμπόδια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ABD7F5"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3288BB34"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428294A1"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1A36D94B"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12D5E0" w14:textId="56E913EC" w:rsidR="00840115" w:rsidRPr="00DD3C9C" w:rsidRDefault="006C3DC2" w:rsidP="00840115">
            <w:pPr>
              <w:jc w:val="center"/>
              <w:rPr>
                <w:rFonts w:ascii="Book Antiqua" w:hAnsi="Book Antiqua" w:cs="Tahoma"/>
                <w:b/>
                <w:bCs/>
                <w:sz w:val="22"/>
                <w:szCs w:val="22"/>
              </w:rPr>
            </w:pPr>
            <w:r w:rsidRPr="00DD3C9C">
              <w:rPr>
                <w:rFonts w:ascii="Book Antiqua" w:hAnsi="Book Antiqua" w:cs="Tahoma"/>
                <w:b/>
                <w:bCs/>
                <w:sz w:val="22"/>
                <w:szCs w:val="22"/>
              </w:rPr>
              <w:t>1</w:t>
            </w:r>
            <w:r w:rsidR="00591F4C" w:rsidRPr="00DD3C9C">
              <w:rPr>
                <w:rFonts w:ascii="Book Antiqua" w:hAnsi="Book Antiqua" w:cs="Tahoma"/>
                <w:b/>
                <w:bCs/>
                <w:sz w:val="22"/>
                <w:szCs w:val="22"/>
              </w:rPr>
              <w:t>8</w:t>
            </w:r>
            <w:r w:rsidRPr="00DD3C9C">
              <w:rPr>
                <w:rFonts w:ascii="Book Antiqua" w:hAnsi="Book Antiqua" w:cs="Tahoma"/>
                <w:b/>
                <w:bCs/>
                <w:sz w:val="22"/>
                <w:szCs w:val="22"/>
              </w:rPr>
              <w:t>:</w:t>
            </w:r>
            <w:r w:rsidR="00591F4C" w:rsidRPr="00DD3C9C">
              <w:rPr>
                <w:rFonts w:ascii="Book Antiqua" w:hAnsi="Book Antiqua" w:cs="Tahoma"/>
                <w:b/>
                <w:bCs/>
                <w:sz w:val="22"/>
                <w:szCs w:val="22"/>
              </w:rPr>
              <w:t>5</w:t>
            </w:r>
            <w:r w:rsidRPr="00DD3C9C">
              <w:rPr>
                <w:rFonts w:ascii="Book Antiqua" w:hAnsi="Book Antiqua" w:cs="Tahoma"/>
                <w:b/>
                <w:bCs/>
                <w:sz w:val="22"/>
                <w:szCs w:val="22"/>
              </w:rPr>
              <w:t>5</w:t>
            </w:r>
          </w:p>
        </w:tc>
        <w:tc>
          <w:tcPr>
            <w:tcW w:w="2835" w:type="dxa"/>
            <w:tcBorders>
              <w:top w:val="nil"/>
              <w:left w:val="nil"/>
              <w:bottom w:val="single" w:sz="4" w:space="0" w:color="auto"/>
              <w:right w:val="single" w:sz="4" w:space="0" w:color="auto"/>
            </w:tcBorders>
            <w:shd w:val="clear" w:color="auto" w:fill="auto"/>
            <w:noWrap/>
            <w:vAlign w:val="center"/>
            <w:hideMark/>
          </w:tcPr>
          <w:p w14:paraId="32A398BE"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ΑΛΜΑ ΕΠΙ ΚΟΝΤΩ</w:t>
            </w:r>
          </w:p>
        </w:tc>
        <w:tc>
          <w:tcPr>
            <w:tcW w:w="709" w:type="dxa"/>
            <w:tcBorders>
              <w:top w:val="nil"/>
              <w:left w:val="nil"/>
              <w:bottom w:val="nil"/>
              <w:right w:val="single" w:sz="4" w:space="0" w:color="auto"/>
            </w:tcBorders>
            <w:shd w:val="clear" w:color="auto" w:fill="auto"/>
            <w:noWrap/>
            <w:vAlign w:val="center"/>
            <w:hideMark/>
          </w:tcPr>
          <w:p w14:paraId="49277000"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nil"/>
            </w:tcBorders>
            <w:shd w:val="clear" w:color="auto" w:fill="auto"/>
            <w:noWrap/>
            <w:vAlign w:val="center"/>
            <w:hideMark/>
          </w:tcPr>
          <w:p w14:paraId="09009053"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5AD738D" w14:textId="77777777" w:rsidR="00840115" w:rsidRPr="00DD3C9C" w:rsidRDefault="00840115" w:rsidP="00840115">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4F7CC45A"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E42888" w14:textId="77777777" w:rsidR="0053314F" w:rsidRPr="00DD3C9C" w:rsidRDefault="0053314F" w:rsidP="00FD6789">
            <w:pPr>
              <w:jc w:val="center"/>
              <w:rPr>
                <w:rFonts w:ascii="Book Antiqua" w:hAnsi="Book Antiqua" w:cs="Tahoma"/>
                <w:b/>
                <w:bCs/>
                <w:sz w:val="22"/>
                <w:szCs w:val="22"/>
                <w:lang w:val="en-US"/>
              </w:rPr>
            </w:pPr>
            <w:r w:rsidRPr="00DD3C9C">
              <w:rPr>
                <w:rFonts w:ascii="Book Antiqua" w:hAnsi="Book Antiqua" w:cs="Tahoma"/>
                <w:b/>
                <w:bCs/>
                <w:sz w:val="22"/>
                <w:szCs w:val="22"/>
              </w:rPr>
              <w:t>19:</w:t>
            </w:r>
            <w:r w:rsidRPr="00DD3C9C">
              <w:rPr>
                <w:rFonts w:ascii="Book Antiqua" w:hAnsi="Book Antiqua" w:cs="Tahoma"/>
                <w:b/>
                <w:bCs/>
                <w:sz w:val="22"/>
                <w:szCs w:val="22"/>
                <w:lang w:val="en-US"/>
              </w:rPr>
              <w:t>05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7F3B71B"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 xml:space="preserve">100μ.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BC46E83"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9D05A0E"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191B82FC"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7BCE349C"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FB9048"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lang w:val="en-US"/>
              </w:rPr>
              <w:t>1</w:t>
            </w:r>
            <w:r w:rsidRPr="00DD3C9C">
              <w:rPr>
                <w:rFonts w:ascii="Book Antiqua" w:hAnsi="Book Antiqua" w:cs="Tahoma"/>
                <w:b/>
                <w:bCs/>
                <w:sz w:val="22"/>
                <w:szCs w:val="22"/>
              </w:rPr>
              <w:t>9:25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CDACD42"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 xml:space="preserve">100μ.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01322D"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5EE899E"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4B223EC0"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C2029A" w:rsidRPr="00DD3C9C" w14:paraId="37E5F78E"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D808CB" w14:textId="77777777" w:rsidR="00C2029A" w:rsidRPr="00DD3C9C" w:rsidRDefault="00C2029A" w:rsidP="00F37018">
            <w:pPr>
              <w:jc w:val="center"/>
              <w:rPr>
                <w:rFonts w:ascii="Book Antiqua" w:hAnsi="Book Antiqua" w:cs="Tahoma"/>
                <w:b/>
                <w:bCs/>
                <w:sz w:val="22"/>
                <w:szCs w:val="22"/>
                <w:lang w:val="en-US"/>
              </w:rPr>
            </w:pPr>
            <w:r w:rsidRPr="00DD3C9C">
              <w:rPr>
                <w:rFonts w:ascii="Book Antiqua" w:hAnsi="Book Antiqua" w:cs="Tahoma"/>
                <w:b/>
                <w:bCs/>
                <w:sz w:val="22"/>
                <w:szCs w:val="22"/>
              </w:rPr>
              <w:t>19:35</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BD61621" w14:textId="77777777" w:rsidR="00C2029A" w:rsidRPr="00DD3C9C" w:rsidRDefault="00C2029A" w:rsidP="00F37018">
            <w:pPr>
              <w:jc w:val="center"/>
              <w:rPr>
                <w:rFonts w:ascii="Book Antiqua" w:hAnsi="Book Antiqua" w:cs="Tahoma"/>
                <w:b/>
                <w:bCs/>
                <w:sz w:val="22"/>
                <w:szCs w:val="22"/>
              </w:rPr>
            </w:pPr>
            <w:r w:rsidRPr="00DD3C9C">
              <w:rPr>
                <w:rFonts w:ascii="Book Antiqua" w:hAnsi="Book Antiqua" w:cs="Tahoma"/>
                <w:b/>
                <w:bCs/>
                <w:sz w:val="22"/>
                <w:szCs w:val="22"/>
              </w:rPr>
              <w:t>ΑΛΜΑ ΣΕ ΥΨΟΣ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1BEDA5" w14:textId="77777777" w:rsidR="00C2029A" w:rsidRPr="00DD3C9C" w:rsidRDefault="00C2029A" w:rsidP="00F37018">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3D789DF2" w14:textId="77777777" w:rsidR="00C2029A" w:rsidRPr="00DD3C9C" w:rsidRDefault="00C2029A" w:rsidP="00F37018">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57501FEF" w14:textId="77777777" w:rsidR="00C2029A" w:rsidRPr="00DD3C9C" w:rsidRDefault="00C2029A" w:rsidP="00F37018">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3944F49C"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898AFB"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19:45</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68A5A875"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 xml:space="preserve">400μ. </w:t>
            </w:r>
          </w:p>
        </w:tc>
        <w:tc>
          <w:tcPr>
            <w:tcW w:w="709" w:type="dxa"/>
            <w:tcBorders>
              <w:top w:val="nil"/>
              <w:left w:val="nil"/>
              <w:bottom w:val="single" w:sz="4" w:space="0" w:color="auto"/>
              <w:right w:val="single" w:sz="4" w:space="0" w:color="auto"/>
            </w:tcBorders>
            <w:shd w:val="clear" w:color="auto" w:fill="auto"/>
            <w:noWrap/>
            <w:vAlign w:val="center"/>
            <w:hideMark/>
          </w:tcPr>
          <w:p w14:paraId="363C7236"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47F65610"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5050727D"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73B91324"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638C77"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19:55</w:t>
            </w:r>
          </w:p>
        </w:tc>
        <w:tc>
          <w:tcPr>
            <w:tcW w:w="2835" w:type="dxa"/>
            <w:tcBorders>
              <w:top w:val="nil"/>
              <w:left w:val="nil"/>
              <w:bottom w:val="single" w:sz="4" w:space="0" w:color="auto"/>
              <w:right w:val="single" w:sz="4" w:space="0" w:color="auto"/>
            </w:tcBorders>
            <w:shd w:val="clear" w:color="auto" w:fill="auto"/>
            <w:noWrap/>
            <w:vAlign w:val="center"/>
            <w:hideMark/>
          </w:tcPr>
          <w:p w14:paraId="20109AA8"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ΑΛΜΑ ΤΡΙΠΛΟΥΝ</w:t>
            </w:r>
          </w:p>
        </w:tc>
        <w:tc>
          <w:tcPr>
            <w:tcW w:w="709" w:type="dxa"/>
            <w:tcBorders>
              <w:top w:val="nil"/>
              <w:left w:val="nil"/>
              <w:bottom w:val="single" w:sz="4" w:space="0" w:color="auto"/>
              <w:right w:val="single" w:sz="4" w:space="0" w:color="auto"/>
            </w:tcBorders>
            <w:shd w:val="clear" w:color="auto" w:fill="auto"/>
            <w:noWrap/>
            <w:vAlign w:val="center"/>
            <w:hideMark/>
          </w:tcPr>
          <w:p w14:paraId="3809E850"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6F221143"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vAlign w:val="center"/>
            <w:hideMark/>
          </w:tcPr>
          <w:p w14:paraId="08FD2D21"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53314F" w:rsidRPr="00DD3C9C" w14:paraId="714D3261"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0C6D17"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20:05</w:t>
            </w:r>
          </w:p>
        </w:tc>
        <w:tc>
          <w:tcPr>
            <w:tcW w:w="2835" w:type="dxa"/>
            <w:tcBorders>
              <w:top w:val="nil"/>
              <w:left w:val="nil"/>
              <w:bottom w:val="single" w:sz="4" w:space="0" w:color="auto"/>
              <w:right w:val="single" w:sz="4" w:space="0" w:color="auto"/>
            </w:tcBorders>
            <w:shd w:val="clear" w:color="auto" w:fill="auto"/>
            <w:noWrap/>
            <w:vAlign w:val="center"/>
            <w:hideMark/>
          </w:tcPr>
          <w:p w14:paraId="48C1AE1F"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 xml:space="preserve">400μ. </w:t>
            </w:r>
          </w:p>
        </w:tc>
        <w:tc>
          <w:tcPr>
            <w:tcW w:w="709" w:type="dxa"/>
            <w:tcBorders>
              <w:top w:val="nil"/>
              <w:left w:val="nil"/>
              <w:bottom w:val="single" w:sz="4" w:space="0" w:color="auto"/>
              <w:right w:val="single" w:sz="4" w:space="0" w:color="auto"/>
            </w:tcBorders>
            <w:shd w:val="clear" w:color="auto" w:fill="auto"/>
            <w:noWrap/>
            <w:vAlign w:val="center"/>
            <w:hideMark/>
          </w:tcPr>
          <w:p w14:paraId="4941BFE4" w14:textId="77777777" w:rsidR="0053314F" w:rsidRPr="00DD3C9C" w:rsidRDefault="0053314F" w:rsidP="00FD6789">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hideMark/>
          </w:tcPr>
          <w:p w14:paraId="7A6B657E" w14:textId="77777777" w:rsidR="0053314F" w:rsidRPr="00DD3C9C" w:rsidRDefault="0053314F"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0521808C" w14:textId="77777777" w:rsidR="0053314F" w:rsidRPr="00DD3C9C" w:rsidRDefault="0053314F" w:rsidP="00FD6789">
            <w:pPr>
              <w:rPr>
                <w:rFonts w:ascii="Book Antiqua" w:hAnsi="Book Antiqua" w:cs="Tahoma"/>
                <w:b/>
                <w:bCs/>
                <w:sz w:val="22"/>
                <w:szCs w:val="22"/>
              </w:rPr>
            </w:pPr>
            <w:r w:rsidRPr="00DD3C9C">
              <w:rPr>
                <w:rFonts w:ascii="Book Antiqua" w:hAnsi="Book Antiqua" w:cs="Tahoma"/>
                <w:b/>
                <w:bCs/>
                <w:sz w:val="22"/>
                <w:szCs w:val="22"/>
              </w:rPr>
              <w:t> </w:t>
            </w:r>
          </w:p>
        </w:tc>
      </w:tr>
      <w:tr w:rsidR="00300D02" w:rsidRPr="00DD3C9C" w14:paraId="0238ACE0"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FA6491"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20:15</w:t>
            </w:r>
          </w:p>
        </w:tc>
        <w:tc>
          <w:tcPr>
            <w:tcW w:w="2835" w:type="dxa"/>
            <w:tcBorders>
              <w:top w:val="nil"/>
              <w:left w:val="nil"/>
              <w:bottom w:val="single" w:sz="4" w:space="0" w:color="auto"/>
              <w:right w:val="single" w:sz="4" w:space="0" w:color="auto"/>
            </w:tcBorders>
            <w:shd w:val="clear" w:color="auto" w:fill="auto"/>
            <w:noWrap/>
            <w:vAlign w:val="center"/>
            <w:hideMark/>
          </w:tcPr>
          <w:p w14:paraId="09F0FBB3"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ΔΙΣΚΟΒΟΛΙΑ</w:t>
            </w:r>
          </w:p>
        </w:tc>
        <w:tc>
          <w:tcPr>
            <w:tcW w:w="709" w:type="dxa"/>
            <w:tcBorders>
              <w:top w:val="nil"/>
              <w:left w:val="nil"/>
              <w:bottom w:val="single" w:sz="4" w:space="0" w:color="auto"/>
              <w:right w:val="single" w:sz="4" w:space="0" w:color="auto"/>
            </w:tcBorders>
            <w:shd w:val="clear" w:color="auto" w:fill="auto"/>
            <w:noWrap/>
            <w:vAlign w:val="center"/>
            <w:hideMark/>
          </w:tcPr>
          <w:p w14:paraId="7CF4C097" w14:textId="77777777" w:rsidR="00300D02" w:rsidRPr="00DD3C9C" w:rsidRDefault="00300D02" w:rsidP="00F37018">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548D5465" w14:textId="77777777" w:rsidR="00300D02" w:rsidRPr="00DD3C9C" w:rsidRDefault="00300D02" w:rsidP="00F37018">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4CEB8420" w14:textId="77777777" w:rsidR="00300D02" w:rsidRPr="00DD3C9C" w:rsidRDefault="00300D02" w:rsidP="00F37018">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255CE7DE"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12394B" w14:textId="051E97A4"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20:25</w:t>
            </w:r>
          </w:p>
        </w:tc>
        <w:tc>
          <w:tcPr>
            <w:tcW w:w="2835" w:type="dxa"/>
            <w:tcBorders>
              <w:top w:val="nil"/>
              <w:left w:val="nil"/>
              <w:bottom w:val="single" w:sz="4" w:space="0" w:color="auto"/>
              <w:right w:val="single" w:sz="4" w:space="0" w:color="auto"/>
            </w:tcBorders>
            <w:shd w:val="clear" w:color="auto" w:fill="auto"/>
            <w:noWrap/>
            <w:vAlign w:val="center"/>
            <w:hideMark/>
          </w:tcPr>
          <w:p w14:paraId="202CCAF7"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1500μ.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731B9A"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tcPr>
          <w:p w14:paraId="67F6D3C9" w14:textId="19266ED0" w:rsidR="00C551F9" w:rsidRPr="00DD3C9C" w:rsidRDefault="00797527"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0327B524"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5A4C3772"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A8CFF5" w14:textId="082899FA"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20:35</w:t>
            </w:r>
          </w:p>
        </w:tc>
        <w:tc>
          <w:tcPr>
            <w:tcW w:w="2835" w:type="dxa"/>
            <w:tcBorders>
              <w:top w:val="nil"/>
              <w:left w:val="nil"/>
              <w:bottom w:val="single" w:sz="4" w:space="0" w:color="auto"/>
              <w:right w:val="single" w:sz="4" w:space="0" w:color="auto"/>
            </w:tcBorders>
            <w:shd w:val="clear" w:color="auto" w:fill="auto"/>
            <w:noWrap/>
            <w:vAlign w:val="center"/>
            <w:hideMark/>
          </w:tcPr>
          <w:p w14:paraId="173ED634"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1500μ.</w:t>
            </w:r>
          </w:p>
        </w:tc>
        <w:tc>
          <w:tcPr>
            <w:tcW w:w="709" w:type="dxa"/>
            <w:tcBorders>
              <w:top w:val="nil"/>
              <w:left w:val="nil"/>
              <w:bottom w:val="single" w:sz="4" w:space="0" w:color="auto"/>
              <w:right w:val="single" w:sz="4" w:space="0" w:color="auto"/>
            </w:tcBorders>
            <w:shd w:val="clear" w:color="auto" w:fill="auto"/>
            <w:noWrap/>
            <w:vAlign w:val="center"/>
            <w:hideMark/>
          </w:tcPr>
          <w:p w14:paraId="60AC4774"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tcPr>
          <w:p w14:paraId="4C3E20AE" w14:textId="7275F076" w:rsidR="00C551F9" w:rsidRPr="00DD3C9C" w:rsidRDefault="00797527"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06789080"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1989E95A"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A75896" w14:textId="3B5EE501" w:rsidR="00840115" w:rsidRPr="00DD3C9C" w:rsidRDefault="003D517A" w:rsidP="00840115">
            <w:pPr>
              <w:jc w:val="center"/>
              <w:rPr>
                <w:rFonts w:ascii="Book Antiqua" w:hAnsi="Book Antiqua" w:cs="Tahoma"/>
                <w:b/>
                <w:bCs/>
                <w:sz w:val="22"/>
                <w:szCs w:val="22"/>
              </w:rPr>
            </w:pPr>
            <w:r w:rsidRPr="00DD3C9C">
              <w:rPr>
                <w:rFonts w:ascii="Book Antiqua" w:hAnsi="Book Antiqua" w:cs="Tahoma"/>
                <w:b/>
                <w:bCs/>
                <w:sz w:val="22"/>
                <w:szCs w:val="22"/>
              </w:rPr>
              <w:t>2</w:t>
            </w:r>
            <w:r w:rsidR="00D22CB3" w:rsidRPr="00DD3C9C">
              <w:rPr>
                <w:rFonts w:ascii="Book Antiqua" w:hAnsi="Book Antiqua" w:cs="Tahoma"/>
                <w:b/>
                <w:bCs/>
                <w:sz w:val="22"/>
                <w:szCs w:val="22"/>
              </w:rPr>
              <w:t>0</w:t>
            </w:r>
            <w:r w:rsidRPr="00DD3C9C">
              <w:rPr>
                <w:rFonts w:ascii="Book Antiqua" w:hAnsi="Book Antiqua" w:cs="Tahoma"/>
                <w:b/>
                <w:bCs/>
                <w:sz w:val="22"/>
                <w:szCs w:val="22"/>
              </w:rPr>
              <w:t>:</w:t>
            </w:r>
            <w:r w:rsidR="00D22CB3" w:rsidRPr="00DD3C9C">
              <w:rPr>
                <w:rFonts w:ascii="Book Antiqua" w:hAnsi="Book Antiqua" w:cs="Tahoma"/>
                <w:b/>
                <w:bCs/>
                <w:sz w:val="22"/>
                <w:szCs w:val="22"/>
              </w:rPr>
              <w:t>45</w:t>
            </w:r>
          </w:p>
        </w:tc>
        <w:tc>
          <w:tcPr>
            <w:tcW w:w="2835" w:type="dxa"/>
            <w:tcBorders>
              <w:top w:val="nil"/>
              <w:left w:val="nil"/>
              <w:bottom w:val="single" w:sz="4" w:space="0" w:color="auto"/>
              <w:right w:val="single" w:sz="4" w:space="0" w:color="auto"/>
            </w:tcBorders>
            <w:shd w:val="clear" w:color="auto" w:fill="auto"/>
            <w:noWrap/>
            <w:vAlign w:val="center"/>
            <w:hideMark/>
          </w:tcPr>
          <w:p w14:paraId="0BFE1FAD"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3.000μ. με Φ.Ε.</w:t>
            </w:r>
          </w:p>
        </w:tc>
        <w:tc>
          <w:tcPr>
            <w:tcW w:w="709" w:type="dxa"/>
            <w:tcBorders>
              <w:top w:val="nil"/>
              <w:left w:val="nil"/>
              <w:bottom w:val="single" w:sz="4" w:space="0" w:color="auto"/>
              <w:right w:val="single" w:sz="4" w:space="0" w:color="auto"/>
            </w:tcBorders>
            <w:shd w:val="clear" w:color="auto" w:fill="auto"/>
            <w:noWrap/>
            <w:vAlign w:val="center"/>
            <w:hideMark/>
          </w:tcPr>
          <w:p w14:paraId="2F11F7A2"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hideMark/>
          </w:tcPr>
          <w:p w14:paraId="5F55C147"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77E4A48F" w14:textId="77777777" w:rsidR="00840115" w:rsidRPr="00DD3C9C" w:rsidRDefault="00840115" w:rsidP="00840115">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5A7B7B01"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AC9EEA5" w14:textId="04E8DC1C" w:rsidR="00840115" w:rsidRPr="00DD3C9C" w:rsidRDefault="003D517A" w:rsidP="00840115">
            <w:pPr>
              <w:jc w:val="center"/>
              <w:rPr>
                <w:rFonts w:ascii="Book Antiqua" w:hAnsi="Book Antiqua" w:cs="Tahoma"/>
                <w:b/>
                <w:bCs/>
                <w:sz w:val="22"/>
                <w:szCs w:val="22"/>
              </w:rPr>
            </w:pPr>
            <w:r w:rsidRPr="00DD3C9C">
              <w:rPr>
                <w:rFonts w:ascii="Book Antiqua" w:hAnsi="Book Antiqua" w:cs="Tahoma"/>
                <w:b/>
                <w:bCs/>
                <w:sz w:val="22"/>
                <w:szCs w:val="22"/>
              </w:rPr>
              <w:t>21:</w:t>
            </w:r>
            <w:r w:rsidR="00D22CB3" w:rsidRPr="00DD3C9C">
              <w:rPr>
                <w:rFonts w:ascii="Book Antiqua" w:hAnsi="Book Antiqua" w:cs="Tahoma"/>
                <w:b/>
                <w:bCs/>
                <w:sz w:val="22"/>
                <w:szCs w:val="22"/>
              </w:rPr>
              <w:t>10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FD51EB0"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 xml:space="preserve">3.000μ. με Φ.Ε. </w:t>
            </w:r>
          </w:p>
        </w:tc>
        <w:tc>
          <w:tcPr>
            <w:tcW w:w="709" w:type="dxa"/>
            <w:tcBorders>
              <w:top w:val="nil"/>
              <w:left w:val="nil"/>
              <w:bottom w:val="single" w:sz="4" w:space="0" w:color="auto"/>
              <w:right w:val="single" w:sz="4" w:space="0" w:color="auto"/>
            </w:tcBorders>
            <w:shd w:val="clear" w:color="auto" w:fill="auto"/>
            <w:noWrap/>
            <w:vAlign w:val="center"/>
            <w:hideMark/>
          </w:tcPr>
          <w:p w14:paraId="7E070B3E"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hideMark/>
          </w:tcPr>
          <w:p w14:paraId="6F474A66"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693" w:type="dxa"/>
            <w:tcBorders>
              <w:top w:val="nil"/>
              <w:left w:val="nil"/>
              <w:bottom w:val="single" w:sz="4" w:space="0" w:color="auto"/>
              <w:right w:val="single" w:sz="4" w:space="0" w:color="auto"/>
            </w:tcBorders>
            <w:shd w:val="clear" w:color="auto" w:fill="auto"/>
            <w:noWrap/>
            <w:vAlign w:val="center"/>
            <w:hideMark/>
          </w:tcPr>
          <w:p w14:paraId="1CFE1515" w14:textId="77777777" w:rsidR="00840115" w:rsidRPr="00DD3C9C" w:rsidRDefault="00840115" w:rsidP="00840115">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0E17E6BD"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2AADEE" w14:textId="030182E6" w:rsidR="00840115" w:rsidRPr="00DD3C9C" w:rsidRDefault="00D22CB3" w:rsidP="00840115">
            <w:pPr>
              <w:jc w:val="center"/>
              <w:rPr>
                <w:rFonts w:ascii="Book Antiqua" w:hAnsi="Book Antiqua" w:cs="Tahoma"/>
                <w:b/>
                <w:bCs/>
                <w:sz w:val="22"/>
                <w:szCs w:val="22"/>
              </w:rPr>
            </w:pPr>
            <w:r w:rsidRPr="00DD3C9C">
              <w:rPr>
                <w:rFonts w:ascii="Book Antiqua" w:hAnsi="Book Antiqua" w:cs="Tahoma"/>
                <w:b/>
                <w:bCs/>
                <w:sz w:val="22"/>
                <w:szCs w:val="22"/>
              </w:rPr>
              <w:t>21</w:t>
            </w:r>
            <w:r w:rsidR="00C551F9" w:rsidRPr="00DD3C9C">
              <w:rPr>
                <w:rFonts w:ascii="Book Antiqua" w:hAnsi="Book Antiqua" w:cs="Tahoma"/>
                <w:b/>
                <w:bCs/>
                <w:sz w:val="22"/>
                <w:szCs w:val="22"/>
              </w:rPr>
              <w:t>:25</w:t>
            </w:r>
          </w:p>
        </w:tc>
        <w:tc>
          <w:tcPr>
            <w:tcW w:w="2835" w:type="dxa"/>
            <w:tcBorders>
              <w:top w:val="nil"/>
              <w:left w:val="nil"/>
              <w:bottom w:val="single" w:sz="4" w:space="0" w:color="auto"/>
              <w:right w:val="single" w:sz="4" w:space="0" w:color="auto"/>
            </w:tcBorders>
            <w:shd w:val="clear" w:color="auto" w:fill="auto"/>
            <w:noWrap/>
            <w:vAlign w:val="center"/>
            <w:hideMark/>
          </w:tcPr>
          <w:p w14:paraId="565F51C3"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 xml:space="preserve">4 X 100μ. </w:t>
            </w:r>
          </w:p>
        </w:tc>
        <w:tc>
          <w:tcPr>
            <w:tcW w:w="709" w:type="dxa"/>
            <w:tcBorders>
              <w:top w:val="nil"/>
              <w:left w:val="nil"/>
              <w:bottom w:val="single" w:sz="4" w:space="0" w:color="auto"/>
              <w:right w:val="single" w:sz="4" w:space="0" w:color="auto"/>
            </w:tcBorders>
            <w:shd w:val="clear" w:color="auto" w:fill="auto"/>
            <w:noWrap/>
            <w:vAlign w:val="center"/>
            <w:hideMark/>
          </w:tcPr>
          <w:p w14:paraId="21D07890"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Γ</w:t>
            </w:r>
          </w:p>
        </w:tc>
        <w:tc>
          <w:tcPr>
            <w:tcW w:w="2693" w:type="dxa"/>
            <w:tcBorders>
              <w:top w:val="nil"/>
              <w:left w:val="nil"/>
              <w:bottom w:val="single" w:sz="4" w:space="0" w:color="auto"/>
              <w:right w:val="single" w:sz="4" w:space="0" w:color="auto"/>
            </w:tcBorders>
            <w:shd w:val="clear" w:color="auto" w:fill="auto"/>
            <w:noWrap/>
            <w:vAlign w:val="center"/>
          </w:tcPr>
          <w:p w14:paraId="55ADF42B" w14:textId="5B1CF075" w:rsidR="00840115" w:rsidRPr="00DD3C9C" w:rsidRDefault="00C551F9" w:rsidP="00840115">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0D7CF6E2" w14:textId="77777777" w:rsidR="00840115" w:rsidRPr="00DD3C9C" w:rsidRDefault="00840115" w:rsidP="00840115">
            <w:pPr>
              <w:rPr>
                <w:rFonts w:ascii="Book Antiqua" w:hAnsi="Book Antiqua" w:cs="Tahoma"/>
                <w:b/>
                <w:bCs/>
                <w:sz w:val="22"/>
                <w:szCs w:val="22"/>
              </w:rPr>
            </w:pPr>
            <w:r w:rsidRPr="00DD3C9C">
              <w:rPr>
                <w:rFonts w:ascii="Book Antiqua" w:hAnsi="Book Antiqua" w:cs="Tahoma"/>
                <w:b/>
                <w:bCs/>
                <w:sz w:val="22"/>
                <w:szCs w:val="22"/>
              </w:rPr>
              <w:t> </w:t>
            </w:r>
          </w:p>
        </w:tc>
      </w:tr>
      <w:tr w:rsidR="00840115" w:rsidRPr="00DD3C9C" w14:paraId="2A9163D6" w14:textId="77777777" w:rsidTr="00DD3C9C">
        <w:trPr>
          <w:trHeight w:val="22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9BCB9F" w14:textId="065C7D35" w:rsidR="00840115" w:rsidRPr="00DD3C9C" w:rsidRDefault="00D22CB3" w:rsidP="00840115">
            <w:pPr>
              <w:jc w:val="center"/>
              <w:rPr>
                <w:rFonts w:ascii="Book Antiqua" w:hAnsi="Book Antiqua" w:cs="Tahoma"/>
                <w:b/>
                <w:bCs/>
                <w:sz w:val="22"/>
                <w:szCs w:val="22"/>
              </w:rPr>
            </w:pPr>
            <w:r w:rsidRPr="00DD3C9C">
              <w:rPr>
                <w:rFonts w:ascii="Book Antiqua" w:hAnsi="Book Antiqua" w:cs="Tahoma"/>
                <w:b/>
                <w:bCs/>
                <w:sz w:val="22"/>
                <w:szCs w:val="22"/>
              </w:rPr>
              <w:t>22:05</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8DF645B" w14:textId="77777777" w:rsidR="00840115" w:rsidRPr="00DD3C9C" w:rsidRDefault="00840115" w:rsidP="00840115">
            <w:pPr>
              <w:jc w:val="center"/>
              <w:rPr>
                <w:rFonts w:ascii="Book Antiqua" w:hAnsi="Book Antiqua" w:cs="Tahoma"/>
                <w:b/>
                <w:bCs/>
                <w:sz w:val="22"/>
                <w:szCs w:val="22"/>
              </w:rPr>
            </w:pPr>
            <w:r w:rsidRPr="00DD3C9C">
              <w:rPr>
                <w:rFonts w:ascii="Book Antiqua" w:hAnsi="Book Antiqua" w:cs="Tahoma"/>
                <w:b/>
                <w:bCs/>
                <w:sz w:val="22"/>
                <w:szCs w:val="22"/>
              </w:rPr>
              <w:t xml:space="preserve">4 X 100μ. </w:t>
            </w:r>
          </w:p>
        </w:tc>
        <w:tc>
          <w:tcPr>
            <w:tcW w:w="709" w:type="dxa"/>
            <w:tcBorders>
              <w:top w:val="nil"/>
              <w:left w:val="nil"/>
              <w:bottom w:val="single" w:sz="4" w:space="0" w:color="auto"/>
              <w:right w:val="single" w:sz="4" w:space="0" w:color="auto"/>
            </w:tcBorders>
            <w:shd w:val="clear" w:color="auto" w:fill="auto"/>
            <w:noWrap/>
            <w:vAlign w:val="center"/>
            <w:hideMark/>
          </w:tcPr>
          <w:p w14:paraId="2D19EFD8" w14:textId="77777777" w:rsidR="00840115" w:rsidRPr="00DD3C9C" w:rsidRDefault="00840115" w:rsidP="00840115">
            <w:pPr>
              <w:jc w:val="center"/>
              <w:rPr>
                <w:rFonts w:ascii="Book Antiqua" w:hAnsi="Book Antiqua" w:cs="Tahoma"/>
                <w:sz w:val="22"/>
                <w:szCs w:val="22"/>
              </w:rPr>
            </w:pPr>
            <w:r w:rsidRPr="00DD3C9C">
              <w:rPr>
                <w:rFonts w:ascii="Book Antiqua" w:hAnsi="Book Antiqua" w:cs="Tahoma"/>
                <w:sz w:val="22"/>
                <w:szCs w:val="22"/>
              </w:rPr>
              <w:t>Α</w:t>
            </w:r>
          </w:p>
        </w:tc>
        <w:tc>
          <w:tcPr>
            <w:tcW w:w="2693" w:type="dxa"/>
            <w:tcBorders>
              <w:top w:val="nil"/>
              <w:left w:val="nil"/>
              <w:bottom w:val="single" w:sz="4" w:space="0" w:color="auto"/>
              <w:right w:val="single" w:sz="4" w:space="0" w:color="auto"/>
            </w:tcBorders>
            <w:shd w:val="clear" w:color="auto" w:fill="auto"/>
            <w:noWrap/>
            <w:vAlign w:val="center"/>
          </w:tcPr>
          <w:p w14:paraId="571303D0" w14:textId="0041A24F" w:rsidR="00840115" w:rsidRPr="00DD3C9C" w:rsidRDefault="00C551F9" w:rsidP="00840115">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693" w:type="dxa"/>
            <w:tcBorders>
              <w:top w:val="nil"/>
              <w:left w:val="nil"/>
              <w:bottom w:val="single" w:sz="4" w:space="0" w:color="auto"/>
              <w:right w:val="single" w:sz="4" w:space="0" w:color="auto"/>
            </w:tcBorders>
            <w:shd w:val="clear" w:color="auto" w:fill="auto"/>
            <w:noWrap/>
            <w:vAlign w:val="center"/>
            <w:hideMark/>
          </w:tcPr>
          <w:p w14:paraId="0F86344F" w14:textId="77777777" w:rsidR="00840115" w:rsidRPr="00DD3C9C" w:rsidRDefault="00840115" w:rsidP="00840115">
            <w:pPr>
              <w:rPr>
                <w:rFonts w:ascii="Book Antiqua" w:hAnsi="Book Antiqua" w:cs="Tahoma"/>
                <w:b/>
                <w:bCs/>
                <w:sz w:val="22"/>
                <w:szCs w:val="22"/>
              </w:rPr>
            </w:pPr>
            <w:r w:rsidRPr="00DD3C9C">
              <w:rPr>
                <w:rFonts w:ascii="Book Antiqua" w:hAnsi="Book Antiqua" w:cs="Tahoma"/>
                <w:b/>
                <w:bCs/>
                <w:sz w:val="22"/>
                <w:szCs w:val="22"/>
              </w:rPr>
              <w:t> </w:t>
            </w:r>
          </w:p>
        </w:tc>
      </w:tr>
    </w:tbl>
    <w:p w14:paraId="0B1CE520" w14:textId="77777777" w:rsidR="003D517A" w:rsidRDefault="003D517A" w:rsidP="00022842">
      <w:pPr>
        <w:ind w:left="-284" w:right="-142"/>
        <w:jc w:val="both"/>
        <w:rPr>
          <w:rFonts w:ascii="Book Antiqua" w:hAnsi="Book Antiqua" w:cs="Tahoma"/>
          <w:b/>
          <w:sz w:val="20"/>
          <w:u w:val="single"/>
        </w:rPr>
      </w:pPr>
    </w:p>
    <w:p w14:paraId="516B627B" w14:textId="2BD19720" w:rsidR="00CF2D31" w:rsidRPr="006D1C99" w:rsidRDefault="008D6E95" w:rsidP="00022842">
      <w:pPr>
        <w:ind w:left="-284" w:right="-142"/>
        <w:jc w:val="both"/>
        <w:rPr>
          <w:rFonts w:ascii="Book Antiqua" w:hAnsi="Book Antiqua" w:cs="Tahoma"/>
          <w:sz w:val="22"/>
          <w:szCs w:val="22"/>
        </w:rPr>
      </w:pPr>
      <w:bookmarkStart w:id="38" w:name="_Hlk43223956"/>
      <w:r w:rsidRPr="006D1C99">
        <w:rPr>
          <w:rFonts w:ascii="Book Antiqua" w:hAnsi="Book Antiqua" w:cs="Tahoma"/>
          <w:b/>
          <w:sz w:val="22"/>
          <w:szCs w:val="22"/>
          <w:u w:val="single"/>
        </w:rPr>
        <w:t>Π</w:t>
      </w:r>
      <w:r w:rsidR="00D253ED" w:rsidRPr="006D1C99">
        <w:rPr>
          <w:rFonts w:ascii="Book Antiqua" w:hAnsi="Book Antiqua" w:cs="Tahoma"/>
          <w:b/>
          <w:sz w:val="22"/>
          <w:szCs w:val="22"/>
          <w:u w:val="single"/>
        </w:rPr>
        <w:t xml:space="preserve">ροσοχή: </w:t>
      </w:r>
      <w:r w:rsidR="00D253ED" w:rsidRPr="006D1C99">
        <w:rPr>
          <w:rFonts w:ascii="Book Antiqua" w:hAnsi="Book Antiqua" w:cs="Tahoma"/>
          <w:sz w:val="22"/>
          <w:szCs w:val="22"/>
        </w:rPr>
        <w:t>το ωρολόγιο πρόγραμμα ενδέχεται να τροποποιηθεί</w:t>
      </w:r>
      <w:r w:rsidR="0053314F" w:rsidRPr="006D1C99">
        <w:rPr>
          <w:rFonts w:ascii="Book Antiqua" w:hAnsi="Book Antiqua" w:cs="Tahoma"/>
          <w:sz w:val="22"/>
          <w:szCs w:val="22"/>
        </w:rPr>
        <w:t>,</w:t>
      </w:r>
      <w:r w:rsidR="00D253ED" w:rsidRPr="006D1C99">
        <w:rPr>
          <w:rFonts w:ascii="Book Antiqua" w:hAnsi="Book Antiqua" w:cs="Tahoma"/>
          <w:sz w:val="22"/>
          <w:szCs w:val="22"/>
        </w:rPr>
        <w:t xml:space="preserve"> εάν την περίοδο διεξαγωγής των αγώνων έχουν διαμορφωθεί ευνοϊκότερες συνθήκες σχετικά με την πρόληψη του COVID </w:t>
      </w:r>
      <w:r w:rsidR="0053314F" w:rsidRPr="006D1C99">
        <w:rPr>
          <w:rFonts w:ascii="Book Antiqua" w:hAnsi="Book Antiqua" w:cs="Tahoma"/>
          <w:sz w:val="22"/>
          <w:szCs w:val="22"/>
        </w:rPr>
        <w:t>–</w:t>
      </w:r>
      <w:r w:rsidR="00D253ED" w:rsidRPr="006D1C99">
        <w:rPr>
          <w:rFonts w:ascii="Book Antiqua" w:hAnsi="Book Antiqua" w:cs="Tahoma"/>
          <w:sz w:val="22"/>
          <w:szCs w:val="22"/>
        </w:rPr>
        <w:t xml:space="preserve"> 19</w:t>
      </w:r>
      <w:r w:rsidR="0053314F" w:rsidRPr="006D1C99">
        <w:rPr>
          <w:rFonts w:ascii="Book Antiqua" w:hAnsi="Book Antiqua" w:cs="Tahoma"/>
          <w:sz w:val="22"/>
          <w:szCs w:val="22"/>
        </w:rPr>
        <w:t xml:space="preserve"> και να γίνουν οι απαραίτητες προσαρμογές στη διεξαγωγή των αγωνισμάτων</w:t>
      </w:r>
      <w:r w:rsidR="00D253ED" w:rsidRPr="006D1C99">
        <w:rPr>
          <w:rFonts w:ascii="Book Antiqua" w:hAnsi="Book Antiqua" w:cs="Tahoma"/>
          <w:sz w:val="22"/>
          <w:szCs w:val="22"/>
        </w:rPr>
        <w:t>.</w:t>
      </w:r>
      <w:r w:rsidR="0053314F" w:rsidRPr="006D1C99">
        <w:rPr>
          <w:rFonts w:ascii="Book Antiqua" w:hAnsi="Book Antiqua" w:cs="Tahoma"/>
          <w:sz w:val="22"/>
          <w:szCs w:val="22"/>
        </w:rPr>
        <w:t xml:space="preserve"> Σε κάθε περίπτωση όλοι οι ενδιαφερόμενοι θα μπορούν να ενημερώνονται από το </w:t>
      </w:r>
      <w:r w:rsidR="0053314F" w:rsidRPr="006D1C99">
        <w:rPr>
          <w:rFonts w:ascii="Book Antiqua" w:hAnsi="Book Antiqua" w:cs="Tahoma"/>
          <w:sz w:val="22"/>
          <w:szCs w:val="22"/>
          <w:lang w:val="en-US"/>
        </w:rPr>
        <w:t>site</w:t>
      </w:r>
      <w:r w:rsidR="0053314F" w:rsidRPr="006D1C99">
        <w:rPr>
          <w:rFonts w:ascii="Book Antiqua" w:hAnsi="Book Antiqua" w:cs="Tahoma"/>
          <w:sz w:val="22"/>
          <w:szCs w:val="22"/>
        </w:rPr>
        <w:t xml:space="preserve"> του ΣΕΓΑΣ.</w:t>
      </w:r>
    </w:p>
    <w:bookmarkEnd w:id="38"/>
    <w:p w14:paraId="54615F5C" w14:textId="26255FE5" w:rsidR="003D517A" w:rsidRDefault="003D517A" w:rsidP="00022842">
      <w:pPr>
        <w:ind w:left="-284" w:right="-142"/>
        <w:jc w:val="both"/>
        <w:rPr>
          <w:rFonts w:ascii="Book Antiqua" w:hAnsi="Book Antiqua" w:cs="Tahoma"/>
          <w:sz w:val="20"/>
        </w:rPr>
      </w:pPr>
    </w:p>
    <w:p w14:paraId="02DC9575" w14:textId="7A83BCDD" w:rsidR="003D517A" w:rsidRDefault="003D517A" w:rsidP="00022842">
      <w:pPr>
        <w:ind w:left="-284" w:right="-142"/>
        <w:jc w:val="both"/>
        <w:rPr>
          <w:rFonts w:ascii="Book Antiqua" w:hAnsi="Book Antiqua" w:cs="Tahoma"/>
          <w:sz w:val="20"/>
        </w:rPr>
      </w:pPr>
    </w:p>
    <w:p w14:paraId="2AF16BFD" w14:textId="0AC88C93" w:rsidR="00DD3C9C" w:rsidRDefault="00DD3C9C" w:rsidP="00022842">
      <w:pPr>
        <w:ind w:left="-284" w:right="-142"/>
        <w:jc w:val="both"/>
        <w:rPr>
          <w:rFonts w:ascii="Book Antiqua" w:hAnsi="Book Antiqua" w:cs="Tahoma"/>
          <w:sz w:val="20"/>
        </w:rPr>
      </w:pPr>
    </w:p>
    <w:p w14:paraId="4AC597B4" w14:textId="1959A5FD" w:rsidR="00DD3C9C" w:rsidRDefault="00DD3C9C" w:rsidP="00022842">
      <w:pPr>
        <w:ind w:left="-284" w:right="-142"/>
        <w:jc w:val="both"/>
        <w:rPr>
          <w:rFonts w:ascii="Book Antiqua" w:hAnsi="Book Antiqua" w:cs="Tahoma"/>
          <w:sz w:val="20"/>
        </w:rPr>
      </w:pPr>
    </w:p>
    <w:p w14:paraId="1F41AD55" w14:textId="35A3683A" w:rsidR="00DD3C9C" w:rsidRDefault="00DD3C9C" w:rsidP="00022842">
      <w:pPr>
        <w:ind w:left="-284" w:right="-142"/>
        <w:jc w:val="both"/>
        <w:rPr>
          <w:rFonts w:ascii="Book Antiqua" w:hAnsi="Book Antiqua" w:cs="Tahoma"/>
          <w:sz w:val="20"/>
        </w:rPr>
      </w:pPr>
    </w:p>
    <w:p w14:paraId="58E24472" w14:textId="7B68BF46" w:rsidR="00DD3C9C" w:rsidRDefault="00DD3C9C" w:rsidP="00022842">
      <w:pPr>
        <w:ind w:left="-284" w:right="-142"/>
        <w:jc w:val="both"/>
        <w:rPr>
          <w:rFonts w:ascii="Book Antiqua" w:hAnsi="Book Antiqua" w:cs="Tahoma"/>
          <w:sz w:val="20"/>
        </w:rPr>
      </w:pPr>
    </w:p>
    <w:p w14:paraId="7C7ED5EA" w14:textId="28E16B05" w:rsidR="00DD3C9C" w:rsidRDefault="00DD3C9C" w:rsidP="00022842">
      <w:pPr>
        <w:ind w:left="-284" w:right="-142"/>
        <w:jc w:val="both"/>
        <w:rPr>
          <w:rFonts w:ascii="Book Antiqua" w:hAnsi="Book Antiqua" w:cs="Tahoma"/>
          <w:sz w:val="20"/>
        </w:rPr>
      </w:pPr>
    </w:p>
    <w:p w14:paraId="6AD35FC7" w14:textId="4A0E41A4" w:rsidR="00DD3C9C" w:rsidRDefault="00DD3C9C" w:rsidP="00022842">
      <w:pPr>
        <w:ind w:left="-284" w:right="-142"/>
        <w:jc w:val="both"/>
        <w:rPr>
          <w:rFonts w:ascii="Book Antiqua" w:hAnsi="Book Antiqua" w:cs="Tahoma"/>
          <w:sz w:val="20"/>
        </w:rPr>
      </w:pPr>
    </w:p>
    <w:p w14:paraId="1FF8FD3B" w14:textId="2E17934E" w:rsidR="00DD3C9C" w:rsidRDefault="00DD3C9C" w:rsidP="00022842">
      <w:pPr>
        <w:ind w:left="-284" w:right="-142"/>
        <w:jc w:val="both"/>
        <w:rPr>
          <w:rFonts w:ascii="Book Antiqua" w:hAnsi="Book Antiqua" w:cs="Tahoma"/>
          <w:sz w:val="20"/>
        </w:rPr>
      </w:pPr>
    </w:p>
    <w:p w14:paraId="597AED21" w14:textId="5BE7E400" w:rsidR="00DD3C9C" w:rsidRDefault="00DD3C9C" w:rsidP="00022842">
      <w:pPr>
        <w:ind w:left="-284" w:right="-142"/>
        <w:jc w:val="both"/>
        <w:rPr>
          <w:rFonts w:ascii="Book Antiqua" w:hAnsi="Book Antiqua" w:cs="Tahoma"/>
          <w:sz w:val="20"/>
        </w:rPr>
      </w:pPr>
    </w:p>
    <w:p w14:paraId="6A22CC1C" w14:textId="53FD2E87" w:rsidR="00DD3C9C" w:rsidRDefault="00DD3C9C" w:rsidP="00022842">
      <w:pPr>
        <w:ind w:left="-284" w:right="-142"/>
        <w:jc w:val="both"/>
        <w:rPr>
          <w:rFonts w:ascii="Book Antiqua" w:hAnsi="Book Antiqua" w:cs="Tahoma"/>
          <w:sz w:val="20"/>
        </w:rPr>
      </w:pPr>
    </w:p>
    <w:p w14:paraId="32EEE183" w14:textId="114E2AB8" w:rsidR="00DD3C9C" w:rsidRDefault="00DD3C9C" w:rsidP="00022842">
      <w:pPr>
        <w:ind w:left="-284" w:right="-142"/>
        <w:jc w:val="both"/>
        <w:rPr>
          <w:rFonts w:ascii="Book Antiqua" w:hAnsi="Book Antiqua" w:cs="Tahoma"/>
          <w:sz w:val="20"/>
        </w:rPr>
      </w:pPr>
    </w:p>
    <w:p w14:paraId="7EC99D4C" w14:textId="17A45F41" w:rsidR="00DD3C9C" w:rsidRDefault="00DD3C9C" w:rsidP="00022842">
      <w:pPr>
        <w:ind w:left="-284" w:right="-142"/>
        <w:jc w:val="both"/>
        <w:rPr>
          <w:rFonts w:ascii="Book Antiqua" w:hAnsi="Book Antiqua" w:cs="Tahoma"/>
          <w:sz w:val="20"/>
        </w:rPr>
      </w:pPr>
    </w:p>
    <w:tbl>
      <w:tblPr>
        <w:tblW w:w="10064" w:type="dxa"/>
        <w:jc w:val="center"/>
        <w:tblLayout w:type="fixed"/>
        <w:tblLook w:val="04A0" w:firstRow="1" w:lastRow="0" w:firstColumn="1" w:lastColumn="0" w:noHBand="0" w:noVBand="1"/>
      </w:tblPr>
      <w:tblGrid>
        <w:gridCol w:w="1276"/>
        <w:gridCol w:w="2693"/>
        <w:gridCol w:w="709"/>
        <w:gridCol w:w="2410"/>
        <w:gridCol w:w="2976"/>
      </w:tblGrid>
      <w:tr w:rsidR="00120E94" w:rsidRPr="00DD3C9C" w14:paraId="269033AA" w14:textId="77777777" w:rsidTr="00AB12E2">
        <w:trPr>
          <w:trHeight w:val="170"/>
          <w:jc w:val="center"/>
        </w:trPr>
        <w:tc>
          <w:tcPr>
            <w:tcW w:w="10064" w:type="dxa"/>
            <w:gridSpan w:val="5"/>
            <w:tcBorders>
              <w:top w:val="nil"/>
              <w:left w:val="nil"/>
              <w:bottom w:val="nil"/>
              <w:right w:val="nil"/>
            </w:tcBorders>
            <w:shd w:val="clear" w:color="auto" w:fill="auto"/>
            <w:noWrap/>
            <w:vAlign w:val="center"/>
            <w:hideMark/>
          </w:tcPr>
          <w:p w14:paraId="0CBF6B9E" w14:textId="1F279EDB" w:rsidR="00120E94" w:rsidRPr="00DD3C9C" w:rsidRDefault="00120E94" w:rsidP="000E5DAF">
            <w:pPr>
              <w:jc w:val="center"/>
              <w:rPr>
                <w:rFonts w:ascii="Book Antiqua" w:hAnsi="Book Antiqua" w:cs="Tahoma"/>
                <w:b/>
                <w:bCs/>
                <w:sz w:val="22"/>
                <w:szCs w:val="22"/>
              </w:rPr>
            </w:pPr>
            <w:bookmarkStart w:id="39" w:name="RANGE!A1:G51"/>
            <w:r w:rsidRPr="00DD3C9C">
              <w:rPr>
                <w:rFonts w:ascii="Book Antiqua" w:hAnsi="Book Antiqua" w:cs="Tahoma"/>
                <w:b/>
                <w:bCs/>
                <w:sz w:val="22"/>
                <w:szCs w:val="22"/>
              </w:rPr>
              <w:t>ΠΑΝΕΛΛΗΝΙΟ ΠΡΩΤΑΘΛΗΜΑ ΣΤΙΒΟΥ ΑΝΔΡΩΝ - ΓΥΝΑΙΚΩΝ</w:t>
            </w:r>
            <w:bookmarkEnd w:id="39"/>
          </w:p>
        </w:tc>
      </w:tr>
      <w:tr w:rsidR="00120E94" w:rsidRPr="00DD3C9C" w14:paraId="6D89A791" w14:textId="77777777" w:rsidTr="00AB12E2">
        <w:trPr>
          <w:trHeight w:val="170"/>
          <w:jc w:val="center"/>
        </w:trPr>
        <w:tc>
          <w:tcPr>
            <w:tcW w:w="10064" w:type="dxa"/>
            <w:gridSpan w:val="5"/>
            <w:tcBorders>
              <w:top w:val="nil"/>
              <w:left w:val="nil"/>
              <w:bottom w:val="nil"/>
              <w:right w:val="nil"/>
            </w:tcBorders>
            <w:shd w:val="clear" w:color="auto" w:fill="auto"/>
            <w:noWrap/>
            <w:vAlign w:val="center"/>
            <w:hideMark/>
          </w:tcPr>
          <w:p w14:paraId="051ABB22" w14:textId="6D5D628C"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 xml:space="preserve">ΠΑΜΠΕΛΟΠΟΝΝΗΣΙΑΚΟ ΣΤΑΔΙΟ ΠΑΤΡΩΝ, ΚΥΡΙΑΚΗ </w:t>
            </w:r>
            <w:r w:rsidR="00300D02" w:rsidRPr="00DD3C9C">
              <w:rPr>
                <w:rFonts w:ascii="Book Antiqua" w:hAnsi="Book Antiqua" w:cs="Tahoma"/>
                <w:b/>
                <w:bCs/>
                <w:sz w:val="22"/>
                <w:szCs w:val="22"/>
              </w:rPr>
              <w:t>9</w:t>
            </w:r>
            <w:r w:rsidRPr="00DD3C9C">
              <w:rPr>
                <w:rFonts w:ascii="Book Antiqua" w:hAnsi="Book Antiqua" w:cs="Tahoma"/>
                <w:b/>
                <w:bCs/>
                <w:sz w:val="22"/>
                <w:szCs w:val="22"/>
              </w:rPr>
              <w:t xml:space="preserve"> </w:t>
            </w:r>
            <w:r w:rsidR="00300D02" w:rsidRPr="00DD3C9C">
              <w:rPr>
                <w:rFonts w:ascii="Book Antiqua" w:hAnsi="Book Antiqua" w:cs="Tahoma"/>
                <w:b/>
                <w:bCs/>
                <w:sz w:val="22"/>
                <w:szCs w:val="22"/>
              </w:rPr>
              <w:t>ΑΥΓΟΥΣΤΟΥ</w:t>
            </w:r>
            <w:r w:rsidRPr="00DD3C9C">
              <w:rPr>
                <w:rFonts w:ascii="Book Antiqua" w:hAnsi="Book Antiqua" w:cs="Tahoma"/>
                <w:b/>
                <w:bCs/>
                <w:sz w:val="22"/>
                <w:szCs w:val="22"/>
              </w:rPr>
              <w:t xml:space="preserve"> 2020</w:t>
            </w:r>
          </w:p>
        </w:tc>
      </w:tr>
      <w:tr w:rsidR="00120E94" w:rsidRPr="00DD3C9C" w14:paraId="59627380" w14:textId="77777777" w:rsidTr="00AB12E2">
        <w:trPr>
          <w:trHeight w:val="170"/>
          <w:jc w:val="center"/>
        </w:trPr>
        <w:tc>
          <w:tcPr>
            <w:tcW w:w="10064" w:type="dxa"/>
            <w:gridSpan w:val="5"/>
            <w:tcBorders>
              <w:top w:val="nil"/>
              <w:left w:val="nil"/>
              <w:bottom w:val="nil"/>
              <w:right w:val="nil"/>
            </w:tcBorders>
            <w:shd w:val="clear" w:color="auto" w:fill="auto"/>
            <w:noWrap/>
            <w:vAlign w:val="center"/>
            <w:hideMark/>
          </w:tcPr>
          <w:p w14:paraId="21DF54E7"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ΠΡΩΪΝΟ ΠΡΟΓΡΑΜΜΑ</w:t>
            </w:r>
          </w:p>
          <w:p w14:paraId="6A99EA26" w14:textId="77777777" w:rsidR="00CF2D31" w:rsidRPr="00DD3C9C" w:rsidRDefault="00CF2D31" w:rsidP="000E5DAF">
            <w:pPr>
              <w:jc w:val="center"/>
              <w:rPr>
                <w:rFonts w:ascii="Book Antiqua" w:hAnsi="Book Antiqua" w:cs="Tahoma"/>
                <w:b/>
                <w:bCs/>
                <w:sz w:val="22"/>
                <w:szCs w:val="22"/>
              </w:rPr>
            </w:pPr>
          </w:p>
          <w:p w14:paraId="54EE69EC" w14:textId="44D2EB4E" w:rsidR="00CF2D31" w:rsidRPr="00DD3C9C" w:rsidRDefault="00CF2D31" w:rsidP="000E5DAF">
            <w:pPr>
              <w:jc w:val="center"/>
              <w:rPr>
                <w:rFonts w:ascii="Book Antiqua" w:hAnsi="Book Antiqua" w:cs="Tahoma"/>
                <w:b/>
                <w:bCs/>
                <w:sz w:val="22"/>
                <w:szCs w:val="22"/>
              </w:rPr>
            </w:pPr>
          </w:p>
        </w:tc>
      </w:tr>
      <w:tr w:rsidR="00120E94" w:rsidRPr="00DD3C9C" w14:paraId="0FCCC085" w14:textId="77777777" w:rsidTr="00C50B6A">
        <w:trPr>
          <w:trHeight w:val="170"/>
          <w:jc w:val="center"/>
        </w:trPr>
        <w:tc>
          <w:tcPr>
            <w:tcW w:w="7088" w:type="dxa"/>
            <w:gridSpan w:val="4"/>
            <w:tcBorders>
              <w:top w:val="nil"/>
              <w:left w:val="nil"/>
              <w:bottom w:val="single" w:sz="4" w:space="0" w:color="auto"/>
              <w:right w:val="nil"/>
            </w:tcBorders>
            <w:shd w:val="clear" w:color="auto" w:fill="auto"/>
            <w:noWrap/>
            <w:vAlign w:val="center"/>
            <w:hideMark/>
          </w:tcPr>
          <w:p w14:paraId="30F5DD80"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 </w:t>
            </w:r>
          </w:p>
        </w:tc>
        <w:tc>
          <w:tcPr>
            <w:tcW w:w="2976" w:type="dxa"/>
            <w:tcBorders>
              <w:top w:val="nil"/>
              <w:left w:val="nil"/>
              <w:bottom w:val="single" w:sz="4" w:space="0" w:color="auto"/>
              <w:right w:val="nil"/>
            </w:tcBorders>
            <w:shd w:val="clear" w:color="auto" w:fill="auto"/>
            <w:noWrap/>
            <w:vAlign w:val="center"/>
            <w:hideMark/>
          </w:tcPr>
          <w:p w14:paraId="633F55D5" w14:textId="77777777" w:rsidR="00120E94" w:rsidRPr="00DD3C9C" w:rsidRDefault="00120E94" w:rsidP="000E5DAF">
            <w:pPr>
              <w:jc w:val="center"/>
              <w:rPr>
                <w:rFonts w:ascii="Book Antiqua" w:hAnsi="Book Antiqua" w:cs="Tahoma"/>
                <w:b/>
                <w:bCs/>
                <w:sz w:val="22"/>
                <w:szCs w:val="22"/>
              </w:rPr>
            </w:pPr>
          </w:p>
        </w:tc>
      </w:tr>
      <w:tr w:rsidR="00120E94" w:rsidRPr="00DD3C9C" w14:paraId="3A6839EE" w14:textId="77777777" w:rsidTr="00C50B6A">
        <w:trPr>
          <w:trHeight w:val="48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2769F"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ΩΡΑ ΕΝΑΡΞΗΣ</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28D9678"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ΑΓΩΝΙΣΜΑ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CD231DE"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Α/Γ</w:t>
            </w:r>
          </w:p>
        </w:tc>
        <w:tc>
          <w:tcPr>
            <w:tcW w:w="2410" w:type="dxa"/>
            <w:tcBorders>
              <w:top w:val="single" w:sz="4" w:space="0" w:color="auto"/>
              <w:left w:val="nil"/>
              <w:bottom w:val="single" w:sz="4" w:space="0" w:color="auto"/>
              <w:right w:val="nil"/>
            </w:tcBorders>
            <w:shd w:val="clear" w:color="auto" w:fill="auto"/>
            <w:vAlign w:val="center"/>
            <w:hideMark/>
          </w:tcPr>
          <w:p w14:paraId="16CFD4F0"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Προκριματικός/</w:t>
            </w:r>
            <w:r w:rsidRPr="00DD3C9C">
              <w:rPr>
                <w:rFonts w:ascii="Book Antiqua" w:hAnsi="Book Antiqua" w:cs="Tahoma"/>
                <w:b/>
                <w:bCs/>
                <w:sz w:val="22"/>
                <w:szCs w:val="22"/>
              </w:rPr>
              <w:br/>
              <w:t>Τελικός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B302" w14:textId="77777777" w:rsidR="00120E94" w:rsidRPr="00DD3C9C" w:rsidRDefault="00120E94" w:rsidP="000E5DAF">
            <w:pPr>
              <w:jc w:val="center"/>
              <w:rPr>
                <w:rFonts w:ascii="Book Antiqua" w:hAnsi="Book Antiqua" w:cs="Tahoma"/>
                <w:b/>
                <w:bCs/>
                <w:sz w:val="22"/>
                <w:szCs w:val="22"/>
              </w:rPr>
            </w:pPr>
            <w:r w:rsidRPr="00DD3C9C">
              <w:rPr>
                <w:rFonts w:ascii="Book Antiqua" w:hAnsi="Book Antiqua" w:cs="Tahoma"/>
                <w:b/>
                <w:bCs/>
                <w:sz w:val="22"/>
                <w:szCs w:val="22"/>
              </w:rPr>
              <w:t>ΠΑΡΑΤΗΡΗΣΕΙΣ</w:t>
            </w:r>
          </w:p>
        </w:tc>
      </w:tr>
      <w:tr w:rsidR="00C60D2E" w:rsidRPr="00DD3C9C" w14:paraId="19587D8C"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99720" w14:textId="42A0A1C1"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08:00</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4D76CE9" w14:textId="67719E84"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20χλμ. Βάδην</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79E8A7" w14:textId="0CDB0EEA"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single" w:sz="4" w:space="0" w:color="auto"/>
              <w:left w:val="nil"/>
              <w:bottom w:val="single" w:sz="4" w:space="0" w:color="auto"/>
              <w:right w:val="nil"/>
            </w:tcBorders>
            <w:shd w:val="clear" w:color="auto" w:fill="auto"/>
            <w:noWrap/>
            <w:vAlign w:val="center"/>
          </w:tcPr>
          <w:p w14:paraId="1ADF4FD9" w14:textId="4AD7DC22" w:rsidR="00C60D2E" w:rsidRPr="00DD3C9C" w:rsidRDefault="00C60D2E" w:rsidP="00C60D2E">
            <w:pPr>
              <w:jc w:val="center"/>
              <w:rPr>
                <w:rFonts w:ascii="Book Antiqua" w:hAnsi="Book Antiqua" w:cs="Tahoma"/>
                <w:sz w:val="22"/>
                <w:szCs w:val="22"/>
              </w:rPr>
            </w:pPr>
            <w:r w:rsidRPr="00DD3C9C">
              <w:rPr>
                <w:rFonts w:ascii="Book Antiqua" w:hAnsi="Book Antiqua" w:cs="Tahoma"/>
                <w:b/>
                <w:bCs/>
                <w:sz w:val="22"/>
                <w:szCs w:val="22"/>
              </w:rPr>
              <w:t>ΤΕΛΙΚΟΣ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F102" w14:textId="5624D5DF" w:rsidR="00C60D2E" w:rsidRPr="00DD3C9C" w:rsidRDefault="00C60D2E" w:rsidP="00C50B6A">
            <w:pPr>
              <w:rPr>
                <w:rFonts w:ascii="Book Antiqua" w:hAnsi="Book Antiqua" w:cs="Tahoma"/>
                <w:sz w:val="22"/>
                <w:szCs w:val="22"/>
              </w:rPr>
            </w:pPr>
            <w:r w:rsidRPr="00DD3C9C">
              <w:rPr>
                <w:rFonts w:ascii="Book Antiqua" w:hAnsi="Book Antiqua" w:cs="Tahoma"/>
                <w:b/>
                <w:bCs/>
                <w:sz w:val="22"/>
                <w:szCs w:val="22"/>
              </w:rPr>
              <w:t>Εκτός Σταδίου</w:t>
            </w:r>
          </w:p>
        </w:tc>
      </w:tr>
      <w:tr w:rsidR="00C60D2E" w:rsidRPr="00DD3C9C" w14:paraId="7C3D9E05"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5CAED" w14:textId="276A39E3"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08:05</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024694B5" w14:textId="1BD8447C"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20χλμ. Βάδην</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C3967A" w14:textId="52C8140D"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single" w:sz="4" w:space="0" w:color="auto"/>
              <w:left w:val="nil"/>
              <w:bottom w:val="single" w:sz="4" w:space="0" w:color="auto"/>
              <w:right w:val="nil"/>
            </w:tcBorders>
            <w:shd w:val="clear" w:color="auto" w:fill="auto"/>
            <w:noWrap/>
            <w:vAlign w:val="center"/>
          </w:tcPr>
          <w:p w14:paraId="3270C567" w14:textId="60B609BE" w:rsidR="00C60D2E" w:rsidRPr="00DD3C9C" w:rsidRDefault="00C60D2E" w:rsidP="00C60D2E">
            <w:pPr>
              <w:jc w:val="center"/>
              <w:rPr>
                <w:rFonts w:ascii="Book Antiqua" w:hAnsi="Book Antiqua" w:cs="Tahoma"/>
                <w:sz w:val="22"/>
                <w:szCs w:val="22"/>
              </w:rPr>
            </w:pPr>
            <w:r w:rsidRPr="00DD3C9C">
              <w:rPr>
                <w:rFonts w:ascii="Book Antiqua" w:hAnsi="Book Antiqua" w:cs="Tahoma"/>
                <w:b/>
                <w:bCs/>
                <w:sz w:val="22"/>
                <w:szCs w:val="22"/>
              </w:rPr>
              <w:t>ΤΕΛΙΚΟΣ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1CD4C" w14:textId="77777777" w:rsidR="00C60D2E" w:rsidRPr="00DD3C9C" w:rsidRDefault="00C60D2E" w:rsidP="00C60D2E">
            <w:pPr>
              <w:jc w:val="center"/>
              <w:rPr>
                <w:rFonts w:ascii="Book Antiqua" w:hAnsi="Book Antiqua" w:cs="Tahoma"/>
                <w:sz w:val="22"/>
                <w:szCs w:val="22"/>
              </w:rPr>
            </w:pPr>
          </w:p>
        </w:tc>
      </w:tr>
      <w:tr w:rsidR="00C60D2E" w:rsidRPr="00DD3C9C" w14:paraId="74ABEA78"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DC60A" w14:textId="4071AADA"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09:00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5036957"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400μ. με Εμπόδια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ED043F"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single" w:sz="4" w:space="0" w:color="auto"/>
              <w:left w:val="nil"/>
              <w:bottom w:val="single" w:sz="4" w:space="0" w:color="auto"/>
              <w:right w:val="nil"/>
            </w:tcBorders>
            <w:shd w:val="clear" w:color="auto" w:fill="auto"/>
            <w:noWrap/>
            <w:vAlign w:val="center"/>
            <w:hideMark/>
          </w:tcPr>
          <w:p w14:paraId="45C8D654"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2E81"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 </w:t>
            </w:r>
          </w:p>
        </w:tc>
      </w:tr>
      <w:tr w:rsidR="00C60D2E" w:rsidRPr="00DD3C9C" w14:paraId="46423D85"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F51C" w14:textId="17F8E038"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09:35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A1DDBDC"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400μ. με Εμπόδια</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688529A"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single" w:sz="4" w:space="0" w:color="auto"/>
              <w:left w:val="nil"/>
              <w:bottom w:val="single" w:sz="4" w:space="0" w:color="auto"/>
              <w:right w:val="nil"/>
            </w:tcBorders>
            <w:shd w:val="clear" w:color="auto" w:fill="auto"/>
            <w:noWrap/>
            <w:vAlign w:val="center"/>
            <w:hideMark/>
          </w:tcPr>
          <w:p w14:paraId="46D5B9F5"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BC7F2"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 </w:t>
            </w:r>
          </w:p>
        </w:tc>
      </w:tr>
      <w:tr w:rsidR="00C60D2E" w:rsidRPr="00DD3C9C" w14:paraId="0F93D3C8"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3FA3" w14:textId="75B8B3E2"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10:</w:t>
            </w:r>
            <w:r w:rsidR="00D44444" w:rsidRPr="00DD3C9C">
              <w:rPr>
                <w:rFonts w:ascii="Book Antiqua" w:hAnsi="Book Antiqua" w:cs="Tahoma"/>
                <w:b/>
                <w:bCs/>
                <w:sz w:val="22"/>
                <w:szCs w:val="22"/>
                <w:lang w:val="en-US"/>
              </w:rPr>
              <w:t>1</w:t>
            </w:r>
            <w:r w:rsidRPr="00DD3C9C">
              <w:rPr>
                <w:rFonts w:ascii="Book Antiqua" w:hAnsi="Book Antiqua" w:cs="Tahoma"/>
                <w:b/>
                <w:bCs/>
                <w:sz w:val="22"/>
                <w:szCs w:val="22"/>
              </w:rPr>
              <w:t>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91910A8"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200μ.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A0B899"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single" w:sz="4" w:space="0" w:color="auto"/>
              <w:left w:val="nil"/>
              <w:bottom w:val="single" w:sz="4" w:space="0" w:color="auto"/>
              <w:right w:val="nil"/>
            </w:tcBorders>
            <w:shd w:val="clear" w:color="auto" w:fill="auto"/>
            <w:noWrap/>
            <w:vAlign w:val="center"/>
            <w:hideMark/>
          </w:tcPr>
          <w:p w14:paraId="3DD6AEEF"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C948" w14:textId="77777777" w:rsidR="00C60D2E" w:rsidRPr="00DD3C9C" w:rsidRDefault="00C60D2E" w:rsidP="00C60D2E">
            <w:pPr>
              <w:rPr>
                <w:rFonts w:ascii="Book Antiqua" w:hAnsi="Book Antiqua" w:cs="Tahoma"/>
                <w:sz w:val="22"/>
                <w:szCs w:val="22"/>
              </w:rPr>
            </w:pPr>
            <w:r w:rsidRPr="00DD3C9C">
              <w:rPr>
                <w:rFonts w:ascii="Book Antiqua" w:hAnsi="Book Antiqua" w:cs="Tahoma"/>
                <w:sz w:val="22"/>
                <w:szCs w:val="22"/>
              </w:rPr>
              <w:t> </w:t>
            </w:r>
          </w:p>
        </w:tc>
      </w:tr>
      <w:tr w:rsidR="00C60D2E" w:rsidRPr="00DD3C9C" w14:paraId="1D1AA026"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389" w14:textId="0846B6E9" w:rsidR="00C60D2E" w:rsidRPr="00DD3C9C" w:rsidRDefault="00C60D2E" w:rsidP="00C60D2E">
            <w:pPr>
              <w:jc w:val="center"/>
              <w:rPr>
                <w:rFonts w:ascii="Book Antiqua" w:hAnsi="Book Antiqua" w:cs="Tahoma"/>
                <w:b/>
                <w:bCs/>
                <w:sz w:val="22"/>
                <w:szCs w:val="22"/>
                <w:lang w:val="en-US"/>
              </w:rPr>
            </w:pPr>
            <w:r w:rsidRPr="00DD3C9C">
              <w:rPr>
                <w:rFonts w:ascii="Book Antiqua" w:hAnsi="Book Antiqua" w:cs="Tahoma"/>
                <w:b/>
                <w:bCs/>
                <w:sz w:val="22"/>
                <w:szCs w:val="22"/>
              </w:rPr>
              <w:t>10:</w:t>
            </w:r>
            <w:r w:rsidR="00D44444" w:rsidRPr="00DD3C9C">
              <w:rPr>
                <w:rFonts w:ascii="Book Antiqua" w:hAnsi="Book Antiqua" w:cs="Tahoma"/>
                <w:b/>
                <w:bCs/>
                <w:sz w:val="22"/>
                <w:szCs w:val="22"/>
                <w:lang w:val="en-US"/>
              </w:rPr>
              <w:t>40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CC89B9C"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200μ.</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069C64"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single" w:sz="4" w:space="0" w:color="auto"/>
              <w:left w:val="nil"/>
              <w:bottom w:val="single" w:sz="4" w:space="0" w:color="auto"/>
              <w:right w:val="nil"/>
            </w:tcBorders>
            <w:shd w:val="clear" w:color="auto" w:fill="auto"/>
            <w:noWrap/>
            <w:vAlign w:val="center"/>
            <w:hideMark/>
          </w:tcPr>
          <w:p w14:paraId="03AA97C0"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Προκριματικές Σειρές</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580C" w14:textId="77777777" w:rsidR="00C60D2E" w:rsidRPr="00DD3C9C" w:rsidRDefault="00C60D2E" w:rsidP="00C60D2E">
            <w:pPr>
              <w:rPr>
                <w:rFonts w:ascii="Book Antiqua" w:hAnsi="Book Antiqua" w:cs="Tahoma"/>
                <w:sz w:val="22"/>
                <w:szCs w:val="22"/>
              </w:rPr>
            </w:pPr>
            <w:r w:rsidRPr="00DD3C9C">
              <w:rPr>
                <w:rFonts w:ascii="Book Antiqua" w:hAnsi="Book Antiqua" w:cs="Tahoma"/>
                <w:sz w:val="22"/>
                <w:szCs w:val="22"/>
              </w:rPr>
              <w:t> </w:t>
            </w:r>
          </w:p>
        </w:tc>
      </w:tr>
      <w:tr w:rsidR="00C60D2E" w:rsidRPr="00DD3C9C" w14:paraId="27F6336D" w14:textId="77777777" w:rsidTr="00AB3272">
        <w:trPr>
          <w:trHeight w:val="221"/>
          <w:jc w:val="center"/>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93B57"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ΑΠΟΓΕΥΜΑΤΙΝΟ ΠΡΟΓΡΑΜΜΑ</w:t>
            </w:r>
          </w:p>
        </w:tc>
      </w:tr>
      <w:tr w:rsidR="00C60D2E" w:rsidRPr="00DD3C9C" w14:paraId="5908D2F4" w14:textId="77777777" w:rsidTr="00C50B6A">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177D5996" w14:textId="506D251A"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1</w:t>
            </w:r>
            <w:r w:rsidR="00C50B6A">
              <w:rPr>
                <w:rFonts w:ascii="Book Antiqua" w:hAnsi="Book Antiqua" w:cs="Tahoma"/>
                <w:b/>
                <w:bCs/>
                <w:sz w:val="22"/>
                <w:szCs w:val="22"/>
              </w:rPr>
              <w:t>7</w:t>
            </w:r>
            <w:r w:rsidRPr="00DD3C9C">
              <w:rPr>
                <w:rFonts w:ascii="Book Antiqua" w:hAnsi="Book Antiqua" w:cs="Tahoma"/>
                <w:b/>
                <w:bCs/>
                <w:sz w:val="22"/>
                <w:szCs w:val="22"/>
              </w:rPr>
              <w:t>:</w:t>
            </w:r>
            <w:r w:rsidR="00C50B6A">
              <w:rPr>
                <w:rFonts w:ascii="Book Antiqua" w:hAnsi="Book Antiqua" w:cs="Tahoma"/>
                <w:b/>
                <w:bCs/>
                <w:sz w:val="22"/>
                <w:szCs w:val="22"/>
              </w:rPr>
              <w:t>00</w:t>
            </w:r>
          </w:p>
        </w:tc>
        <w:tc>
          <w:tcPr>
            <w:tcW w:w="2693" w:type="dxa"/>
            <w:tcBorders>
              <w:top w:val="nil"/>
              <w:left w:val="nil"/>
              <w:bottom w:val="single" w:sz="4" w:space="0" w:color="auto"/>
              <w:right w:val="single" w:sz="4" w:space="0" w:color="auto"/>
            </w:tcBorders>
            <w:shd w:val="clear" w:color="auto" w:fill="auto"/>
            <w:vAlign w:val="center"/>
            <w:hideMark/>
          </w:tcPr>
          <w:p w14:paraId="3EE28A9C"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ΣΦΑΙΡΟΒΟΛΙΑ</w:t>
            </w:r>
          </w:p>
        </w:tc>
        <w:tc>
          <w:tcPr>
            <w:tcW w:w="709" w:type="dxa"/>
            <w:tcBorders>
              <w:top w:val="nil"/>
              <w:left w:val="nil"/>
              <w:bottom w:val="single" w:sz="4" w:space="0" w:color="auto"/>
              <w:right w:val="nil"/>
            </w:tcBorders>
            <w:shd w:val="clear" w:color="auto" w:fill="auto"/>
            <w:vAlign w:val="center"/>
            <w:hideMark/>
          </w:tcPr>
          <w:p w14:paraId="13EC6894"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6F74AA70"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69BB7F20" w14:textId="77777777" w:rsidR="00C60D2E" w:rsidRPr="00DD3C9C" w:rsidRDefault="00C60D2E" w:rsidP="00C60D2E">
            <w:pPr>
              <w:rPr>
                <w:rFonts w:ascii="Book Antiqua" w:hAnsi="Book Antiqua" w:cs="Tahoma"/>
                <w:b/>
                <w:bCs/>
                <w:sz w:val="22"/>
                <w:szCs w:val="22"/>
              </w:rPr>
            </w:pPr>
            <w:r w:rsidRPr="00DD3C9C">
              <w:rPr>
                <w:rFonts w:ascii="Book Antiqua" w:hAnsi="Book Antiqua" w:cs="Tahoma"/>
                <w:b/>
                <w:bCs/>
                <w:sz w:val="22"/>
                <w:szCs w:val="22"/>
              </w:rPr>
              <w:t> </w:t>
            </w:r>
          </w:p>
        </w:tc>
      </w:tr>
      <w:tr w:rsidR="00C60D2E" w:rsidRPr="00DD3C9C" w14:paraId="001B1E89" w14:textId="77777777" w:rsidTr="00C50B6A">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6531E498"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17:45</w:t>
            </w:r>
          </w:p>
        </w:tc>
        <w:tc>
          <w:tcPr>
            <w:tcW w:w="2693" w:type="dxa"/>
            <w:tcBorders>
              <w:top w:val="nil"/>
              <w:left w:val="single" w:sz="4" w:space="0" w:color="auto"/>
              <w:bottom w:val="single" w:sz="4" w:space="0" w:color="auto"/>
              <w:right w:val="nil"/>
            </w:tcBorders>
            <w:shd w:val="clear" w:color="auto" w:fill="auto"/>
            <w:vAlign w:val="center"/>
            <w:hideMark/>
          </w:tcPr>
          <w:p w14:paraId="461B8398"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ΑΚΟΝΤΙΣΜΟΣ</w:t>
            </w:r>
          </w:p>
        </w:tc>
        <w:tc>
          <w:tcPr>
            <w:tcW w:w="709" w:type="dxa"/>
            <w:tcBorders>
              <w:top w:val="nil"/>
              <w:left w:val="single" w:sz="4" w:space="0" w:color="auto"/>
              <w:bottom w:val="single" w:sz="4" w:space="0" w:color="auto"/>
              <w:right w:val="nil"/>
            </w:tcBorders>
            <w:shd w:val="clear" w:color="auto" w:fill="auto"/>
            <w:vAlign w:val="center"/>
            <w:hideMark/>
          </w:tcPr>
          <w:p w14:paraId="28943909" w14:textId="77777777" w:rsidR="00C60D2E" w:rsidRPr="00DD3C9C" w:rsidRDefault="00C60D2E" w:rsidP="00C60D2E">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95CC770" w14:textId="77777777" w:rsidR="00C60D2E" w:rsidRPr="00DD3C9C" w:rsidRDefault="00C60D2E" w:rsidP="00C60D2E">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575C043B" w14:textId="77777777" w:rsidR="00C60D2E" w:rsidRPr="00DD3C9C" w:rsidRDefault="00C60D2E" w:rsidP="00C60D2E">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3415C937"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FA6A1" w14:textId="6B16D67C"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18:00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84833A5"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ΣΦΥΡΟΒΟΛΙΑ</w:t>
            </w:r>
          </w:p>
        </w:tc>
        <w:tc>
          <w:tcPr>
            <w:tcW w:w="709" w:type="dxa"/>
            <w:tcBorders>
              <w:top w:val="single" w:sz="4" w:space="0" w:color="auto"/>
              <w:left w:val="nil"/>
              <w:bottom w:val="single" w:sz="4" w:space="0" w:color="auto"/>
              <w:right w:val="nil"/>
            </w:tcBorders>
            <w:shd w:val="clear" w:color="auto" w:fill="auto"/>
            <w:vAlign w:val="center"/>
            <w:hideMark/>
          </w:tcPr>
          <w:p w14:paraId="04F233E3"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3127"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7138D05" w14:textId="76E85A9A"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ΠΡΟΠ. ΛΑΔΟΠΟΥΛΟΥ</w:t>
            </w:r>
          </w:p>
        </w:tc>
      </w:tr>
      <w:tr w:rsidR="00C551F9" w:rsidRPr="00DD3C9C" w14:paraId="5D7E8085"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530E1" w14:textId="53168474"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18:</w:t>
            </w:r>
            <w:r w:rsidR="00C50B6A">
              <w:rPr>
                <w:rFonts w:ascii="Book Antiqua" w:hAnsi="Book Antiqua" w:cs="Tahoma"/>
                <w:b/>
                <w:bCs/>
                <w:sz w:val="22"/>
                <w:szCs w:val="22"/>
              </w:rPr>
              <w:t>10</w:t>
            </w:r>
          </w:p>
        </w:tc>
        <w:tc>
          <w:tcPr>
            <w:tcW w:w="2693" w:type="dxa"/>
            <w:tcBorders>
              <w:top w:val="single" w:sz="4" w:space="0" w:color="auto"/>
              <w:left w:val="single" w:sz="4" w:space="0" w:color="auto"/>
              <w:bottom w:val="single" w:sz="4" w:space="0" w:color="auto"/>
              <w:right w:val="nil"/>
            </w:tcBorders>
            <w:shd w:val="clear" w:color="auto" w:fill="auto"/>
            <w:vAlign w:val="center"/>
            <w:hideMark/>
          </w:tcPr>
          <w:p w14:paraId="3030E58E"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ΑΛΜΑ ΣΕ ΜΗΚΟΣ</w:t>
            </w:r>
          </w:p>
        </w:tc>
        <w:tc>
          <w:tcPr>
            <w:tcW w:w="709" w:type="dxa"/>
            <w:tcBorders>
              <w:top w:val="single" w:sz="4" w:space="0" w:color="auto"/>
              <w:left w:val="single" w:sz="4" w:space="0" w:color="auto"/>
              <w:bottom w:val="single" w:sz="4" w:space="0" w:color="auto"/>
              <w:right w:val="nil"/>
            </w:tcBorders>
            <w:shd w:val="clear" w:color="auto" w:fill="auto"/>
            <w:vAlign w:val="center"/>
            <w:hideMark/>
          </w:tcPr>
          <w:p w14:paraId="5EE34CCE"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5AF8"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BDCB7A7"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3F76B0" w:rsidRPr="00DD3C9C" w14:paraId="00218218" w14:textId="77777777" w:rsidTr="006D1C9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243030C5" w14:textId="77777777" w:rsidR="003F76B0" w:rsidRPr="00DD3C9C" w:rsidRDefault="003F76B0" w:rsidP="00FD6789">
            <w:pPr>
              <w:jc w:val="center"/>
              <w:rPr>
                <w:rFonts w:ascii="Book Antiqua" w:hAnsi="Book Antiqua" w:cs="Tahoma"/>
                <w:b/>
                <w:bCs/>
                <w:sz w:val="22"/>
                <w:szCs w:val="22"/>
              </w:rPr>
            </w:pPr>
            <w:r w:rsidRPr="00DD3C9C">
              <w:rPr>
                <w:rFonts w:ascii="Book Antiqua" w:hAnsi="Book Antiqua" w:cs="Tahoma"/>
                <w:b/>
                <w:bCs/>
                <w:sz w:val="22"/>
                <w:szCs w:val="22"/>
              </w:rPr>
              <w:t>1</w:t>
            </w:r>
            <w:r>
              <w:rPr>
                <w:rFonts w:ascii="Book Antiqua" w:hAnsi="Book Antiqua" w:cs="Tahoma"/>
                <w:b/>
                <w:bCs/>
                <w:sz w:val="22"/>
                <w:szCs w:val="22"/>
              </w:rPr>
              <w:t>8</w:t>
            </w:r>
            <w:r w:rsidRPr="00DD3C9C">
              <w:rPr>
                <w:rFonts w:ascii="Book Antiqua" w:hAnsi="Book Antiqua" w:cs="Tahoma"/>
                <w:b/>
                <w:bCs/>
                <w:sz w:val="22"/>
                <w:szCs w:val="22"/>
              </w:rPr>
              <w:t>:</w:t>
            </w:r>
            <w:r>
              <w:rPr>
                <w:rFonts w:ascii="Book Antiqua" w:hAnsi="Book Antiqua" w:cs="Tahoma"/>
                <w:b/>
                <w:bCs/>
                <w:sz w:val="22"/>
                <w:szCs w:val="22"/>
              </w:rPr>
              <w:t>15</w:t>
            </w:r>
          </w:p>
        </w:tc>
        <w:tc>
          <w:tcPr>
            <w:tcW w:w="2693" w:type="dxa"/>
            <w:tcBorders>
              <w:top w:val="nil"/>
              <w:left w:val="single" w:sz="4" w:space="0" w:color="auto"/>
              <w:bottom w:val="single" w:sz="4" w:space="0" w:color="auto"/>
              <w:right w:val="nil"/>
            </w:tcBorders>
            <w:shd w:val="clear" w:color="auto" w:fill="auto"/>
            <w:vAlign w:val="center"/>
            <w:hideMark/>
          </w:tcPr>
          <w:p w14:paraId="67CBC31D" w14:textId="77777777" w:rsidR="003F76B0" w:rsidRPr="00DD3C9C" w:rsidRDefault="003F76B0" w:rsidP="00FD6789">
            <w:pPr>
              <w:jc w:val="center"/>
              <w:rPr>
                <w:rFonts w:ascii="Book Antiqua" w:hAnsi="Book Antiqua" w:cs="Tahoma"/>
                <w:b/>
                <w:bCs/>
                <w:sz w:val="22"/>
                <w:szCs w:val="22"/>
              </w:rPr>
            </w:pPr>
            <w:r w:rsidRPr="00DD3C9C">
              <w:rPr>
                <w:rFonts w:ascii="Book Antiqua" w:hAnsi="Book Antiqua" w:cs="Tahoma"/>
                <w:b/>
                <w:bCs/>
                <w:sz w:val="22"/>
                <w:szCs w:val="22"/>
              </w:rPr>
              <w:t>400μ. με Εμπόδια</w:t>
            </w:r>
          </w:p>
        </w:tc>
        <w:tc>
          <w:tcPr>
            <w:tcW w:w="709" w:type="dxa"/>
            <w:tcBorders>
              <w:top w:val="nil"/>
              <w:left w:val="single" w:sz="4" w:space="0" w:color="auto"/>
              <w:bottom w:val="single" w:sz="4" w:space="0" w:color="auto"/>
              <w:right w:val="nil"/>
            </w:tcBorders>
            <w:shd w:val="clear" w:color="auto" w:fill="auto"/>
            <w:vAlign w:val="center"/>
            <w:hideMark/>
          </w:tcPr>
          <w:p w14:paraId="0F092FAA" w14:textId="77777777" w:rsidR="003F76B0" w:rsidRPr="00DD3C9C" w:rsidRDefault="003F76B0" w:rsidP="00FD678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vAlign w:val="center"/>
          </w:tcPr>
          <w:p w14:paraId="6E765775" w14:textId="18926CFD" w:rsidR="003F76B0" w:rsidRPr="00DD3C9C" w:rsidRDefault="006D1C99"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4D062761" w14:textId="77777777" w:rsidR="003F76B0" w:rsidRPr="00DD3C9C" w:rsidRDefault="003F76B0" w:rsidP="00FD6789">
            <w:pPr>
              <w:rPr>
                <w:rFonts w:ascii="Book Antiqua" w:hAnsi="Book Antiqua" w:cs="Tahoma"/>
                <w:b/>
                <w:bCs/>
                <w:sz w:val="22"/>
                <w:szCs w:val="22"/>
              </w:rPr>
            </w:pPr>
            <w:r w:rsidRPr="00DD3C9C">
              <w:rPr>
                <w:rFonts w:ascii="Book Antiqua" w:hAnsi="Book Antiqua" w:cs="Tahoma"/>
                <w:b/>
                <w:bCs/>
                <w:sz w:val="22"/>
                <w:szCs w:val="22"/>
              </w:rPr>
              <w:t> </w:t>
            </w:r>
          </w:p>
        </w:tc>
      </w:tr>
      <w:tr w:rsidR="0044483B" w:rsidRPr="00DD3C9C" w14:paraId="41F43668" w14:textId="77777777" w:rsidTr="006D1C9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684704A5" w14:textId="77777777" w:rsidR="0044483B" w:rsidRPr="00DD3C9C" w:rsidRDefault="0044483B" w:rsidP="00FD6789">
            <w:pPr>
              <w:jc w:val="center"/>
              <w:rPr>
                <w:rFonts w:ascii="Book Antiqua" w:hAnsi="Book Antiqua" w:cs="Tahoma"/>
                <w:b/>
                <w:bCs/>
                <w:sz w:val="22"/>
                <w:szCs w:val="22"/>
              </w:rPr>
            </w:pPr>
            <w:r w:rsidRPr="00DD3C9C">
              <w:rPr>
                <w:rFonts w:ascii="Book Antiqua" w:hAnsi="Book Antiqua" w:cs="Tahoma"/>
                <w:b/>
                <w:bCs/>
                <w:sz w:val="22"/>
                <w:szCs w:val="22"/>
              </w:rPr>
              <w:t>1</w:t>
            </w:r>
            <w:r>
              <w:rPr>
                <w:rFonts w:ascii="Book Antiqua" w:hAnsi="Book Antiqua" w:cs="Tahoma"/>
                <w:b/>
                <w:bCs/>
                <w:sz w:val="22"/>
                <w:szCs w:val="22"/>
              </w:rPr>
              <w:t>8</w:t>
            </w:r>
            <w:r w:rsidRPr="00DD3C9C">
              <w:rPr>
                <w:rFonts w:ascii="Book Antiqua" w:hAnsi="Book Antiqua" w:cs="Tahoma"/>
                <w:b/>
                <w:bCs/>
                <w:sz w:val="22"/>
                <w:szCs w:val="22"/>
              </w:rPr>
              <w:t>:</w:t>
            </w:r>
            <w:r>
              <w:rPr>
                <w:rFonts w:ascii="Book Antiqua" w:hAnsi="Book Antiqua" w:cs="Tahoma"/>
                <w:b/>
                <w:bCs/>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078A1CFD" w14:textId="77777777" w:rsidR="0044483B" w:rsidRPr="00DD3C9C" w:rsidRDefault="0044483B" w:rsidP="00FD6789">
            <w:pPr>
              <w:jc w:val="center"/>
              <w:rPr>
                <w:rFonts w:ascii="Book Antiqua" w:hAnsi="Book Antiqua" w:cs="Tahoma"/>
                <w:b/>
                <w:bCs/>
                <w:sz w:val="22"/>
                <w:szCs w:val="22"/>
              </w:rPr>
            </w:pPr>
            <w:r w:rsidRPr="00DD3C9C">
              <w:rPr>
                <w:rFonts w:ascii="Book Antiqua" w:hAnsi="Book Antiqua" w:cs="Tahoma"/>
                <w:b/>
                <w:bCs/>
                <w:sz w:val="22"/>
                <w:szCs w:val="22"/>
              </w:rPr>
              <w:t>400μ. με Εμπόδια</w:t>
            </w:r>
          </w:p>
        </w:tc>
        <w:tc>
          <w:tcPr>
            <w:tcW w:w="709" w:type="dxa"/>
            <w:tcBorders>
              <w:top w:val="nil"/>
              <w:left w:val="nil"/>
              <w:bottom w:val="single" w:sz="4" w:space="0" w:color="auto"/>
              <w:right w:val="nil"/>
            </w:tcBorders>
            <w:shd w:val="clear" w:color="auto" w:fill="auto"/>
            <w:vAlign w:val="center"/>
            <w:hideMark/>
          </w:tcPr>
          <w:p w14:paraId="5886D0BA" w14:textId="77777777" w:rsidR="0044483B" w:rsidRPr="00DD3C9C" w:rsidRDefault="0044483B" w:rsidP="00FD678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vAlign w:val="center"/>
          </w:tcPr>
          <w:p w14:paraId="47025FF6" w14:textId="446BEDFE" w:rsidR="0044483B" w:rsidRPr="00DD3C9C" w:rsidRDefault="006D1C99" w:rsidP="00FD6789">
            <w:pPr>
              <w:jc w:val="center"/>
              <w:rPr>
                <w:rFonts w:ascii="Book Antiqua" w:hAnsi="Book Antiqua" w:cs="Tahoma"/>
                <w:b/>
                <w:bCs/>
                <w:sz w:val="22"/>
                <w:szCs w:val="22"/>
              </w:rPr>
            </w:pPr>
            <w:r w:rsidRPr="00DD3C9C">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41284BE4" w14:textId="77777777" w:rsidR="0044483B" w:rsidRPr="00DD3C9C" w:rsidRDefault="0044483B" w:rsidP="00FD6789">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348477AE" w14:textId="77777777" w:rsidTr="00C50B6A">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69E21D1B" w14:textId="70553783"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w:t>
            </w:r>
            <w:r w:rsidR="00C50B6A">
              <w:rPr>
                <w:rFonts w:ascii="Book Antiqua" w:hAnsi="Book Antiqua" w:cs="Tahoma"/>
                <w:b/>
                <w:bCs/>
                <w:sz w:val="22"/>
                <w:szCs w:val="22"/>
              </w:rPr>
              <w:t>8</w:t>
            </w:r>
            <w:r w:rsidRPr="00DD3C9C">
              <w:rPr>
                <w:rFonts w:ascii="Book Antiqua" w:hAnsi="Book Antiqua" w:cs="Tahoma"/>
                <w:b/>
                <w:bCs/>
                <w:sz w:val="22"/>
                <w:szCs w:val="22"/>
              </w:rPr>
              <w:t>:</w:t>
            </w:r>
            <w:r w:rsidR="00C50B6A">
              <w:rPr>
                <w:rFonts w:ascii="Book Antiqua" w:hAnsi="Book Antiqua" w:cs="Tahoma"/>
                <w:b/>
                <w:bCs/>
                <w:sz w:val="22"/>
                <w:szCs w:val="22"/>
              </w:rPr>
              <w:t>5</w:t>
            </w:r>
            <w:r w:rsidRPr="00DD3C9C">
              <w:rPr>
                <w:rFonts w:ascii="Book Antiqua" w:hAnsi="Book Antiqua" w:cs="Tahoma"/>
                <w:b/>
                <w:bCs/>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22838820"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ΑΛΜΑ ΕΠΙ ΚΟΝΤΩ</w:t>
            </w:r>
          </w:p>
        </w:tc>
        <w:tc>
          <w:tcPr>
            <w:tcW w:w="709" w:type="dxa"/>
            <w:tcBorders>
              <w:top w:val="nil"/>
              <w:left w:val="nil"/>
              <w:bottom w:val="single" w:sz="4" w:space="0" w:color="auto"/>
              <w:right w:val="nil"/>
            </w:tcBorders>
            <w:shd w:val="clear" w:color="auto" w:fill="auto"/>
            <w:vAlign w:val="center"/>
            <w:hideMark/>
          </w:tcPr>
          <w:p w14:paraId="2B09FC02"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9159E09"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0D5C99C9"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6A64D690"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7C527AE5"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19:</w:t>
            </w:r>
            <w:r>
              <w:rPr>
                <w:rFonts w:ascii="Book Antiqua" w:hAnsi="Book Antiqua" w:cs="Tahoma"/>
                <w:b/>
                <w:bCs/>
                <w:sz w:val="22"/>
                <w:szCs w:val="22"/>
              </w:rPr>
              <w:t>00</w:t>
            </w:r>
          </w:p>
        </w:tc>
        <w:tc>
          <w:tcPr>
            <w:tcW w:w="2693" w:type="dxa"/>
            <w:tcBorders>
              <w:top w:val="nil"/>
              <w:left w:val="nil"/>
              <w:bottom w:val="single" w:sz="4" w:space="0" w:color="auto"/>
              <w:right w:val="single" w:sz="4" w:space="0" w:color="auto"/>
            </w:tcBorders>
            <w:shd w:val="clear" w:color="auto" w:fill="auto"/>
            <w:vAlign w:val="center"/>
            <w:hideMark/>
          </w:tcPr>
          <w:p w14:paraId="03419C6E"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 xml:space="preserve">200μ. </w:t>
            </w:r>
          </w:p>
        </w:tc>
        <w:tc>
          <w:tcPr>
            <w:tcW w:w="709" w:type="dxa"/>
            <w:tcBorders>
              <w:top w:val="nil"/>
              <w:left w:val="nil"/>
              <w:bottom w:val="single" w:sz="4" w:space="0" w:color="auto"/>
              <w:right w:val="nil"/>
            </w:tcBorders>
            <w:shd w:val="clear" w:color="auto" w:fill="auto"/>
            <w:vAlign w:val="center"/>
            <w:hideMark/>
          </w:tcPr>
          <w:p w14:paraId="071AD78B"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tcPr>
          <w:p w14:paraId="2BCBB017" w14:textId="5D67649C" w:rsidR="006D1C99" w:rsidRPr="00DD3C9C" w:rsidRDefault="006D1C99" w:rsidP="006D1C99">
            <w:pPr>
              <w:jc w:val="center"/>
              <w:rPr>
                <w:rFonts w:ascii="Book Antiqua" w:hAnsi="Book Antiqua" w:cs="Tahoma"/>
                <w:b/>
                <w:bCs/>
                <w:sz w:val="22"/>
                <w:szCs w:val="22"/>
              </w:rPr>
            </w:pPr>
            <w:r w:rsidRPr="00211A05">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402F1C7E"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15586205"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541C67CD" w14:textId="77777777" w:rsidR="006D1C99" w:rsidRPr="00DD3C9C" w:rsidRDefault="006D1C99" w:rsidP="006D1C99">
            <w:pPr>
              <w:jc w:val="center"/>
              <w:rPr>
                <w:rFonts w:ascii="Book Antiqua" w:hAnsi="Book Antiqua" w:cs="Tahoma"/>
                <w:b/>
                <w:bCs/>
                <w:sz w:val="22"/>
                <w:szCs w:val="22"/>
              </w:rPr>
            </w:pPr>
            <w:r>
              <w:rPr>
                <w:rFonts w:ascii="Book Antiqua" w:hAnsi="Book Antiqua" w:cs="Tahoma"/>
                <w:b/>
                <w:bCs/>
                <w:sz w:val="22"/>
                <w:szCs w:val="22"/>
              </w:rPr>
              <w:t>19</w:t>
            </w:r>
            <w:r w:rsidRPr="00DD3C9C">
              <w:rPr>
                <w:rFonts w:ascii="Book Antiqua" w:hAnsi="Book Antiqua" w:cs="Tahoma"/>
                <w:b/>
                <w:bCs/>
                <w:sz w:val="22"/>
                <w:szCs w:val="22"/>
              </w:rPr>
              <w:t>:</w:t>
            </w:r>
            <w:r>
              <w:rPr>
                <w:rFonts w:ascii="Book Antiqua" w:hAnsi="Book Antiqua" w:cs="Tahoma"/>
                <w:b/>
                <w:bCs/>
                <w:sz w:val="22"/>
                <w:szCs w:val="22"/>
              </w:rPr>
              <w:t>2</w:t>
            </w:r>
            <w:r w:rsidRPr="00DD3C9C">
              <w:rPr>
                <w:rFonts w:ascii="Book Antiqua" w:hAnsi="Book Antiqua" w:cs="Tahoma"/>
                <w:b/>
                <w:bCs/>
                <w:sz w:val="22"/>
                <w:szCs w:val="22"/>
              </w:rPr>
              <w:t>0</w:t>
            </w:r>
          </w:p>
        </w:tc>
        <w:tc>
          <w:tcPr>
            <w:tcW w:w="2693" w:type="dxa"/>
            <w:tcBorders>
              <w:top w:val="nil"/>
              <w:left w:val="nil"/>
              <w:bottom w:val="single" w:sz="4" w:space="0" w:color="auto"/>
              <w:right w:val="single" w:sz="4" w:space="0" w:color="auto"/>
            </w:tcBorders>
            <w:shd w:val="clear" w:color="auto" w:fill="auto"/>
            <w:vAlign w:val="center"/>
            <w:hideMark/>
          </w:tcPr>
          <w:p w14:paraId="60C70913"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 xml:space="preserve">200μ. </w:t>
            </w:r>
          </w:p>
        </w:tc>
        <w:tc>
          <w:tcPr>
            <w:tcW w:w="709" w:type="dxa"/>
            <w:tcBorders>
              <w:top w:val="nil"/>
              <w:left w:val="nil"/>
              <w:bottom w:val="single" w:sz="4" w:space="0" w:color="auto"/>
              <w:right w:val="nil"/>
            </w:tcBorders>
            <w:shd w:val="clear" w:color="auto" w:fill="auto"/>
            <w:vAlign w:val="center"/>
            <w:hideMark/>
          </w:tcPr>
          <w:p w14:paraId="4EB4036E"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tcPr>
          <w:p w14:paraId="6AF47185" w14:textId="628B9D6B" w:rsidR="006D1C99" w:rsidRPr="00DD3C9C" w:rsidRDefault="006D1C99" w:rsidP="006D1C99">
            <w:pPr>
              <w:jc w:val="center"/>
              <w:rPr>
                <w:rFonts w:ascii="Book Antiqua" w:hAnsi="Book Antiqua" w:cs="Tahoma"/>
                <w:b/>
                <w:bCs/>
                <w:sz w:val="22"/>
                <w:szCs w:val="22"/>
              </w:rPr>
            </w:pPr>
            <w:r w:rsidRPr="00211A05">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3EB3DDFF"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16F43D20" w14:textId="77777777" w:rsidTr="00C50B6A">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707C82F4" w14:textId="7224584A"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19:</w:t>
            </w:r>
            <w:r w:rsidR="00C50B6A">
              <w:rPr>
                <w:rFonts w:ascii="Book Antiqua" w:hAnsi="Book Antiqua" w:cs="Tahoma"/>
                <w:b/>
                <w:bCs/>
                <w:sz w:val="22"/>
                <w:szCs w:val="22"/>
              </w:rPr>
              <w:t>3</w:t>
            </w:r>
            <w:r w:rsidRPr="00DD3C9C">
              <w:rPr>
                <w:rFonts w:ascii="Book Antiqua" w:hAnsi="Book Antiqua" w:cs="Tahoma"/>
                <w:b/>
                <w:bCs/>
                <w:sz w:val="22"/>
                <w:szCs w:val="22"/>
              </w:rPr>
              <w:t>5</w:t>
            </w:r>
          </w:p>
        </w:tc>
        <w:tc>
          <w:tcPr>
            <w:tcW w:w="2693" w:type="dxa"/>
            <w:tcBorders>
              <w:top w:val="nil"/>
              <w:left w:val="nil"/>
              <w:bottom w:val="single" w:sz="4" w:space="0" w:color="auto"/>
              <w:right w:val="single" w:sz="4" w:space="0" w:color="auto"/>
            </w:tcBorders>
            <w:shd w:val="clear" w:color="auto" w:fill="auto"/>
            <w:vAlign w:val="center"/>
            <w:hideMark/>
          </w:tcPr>
          <w:p w14:paraId="73B8BB68"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ΑΛΜΑ ΣΕ ΥΨΟΣ</w:t>
            </w:r>
          </w:p>
        </w:tc>
        <w:tc>
          <w:tcPr>
            <w:tcW w:w="709" w:type="dxa"/>
            <w:tcBorders>
              <w:top w:val="nil"/>
              <w:left w:val="nil"/>
              <w:bottom w:val="single" w:sz="4" w:space="0" w:color="auto"/>
              <w:right w:val="nil"/>
            </w:tcBorders>
            <w:shd w:val="clear" w:color="auto" w:fill="auto"/>
            <w:vAlign w:val="center"/>
            <w:hideMark/>
          </w:tcPr>
          <w:p w14:paraId="10FA6CDC"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22EF2EF"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0E2AB1D0"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26A5C846"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088D59BD" w14:textId="77777777" w:rsidR="006D1C99" w:rsidRPr="00DD3C9C" w:rsidRDefault="006D1C99" w:rsidP="006D1C99">
            <w:pPr>
              <w:jc w:val="center"/>
              <w:rPr>
                <w:rFonts w:ascii="Book Antiqua" w:hAnsi="Book Antiqua" w:cs="Tahoma"/>
                <w:b/>
                <w:bCs/>
                <w:sz w:val="22"/>
                <w:szCs w:val="22"/>
              </w:rPr>
            </w:pPr>
            <w:r>
              <w:rPr>
                <w:rFonts w:ascii="Book Antiqua" w:hAnsi="Book Antiqua" w:cs="Tahoma"/>
                <w:b/>
                <w:bCs/>
                <w:sz w:val="22"/>
                <w:szCs w:val="22"/>
              </w:rPr>
              <w:t>19</w:t>
            </w:r>
            <w:r w:rsidRPr="00DD3C9C">
              <w:rPr>
                <w:rFonts w:ascii="Book Antiqua" w:hAnsi="Book Antiqua" w:cs="Tahoma"/>
                <w:b/>
                <w:bCs/>
                <w:sz w:val="22"/>
                <w:szCs w:val="22"/>
              </w:rPr>
              <w:t>:</w:t>
            </w:r>
            <w:r>
              <w:rPr>
                <w:rFonts w:ascii="Book Antiqua" w:hAnsi="Book Antiqua" w:cs="Tahoma"/>
                <w:b/>
                <w:bCs/>
                <w:sz w:val="22"/>
                <w:szCs w:val="22"/>
              </w:rPr>
              <w:t>4</w:t>
            </w:r>
            <w:r w:rsidRPr="00DD3C9C">
              <w:rPr>
                <w:rFonts w:ascii="Book Antiqua" w:hAnsi="Book Antiqua" w:cs="Tahoma"/>
                <w:b/>
                <w:bCs/>
                <w:sz w:val="22"/>
                <w:szCs w:val="22"/>
              </w:rPr>
              <w:t>0</w:t>
            </w:r>
          </w:p>
        </w:tc>
        <w:tc>
          <w:tcPr>
            <w:tcW w:w="2693" w:type="dxa"/>
            <w:tcBorders>
              <w:top w:val="nil"/>
              <w:left w:val="nil"/>
              <w:bottom w:val="single" w:sz="4" w:space="0" w:color="auto"/>
              <w:right w:val="single" w:sz="4" w:space="0" w:color="auto"/>
            </w:tcBorders>
            <w:shd w:val="clear" w:color="auto" w:fill="auto"/>
            <w:vAlign w:val="center"/>
            <w:hideMark/>
          </w:tcPr>
          <w:p w14:paraId="31B86F71"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800μ.</w:t>
            </w:r>
          </w:p>
        </w:tc>
        <w:tc>
          <w:tcPr>
            <w:tcW w:w="709" w:type="dxa"/>
            <w:tcBorders>
              <w:top w:val="nil"/>
              <w:left w:val="nil"/>
              <w:bottom w:val="single" w:sz="4" w:space="0" w:color="auto"/>
              <w:right w:val="nil"/>
            </w:tcBorders>
            <w:shd w:val="clear" w:color="auto" w:fill="auto"/>
            <w:vAlign w:val="center"/>
            <w:hideMark/>
          </w:tcPr>
          <w:p w14:paraId="0B981C58"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tcPr>
          <w:p w14:paraId="65840AB9" w14:textId="219AEB78" w:rsidR="006D1C99" w:rsidRPr="00DD3C9C" w:rsidRDefault="006D1C99" w:rsidP="006D1C99">
            <w:pPr>
              <w:jc w:val="center"/>
              <w:rPr>
                <w:rFonts w:ascii="Book Antiqua" w:hAnsi="Book Antiqua" w:cs="Tahoma"/>
                <w:b/>
                <w:bCs/>
                <w:sz w:val="22"/>
                <w:szCs w:val="22"/>
              </w:rPr>
            </w:pPr>
            <w:r w:rsidRPr="00BE4A73">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159C423D"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546715FB"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5126DB3C" w14:textId="77777777" w:rsidR="006D1C99" w:rsidRPr="00DD3C9C" w:rsidRDefault="006D1C99" w:rsidP="006D1C99">
            <w:pPr>
              <w:jc w:val="center"/>
              <w:rPr>
                <w:rFonts w:ascii="Book Antiqua" w:hAnsi="Book Antiqua" w:cs="Tahoma"/>
                <w:b/>
                <w:bCs/>
                <w:sz w:val="22"/>
                <w:szCs w:val="22"/>
              </w:rPr>
            </w:pPr>
            <w:r>
              <w:rPr>
                <w:rFonts w:ascii="Book Antiqua" w:hAnsi="Book Antiqua" w:cs="Tahoma"/>
                <w:b/>
                <w:bCs/>
                <w:sz w:val="22"/>
                <w:szCs w:val="22"/>
              </w:rPr>
              <w:t>19</w:t>
            </w:r>
            <w:r w:rsidRPr="00DD3C9C">
              <w:rPr>
                <w:rFonts w:ascii="Book Antiqua" w:hAnsi="Book Antiqua" w:cs="Tahoma"/>
                <w:b/>
                <w:bCs/>
                <w:sz w:val="22"/>
                <w:szCs w:val="22"/>
              </w:rPr>
              <w:t>:</w:t>
            </w:r>
            <w:r>
              <w:rPr>
                <w:rFonts w:ascii="Book Antiqua" w:hAnsi="Book Antiqua" w:cs="Tahoma"/>
                <w:b/>
                <w:bCs/>
                <w:sz w:val="22"/>
                <w:szCs w:val="22"/>
              </w:rPr>
              <w:t>5</w:t>
            </w:r>
            <w:r w:rsidRPr="00DD3C9C">
              <w:rPr>
                <w:rFonts w:ascii="Book Antiqua" w:hAnsi="Book Antiqua" w:cs="Tahoma"/>
                <w:b/>
                <w:bCs/>
                <w:sz w:val="22"/>
                <w:szCs w:val="22"/>
              </w:rPr>
              <w:t>0</w:t>
            </w:r>
          </w:p>
        </w:tc>
        <w:tc>
          <w:tcPr>
            <w:tcW w:w="2693" w:type="dxa"/>
            <w:tcBorders>
              <w:top w:val="nil"/>
              <w:left w:val="nil"/>
              <w:bottom w:val="single" w:sz="4" w:space="0" w:color="auto"/>
              <w:right w:val="single" w:sz="4" w:space="0" w:color="auto"/>
            </w:tcBorders>
            <w:shd w:val="clear" w:color="auto" w:fill="auto"/>
            <w:vAlign w:val="center"/>
            <w:hideMark/>
          </w:tcPr>
          <w:p w14:paraId="5AB57E76"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800μ.</w:t>
            </w:r>
          </w:p>
        </w:tc>
        <w:tc>
          <w:tcPr>
            <w:tcW w:w="709" w:type="dxa"/>
            <w:tcBorders>
              <w:top w:val="nil"/>
              <w:left w:val="nil"/>
              <w:bottom w:val="single" w:sz="4" w:space="0" w:color="auto"/>
              <w:right w:val="nil"/>
            </w:tcBorders>
            <w:shd w:val="clear" w:color="auto" w:fill="auto"/>
            <w:vAlign w:val="center"/>
            <w:hideMark/>
          </w:tcPr>
          <w:p w14:paraId="7FC163C2"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tcPr>
          <w:p w14:paraId="391D0316" w14:textId="4F481A0F" w:rsidR="006D1C99" w:rsidRPr="00DD3C9C" w:rsidRDefault="006D1C99" w:rsidP="006D1C99">
            <w:pPr>
              <w:jc w:val="center"/>
              <w:rPr>
                <w:rFonts w:ascii="Book Antiqua" w:hAnsi="Book Antiqua" w:cs="Tahoma"/>
                <w:b/>
                <w:bCs/>
                <w:sz w:val="22"/>
                <w:szCs w:val="22"/>
              </w:rPr>
            </w:pPr>
            <w:r w:rsidRPr="00BE4A73">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290C3557"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r w:rsidR="003F76B0" w:rsidRPr="00DD3C9C" w14:paraId="129D1EF8"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0D85F0DD" w14:textId="77777777" w:rsidR="003F76B0" w:rsidRPr="00DD3C9C" w:rsidRDefault="003F76B0" w:rsidP="00FD6789">
            <w:pPr>
              <w:jc w:val="center"/>
              <w:rPr>
                <w:rFonts w:ascii="Book Antiqua" w:hAnsi="Book Antiqua" w:cs="Tahoma"/>
                <w:b/>
                <w:bCs/>
                <w:sz w:val="22"/>
                <w:szCs w:val="22"/>
              </w:rPr>
            </w:pPr>
            <w:r>
              <w:rPr>
                <w:rFonts w:ascii="Book Antiqua" w:hAnsi="Book Antiqua" w:cs="Tahoma"/>
                <w:b/>
                <w:bCs/>
                <w:sz w:val="22"/>
                <w:szCs w:val="22"/>
              </w:rPr>
              <w:t>19</w:t>
            </w:r>
            <w:r w:rsidRPr="00DD3C9C">
              <w:rPr>
                <w:rFonts w:ascii="Book Antiqua" w:hAnsi="Book Antiqua" w:cs="Tahoma"/>
                <w:b/>
                <w:bCs/>
                <w:sz w:val="22"/>
                <w:szCs w:val="22"/>
              </w:rPr>
              <w:t>:</w:t>
            </w:r>
            <w:r>
              <w:rPr>
                <w:rFonts w:ascii="Book Antiqua" w:hAnsi="Book Antiqua" w:cs="Tahoma"/>
                <w:b/>
                <w:bCs/>
                <w:sz w:val="22"/>
                <w:szCs w:val="22"/>
              </w:rPr>
              <w:t>5</w:t>
            </w:r>
            <w:r w:rsidRPr="00DD3C9C">
              <w:rPr>
                <w:rFonts w:ascii="Book Antiqua" w:hAnsi="Book Antiqua" w:cs="Tahoma"/>
                <w:b/>
                <w:bCs/>
                <w:sz w:val="22"/>
                <w:szCs w:val="22"/>
              </w:rPr>
              <w:t>5</w:t>
            </w:r>
          </w:p>
        </w:tc>
        <w:tc>
          <w:tcPr>
            <w:tcW w:w="2693" w:type="dxa"/>
            <w:tcBorders>
              <w:top w:val="nil"/>
              <w:left w:val="single" w:sz="4" w:space="0" w:color="auto"/>
              <w:bottom w:val="single" w:sz="4" w:space="0" w:color="auto"/>
              <w:right w:val="nil"/>
            </w:tcBorders>
            <w:shd w:val="clear" w:color="auto" w:fill="auto"/>
            <w:vAlign w:val="center"/>
            <w:hideMark/>
          </w:tcPr>
          <w:p w14:paraId="6675F5FF" w14:textId="77777777" w:rsidR="003F76B0" w:rsidRPr="00DD3C9C" w:rsidRDefault="003F76B0" w:rsidP="00FD6789">
            <w:pPr>
              <w:jc w:val="center"/>
              <w:rPr>
                <w:rFonts w:ascii="Book Antiqua" w:hAnsi="Book Antiqua" w:cs="Tahoma"/>
                <w:b/>
                <w:bCs/>
                <w:sz w:val="22"/>
                <w:szCs w:val="22"/>
              </w:rPr>
            </w:pPr>
            <w:r w:rsidRPr="00DD3C9C">
              <w:rPr>
                <w:rFonts w:ascii="Book Antiqua" w:hAnsi="Book Antiqua" w:cs="Tahoma"/>
                <w:b/>
                <w:bCs/>
                <w:sz w:val="22"/>
                <w:szCs w:val="22"/>
              </w:rPr>
              <w:t>ΑΛΜΑ ΣΕ ΜΗΚΟΣ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6B1BD1" w14:textId="77777777" w:rsidR="003F76B0" w:rsidRPr="00DD3C9C" w:rsidRDefault="003F76B0" w:rsidP="00FD678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nil"/>
              <w:bottom w:val="single" w:sz="4" w:space="0" w:color="auto"/>
              <w:right w:val="single" w:sz="4" w:space="0" w:color="auto"/>
            </w:tcBorders>
            <w:shd w:val="clear" w:color="auto" w:fill="auto"/>
            <w:vAlign w:val="center"/>
            <w:hideMark/>
          </w:tcPr>
          <w:p w14:paraId="6616F525" w14:textId="77777777" w:rsidR="003F76B0" w:rsidRPr="00DD3C9C" w:rsidRDefault="003F76B0" w:rsidP="00FD678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19C76C94" w14:textId="77777777" w:rsidR="003F76B0" w:rsidRPr="00DD3C9C" w:rsidRDefault="003F76B0" w:rsidP="00FD6789">
            <w:pPr>
              <w:rPr>
                <w:rFonts w:ascii="Book Antiqua" w:hAnsi="Book Antiqua" w:cs="Tahoma"/>
                <w:b/>
                <w:bCs/>
                <w:sz w:val="22"/>
                <w:szCs w:val="22"/>
              </w:rPr>
            </w:pPr>
            <w:r w:rsidRPr="00DD3C9C">
              <w:rPr>
                <w:rFonts w:ascii="Book Antiqua" w:hAnsi="Book Antiqua" w:cs="Tahoma"/>
                <w:b/>
                <w:bCs/>
                <w:sz w:val="22"/>
                <w:szCs w:val="22"/>
              </w:rPr>
              <w:t> </w:t>
            </w:r>
          </w:p>
        </w:tc>
      </w:tr>
      <w:tr w:rsidR="0044483B" w:rsidRPr="00DD3C9C" w14:paraId="77137249"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2B7B23F5" w14:textId="77777777" w:rsidR="0044483B" w:rsidRPr="00DD3C9C" w:rsidRDefault="0044483B" w:rsidP="00FD6789">
            <w:pPr>
              <w:jc w:val="center"/>
              <w:rPr>
                <w:rFonts w:ascii="Book Antiqua" w:hAnsi="Book Antiqua" w:cs="Tahoma"/>
                <w:b/>
                <w:bCs/>
                <w:sz w:val="22"/>
                <w:szCs w:val="22"/>
              </w:rPr>
            </w:pPr>
            <w:r w:rsidRPr="00DD3C9C">
              <w:rPr>
                <w:rFonts w:ascii="Book Antiqua" w:hAnsi="Book Antiqua" w:cs="Tahoma"/>
                <w:b/>
                <w:bCs/>
                <w:sz w:val="22"/>
                <w:szCs w:val="22"/>
              </w:rPr>
              <w:t>20:</w:t>
            </w:r>
            <w:r>
              <w:rPr>
                <w:rFonts w:ascii="Book Antiqua" w:hAnsi="Book Antiqua" w:cs="Tahoma"/>
                <w:b/>
                <w:bCs/>
                <w:sz w:val="22"/>
                <w:szCs w:val="22"/>
              </w:rPr>
              <w:t>0</w:t>
            </w:r>
            <w:r w:rsidRPr="00DD3C9C">
              <w:rPr>
                <w:rFonts w:ascii="Book Antiqua" w:hAnsi="Book Antiqua" w:cs="Tahoma"/>
                <w:b/>
                <w:bCs/>
                <w:sz w:val="22"/>
                <w:szCs w:val="22"/>
              </w:rPr>
              <w:t>0</w:t>
            </w:r>
          </w:p>
        </w:tc>
        <w:tc>
          <w:tcPr>
            <w:tcW w:w="2693" w:type="dxa"/>
            <w:tcBorders>
              <w:top w:val="nil"/>
              <w:left w:val="nil"/>
              <w:bottom w:val="single" w:sz="4" w:space="0" w:color="auto"/>
              <w:right w:val="single" w:sz="4" w:space="0" w:color="auto"/>
            </w:tcBorders>
            <w:shd w:val="clear" w:color="auto" w:fill="auto"/>
            <w:vAlign w:val="center"/>
            <w:hideMark/>
          </w:tcPr>
          <w:p w14:paraId="2E1F4359" w14:textId="77777777" w:rsidR="0044483B" w:rsidRPr="00DD3C9C" w:rsidRDefault="0044483B" w:rsidP="00FD6789">
            <w:pPr>
              <w:jc w:val="center"/>
              <w:rPr>
                <w:rFonts w:ascii="Book Antiqua" w:hAnsi="Book Antiqua" w:cs="Tahoma"/>
                <w:b/>
                <w:bCs/>
                <w:sz w:val="22"/>
                <w:szCs w:val="22"/>
              </w:rPr>
            </w:pPr>
            <w:r w:rsidRPr="00DD3C9C">
              <w:rPr>
                <w:rFonts w:ascii="Book Antiqua" w:hAnsi="Book Antiqua" w:cs="Tahoma"/>
                <w:b/>
                <w:bCs/>
                <w:sz w:val="22"/>
                <w:szCs w:val="22"/>
              </w:rPr>
              <w:t xml:space="preserve">5.000μ. </w:t>
            </w:r>
          </w:p>
        </w:tc>
        <w:tc>
          <w:tcPr>
            <w:tcW w:w="709" w:type="dxa"/>
            <w:tcBorders>
              <w:top w:val="nil"/>
              <w:left w:val="nil"/>
              <w:bottom w:val="single" w:sz="4" w:space="0" w:color="auto"/>
              <w:right w:val="nil"/>
            </w:tcBorders>
            <w:shd w:val="clear" w:color="auto" w:fill="auto"/>
            <w:vAlign w:val="center"/>
            <w:hideMark/>
          </w:tcPr>
          <w:p w14:paraId="006782E8" w14:textId="77777777" w:rsidR="0044483B" w:rsidRPr="00DD3C9C" w:rsidRDefault="0044483B" w:rsidP="00FD678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1E159C08" w14:textId="77777777" w:rsidR="0044483B" w:rsidRPr="00DD3C9C" w:rsidRDefault="0044483B" w:rsidP="00FD678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3E0F96A8" w14:textId="77777777" w:rsidR="0044483B" w:rsidRPr="00DD3C9C" w:rsidRDefault="0044483B" w:rsidP="00FD6789">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567BE3B4" w14:textId="77777777" w:rsidTr="00C50B6A">
        <w:trPr>
          <w:trHeight w:val="2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1069D"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20:15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E479FF6"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ΔΙΣΚΟΒΟΛΙΑ</w:t>
            </w:r>
          </w:p>
        </w:tc>
        <w:tc>
          <w:tcPr>
            <w:tcW w:w="709" w:type="dxa"/>
            <w:tcBorders>
              <w:top w:val="single" w:sz="4" w:space="0" w:color="auto"/>
              <w:left w:val="nil"/>
              <w:bottom w:val="single" w:sz="4" w:space="0" w:color="auto"/>
              <w:right w:val="nil"/>
            </w:tcBorders>
            <w:shd w:val="clear" w:color="auto" w:fill="auto"/>
            <w:vAlign w:val="center"/>
            <w:hideMark/>
          </w:tcPr>
          <w:p w14:paraId="3CD05B90"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69D3"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07C97436"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C551F9" w:rsidRPr="00DD3C9C" w14:paraId="6EF028EC" w14:textId="77777777" w:rsidTr="00C50B6A">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5C000573" w14:textId="72552393"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2</w:t>
            </w:r>
            <w:r w:rsidR="003F76B0">
              <w:rPr>
                <w:rFonts w:ascii="Book Antiqua" w:hAnsi="Book Antiqua" w:cs="Tahoma"/>
                <w:b/>
                <w:bCs/>
                <w:sz w:val="22"/>
                <w:szCs w:val="22"/>
              </w:rPr>
              <w:t>0</w:t>
            </w:r>
            <w:r w:rsidRPr="00DD3C9C">
              <w:rPr>
                <w:rFonts w:ascii="Book Antiqua" w:hAnsi="Book Antiqua" w:cs="Tahoma"/>
                <w:b/>
                <w:bCs/>
                <w:sz w:val="22"/>
                <w:szCs w:val="22"/>
              </w:rPr>
              <w:t>:</w:t>
            </w:r>
            <w:r w:rsidR="003F76B0">
              <w:rPr>
                <w:rFonts w:ascii="Book Antiqua" w:hAnsi="Book Antiqua" w:cs="Tahoma"/>
                <w:b/>
                <w:bCs/>
                <w:sz w:val="22"/>
                <w:szCs w:val="22"/>
              </w:rPr>
              <w:t>2</w:t>
            </w:r>
            <w:r w:rsidRPr="00DD3C9C">
              <w:rPr>
                <w:rFonts w:ascii="Book Antiqua" w:hAnsi="Book Antiqua" w:cs="Tahoma"/>
                <w:b/>
                <w:bCs/>
                <w:sz w:val="22"/>
                <w:szCs w:val="22"/>
              </w:rPr>
              <w:t>5</w:t>
            </w:r>
          </w:p>
        </w:tc>
        <w:tc>
          <w:tcPr>
            <w:tcW w:w="2693" w:type="dxa"/>
            <w:tcBorders>
              <w:top w:val="nil"/>
              <w:left w:val="single" w:sz="4" w:space="0" w:color="auto"/>
              <w:bottom w:val="single" w:sz="4" w:space="0" w:color="auto"/>
              <w:right w:val="nil"/>
            </w:tcBorders>
            <w:shd w:val="clear" w:color="auto" w:fill="auto"/>
            <w:vAlign w:val="center"/>
            <w:hideMark/>
          </w:tcPr>
          <w:p w14:paraId="07DDFE39"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5.000μ.</w:t>
            </w:r>
          </w:p>
        </w:tc>
        <w:tc>
          <w:tcPr>
            <w:tcW w:w="709" w:type="dxa"/>
            <w:tcBorders>
              <w:top w:val="nil"/>
              <w:left w:val="single" w:sz="4" w:space="0" w:color="auto"/>
              <w:bottom w:val="single" w:sz="4" w:space="0" w:color="auto"/>
              <w:right w:val="nil"/>
            </w:tcBorders>
            <w:shd w:val="clear" w:color="auto" w:fill="auto"/>
            <w:vAlign w:val="center"/>
            <w:hideMark/>
          </w:tcPr>
          <w:p w14:paraId="6A6E8455" w14:textId="77777777" w:rsidR="00C551F9" w:rsidRPr="00DD3C9C" w:rsidRDefault="00C551F9" w:rsidP="00C551F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CD7907D" w14:textId="77777777" w:rsidR="00C551F9" w:rsidRPr="00DD3C9C" w:rsidRDefault="00C551F9" w:rsidP="00C551F9">
            <w:pPr>
              <w:jc w:val="center"/>
              <w:rPr>
                <w:rFonts w:ascii="Book Antiqua" w:hAnsi="Book Antiqua" w:cs="Tahoma"/>
                <w:b/>
                <w:bCs/>
                <w:sz w:val="22"/>
                <w:szCs w:val="22"/>
              </w:rPr>
            </w:pPr>
            <w:r w:rsidRPr="00DD3C9C">
              <w:rPr>
                <w:rFonts w:ascii="Book Antiqua" w:hAnsi="Book Antiqua" w:cs="Tahoma"/>
                <w:b/>
                <w:bCs/>
                <w:sz w:val="22"/>
                <w:szCs w:val="22"/>
              </w:rPr>
              <w:t>ΤΕΛΙΚΟΣ</w:t>
            </w:r>
          </w:p>
        </w:tc>
        <w:tc>
          <w:tcPr>
            <w:tcW w:w="2976" w:type="dxa"/>
            <w:tcBorders>
              <w:top w:val="nil"/>
              <w:left w:val="nil"/>
              <w:bottom w:val="single" w:sz="4" w:space="0" w:color="auto"/>
              <w:right w:val="single" w:sz="4" w:space="0" w:color="auto"/>
            </w:tcBorders>
            <w:shd w:val="clear" w:color="auto" w:fill="auto"/>
            <w:vAlign w:val="center"/>
            <w:hideMark/>
          </w:tcPr>
          <w:p w14:paraId="64CEDC8E" w14:textId="77777777" w:rsidR="00C551F9" w:rsidRPr="00DD3C9C" w:rsidRDefault="00C551F9" w:rsidP="00C551F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5B3117D0"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0E5ED0CF" w14:textId="0C4213AB"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2</w:t>
            </w:r>
            <w:r>
              <w:rPr>
                <w:rFonts w:ascii="Book Antiqua" w:hAnsi="Book Antiqua" w:cs="Tahoma"/>
                <w:b/>
                <w:bCs/>
                <w:sz w:val="22"/>
                <w:szCs w:val="22"/>
              </w:rPr>
              <w:t>0</w:t>
            </w:r>
            <w:r w:rsidRPr="00DD3C9C">
              <w:rPr>
                <w:rFonts w:ascii="Book Antiqua" w:hAnsi="Book Antiqua" w:cs="Tahoma"/>
                <w:b/>
                <w:bCs/>
                <w:sz w:val="22"/>
                <w:szCs w:val="22"/>
              </w:rPr>
              <w:t>:</w:t>
            </w:r>
            <w:r>
              <w:rPr>
                <w:rFonts w:ascii="Book Antiqua" w:hAnsi="Book Antiqua" w:cs="Tahoma"/>
                <w:b/>
                <w:bCs/>
                <w:sz w:val="22"/>
                <w:szCs w:val="22"/>
              </w:rPr>
              <w:t>55</w:t>
            </w:r>
          </w:p>
        </w:tc>
        <w:tc>
          <w:tcPr>
            <w:tcW w:w="2693" w:type="dxa"/>
            <w:tcBorders>
              <w:top w:val="nil"/>
              <w:left w:val="nil"/>
              <w:bottom w:val="single" w:sz="4" w:space="0" w:color="auto"/>
              <w:right w:val="single" w:sz="4" w:space="0" w:color="auto"/>
            </w:tcBorders>
            <w:shd w:val="clear" w:color="auto" w:fill="auto"/>
            <w:vAlign w:val="center"/>
            <w:hideMark/>
          </w:tcPr>
          <w:p w14:paraId="667D5E67"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 xml:space="preserve">4 X 400μ. </w:t>
            </w:r>
          </w:p>
        </w:tc>
        <w:tc>
          <w:tcPr>
            <w:tcW w:w="709" w:type="dxa"/>
            <w:tcBorders>
              <w:top w:val="nil"/>
              <w:left w:val="nil"/>
              <w:bottom w:val="single" w:sz="4" w:space="0" w:color="auto"/>
              <w:right w:val="nil"/>
            </w:tcBorders>
            <w:shd w:val="clear" w:color="auto" w:fill="auto"/>
            <w:vAlign w:val="center"/>
            <w:hideMark/>
          </w:tcPr>
          <w:p w14:paraId="729B8103"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Γ</w:t>
            </w:r>
          </w:p>
        </w:tc>
        <w:tc>
          <w:tcPr>
            <w:tcW w:w="2410" w:type="dxa"/>
            <w:tcBorders>
              <w:top w:val="nil"/>
              <w:left w:val="single" w:sz="4" w:space="0" w:color="auto"/>
              <w:bottom w:val="single" w:sz="4" w:space="0" w:color="auto"/>
              <w:right w:val="single" w:sz="4" w:space="0" w:color="auto"/>
            </w:tcBorders>
            <w:shd w:val="clear" w:color="auto" w:fill="auto"/>
          </w:tcPr>
          <w:p w14:paraId="52B149FF" w14:textId="463CDFEB" w:rsidR="006D1C99" w:rsidRPr="00DD3C9C" w:rsidRDefault="006D1C99" w:rsidP="006D1C99">
            <w:pPr>
              <w:jc w:val="center"/>
              <w:rPr>
                <w:rFonts w:ascii="Book Antiqua" w:hAnsi="Book Antiqua" w:cs="Tahoma"/>
                <w:b/>
                <w:bCs/>
                <w:sz w:val="22"/>
                <w:szCs w:val="22"/>
              </w:rPr>
            </w:pPr>
            <w:r w:rsidRPr="00B50AD1">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7670A9DA"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r w:rsidR="006D1C99" w:rsidRPr="00DD3C9C" w14:paraId="427BC0F3" w14:textId="77777777" w:rsidTr="00FD6789">
        <w:trPr>
          <w:trHeight w:val="221"/>
          <w:jc w:val="center"/>
        </w:trPr>
        <w:tc>
          <w:tcPr>
            <w:tcW w:w="1276" w:type="dxa"/>
            <w:tcBorders>
              <w:top w:val="nil"/>
              <w:left w:val="single" w:sz="4" w:space="0" w:color="auto"/>
              <w:bottom w:val="single" w:sz="4" w:space="0" w:color="auto"/>
              <w:right w:val="single" w:sz="4" w:space="0" w:color="auto"/>
            </w:tcBorders>
            <w:shd w:val="clear" w:color="auto" w:fill="auto"/>
            <w:vAlign w:val="center"/>
          </w:tcPr>
          <w:p w14:paraId="7F3F5F77" w14:textId="1A55E51D"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2</w:t>
            </w:r>
            <w:r>
              <w:rPr>
                <w:rFonts w:ascii="Book Antiqua" w:hAnsi="Book Antiqua" w:cs="Tahoma"/>
                <w:b/>
                <w:bCs/>
                <w:sz w:val="22"/>
                <w:szCs w:val="22"/>
              </w:rPr>
              <w:t>1</w:t>
            </w:r>
            <w:r w:rsidRPr="00DD3C9C">
              <w:rPr>
                <w:rFonts w:ascii="Book Antiqua" w:hAnsi="Book Antiqua" w:cs="Tahoma"/>
                <w:b/>
                <w:bCs/>
                <w:sz w:val="22"/>
                <w:szCs w:val="22"/>
              </w:rPr>
              <w:t>:</w:t>
            </w:r>
            <w:r>
              <w:rPr>
                <w:rFonts w:ascii="Book Antiqua" w:hAnsi="Book Antiqua" w:cs="Tahoma"/>
                <w:b/>
                <w:bCs/>
                <w:sz w:val="22"/>
                <w:szCs w:val="22"/>
              </w:rPr>
              <w:t>35</w:t>
            </w:r>
          </w:p>
        </w:tc>
        <w:tc>
          <w:tcPr>
            <w:tcW w:w="2693" w:type="dxa"/>
            <w:tcBorders>
              <w:top w:val="nil"/>
              <w:left w:val="nil"/>
              <w:bottom w:val="single" w:sz="4" w:space="0" w:color="auto"/>
              <w:right w:val="single" w:sz="4" w:space="0" w:color="auto"/>
            </w:tcBorders>
            <w:shd w:val="clear" w:color="auto" w:fill="auto"/>
            <w:vAlign w:val="center"/>
            <w:hideMark/>
          </w:tcPr>
          <w:p w14:paraId="3D3E5C68" w14:textId="77777777" w:rsidR="006D1C99" w:rsidRPr="00DD3C9C" w:rsidRDefault="006D1C99" w:rsidP="006D1C99">
            <w:pPr>
              <w:jc w:val="center"/>
              <w:rPr>
                <w:rFonts w:ascii="Book Antiqua" w:hAnsi="Book Antiqua" w:cs="Tahoma"/>
                <w:b/>
                <w:bCs/>
                <w:sz w:val="22"/>
                <w:szCs w:val="22"/>
              </w:rPr>
            </w:pPr>
            <w:r w:rsidRPr="00DD3C9C">
              <w:rPr>
                <w:rFonts w:ascii="Book Antiqua" w:hAnsi="Book Antiqua" w:cs="Tahoma"/>
                <w:b/>
                <w:bCs/>
                <w:sz w:val="22"/>
                <w:szCs w:val="22"/>
              </w:rPr>
              <w:t xml:space="preserve">4 X 400μ. </w:t>
            </w:r>
          </w:p>
        </w:tc>
        <w:tc>
          <w:tcPr>
            <w:tcW w:w="709" w:type="dxa"/>
            <w:tcBorders>
              <w:top w:val="nil"/>
              <w:left w:val="nil"/>
              <w:bottom w:val="single" w:sz="4" w:space="0" w:color="auto"/>
              <w:right w:val="nil"/>
            </w:tcBorders>
            <w:shd w:val="clear" w:color="auto" w:fill="auto"/>
            <w:vAlign w:val="center"/>
            <w:hideMark/>
          </w:tcPr>
          <w:p w14:paraId="1C6BC525" w14:textId="77777777" w:rsidR="006D1C99" w:rsidRPr="00DD3C9C" w:rsidRDefault="006D1C99" w:rsidP="006D1C99">
            <w:pPr>
              <w:jc w:val="center"/>
              <w:rPr>
                <w:rFonts w:ascii="Book Antiqua" w:hAnsi="Book Antiqua" w:cs="Tahoma"/>
                <w:sz w:val="22"/>
                <w:szCs w:val="22"/>
              </w:rPr>
            </w:pPr>
            <w:r w:rsidRPr="00DD3C9C">
              <w:rPr>
                <w:rFonts w:ascii="Book Antiqua" w:hAnsi="Book Antiqua" w:cs="Tahoma"/>
                <w:sz w:val="22"/>
                <w:szCs w:val="22"/>
              </w:rPr>
              <w:t>Α</w:t>
            </w:r>
          </w:p>
        </w:tc>
        <w:tc>
          <w:tcPr>
            <w:tcW w:w="2410" w:type="dxa"/>
            <w:tcBorders>
              <w:top w:val="nil"/>
              <w:left w:val="single" w:sz="4" w:space="0" w:color="auto"/>
              <w:bottom w:val="single" w:sz="4" w:space="0" w:color="auto"/>
              <w:right w:val="single" w:sz="4" w:space="0" w:color="auto"/>
            </w:tcBorders>
            <w:shd w:val="clear" w:color="auto" w:fill="auto"/>
          </w:tcPr>
          <w:p w14:paraId="6D76DB3B" w14:textId="28670CF2" w:rsidR="006D1C99" w:rsidRPr="00DD3C9C" w:rsidRDefault="006D1C99" w:rsidP="006D1C99">
            <w:pPr>
              <w:jc w:val="center"/>
              <w:rPr>
                <w:rFonts w:ascii="Book Antiqua" w:hAnsi="Book Antiqua" w:cs="Tahoma"/>
                <w:b/>
                <w:bCs/>
                <w:sz w:val="22"/>
                <w:szCs w:val="22"/>
              </w:rPr>
            </w:pPr>
            <w:r w:rsidRPr="00B50AD1">
              <w:rPr>
                <w:rFonts w:ascii="Book Antiqua" w:hAnsi="Book Antiqua" w:cs="Tahoma"/>
                <w:b/>
                <w:bCs/>
                <w:sz w:val="22"/>
                <w:szCs w:val="22"/>
              </w:rPr>
              <w:t>ΤΕΛΙΚΕΣ ΣΕΙΡΕΣ</w:t>
            </w:r>
          </w:p>
        </w:tc>
        <w:tc>
          <w:tcPr>
            <w:tcW w:w="2976" w:type="dxa"/>
            <w:tcBorders>
              <w:top w:val="nil"/>
              <w:left w:val="nil"/>
              <w:bottom w:val="single" w:sz="4" w:space="0" w:color="auto"/>
              <w:right w:val="single" w:sz="4" w:space="0" w:color="auto"/>
            </w:tcBorders>
            <w:shd w:val="clear" w:color="auto" w:fill="auto"/>
            <w:vAlign w:val="center"/>
            <w:hideMark/>
          </w:tcPr>
          <w:p w14:paraId="03C54885" w14:textId="77777777" w:rsidR="006D1C99" w:rsidRPr="00DD3C9C" w:rsidRDefault="006D1C99" w:rsidP="006D1C99">
            <w:pPr>
              <w:rPr>
                <w:rFonts w:ascii="Book Antiqua" w:hAnsi="Book Antiqua" w:cs="Tahoma"/>
                <w:b/>
                <w:bCs/>
                <w:sz w:val="22"/>
                <w:szCs w:val="22"/>
              </w:rPr>
            </w:pPr>
            <w:r w:rsidRPr="00DD3C9C">
              <w:rPr>
                <w:rFonts w:ascii="Book Antiqua" w:hAnsi="Book Antiqua" w:cs="Tahoma"/>
                <w:b/>
                <w:bCs/>
                <w:sz w:val="22"/>
                <w:szCs w:val="22"/>
              </w:rPr>
              <w:t> </w:t>
            </w:r>
          </w:p>
        </w:tc>
      </w:tr>
    </w:tbl>
    <w:p w14:paraId="50A3AB22" w14:textId="77777777" w:rsidR="008D6E95" w:rsidRPr="00ED5ACC" w:rsidRDefault="008D6E95" w:rsidP="007F40E6">
      <w:pPr>
        <w:ind w:left="-851" w:right="-853"/>
        <w:rPr>
          <w:rFonts w:ascii="Book Antiqua" w:hAnsi="Book Antiqua" w:cs="Tahoma"/>
          <w:sz w:val="20"/>
        </w:rPr>
      </w:pPr>
    </w:p>
    <w:p w14:paraId="4736EEE7" w14:textId="77777777" w:rsidR="006D1C99" w:rsidRPr="006D1C99" w:rsidRDefault="006D1C99" w:rsidP="006D1C99">
      <w:pPr>
        <w:ind w:left="-284" w:right="-142"/>
        <w:jc w:val="both"/>
        <w:rPr>
          <w:rFonts w:ascii="Book Antiqua" w:hAnsi="Book Antiqua" w:cs="Tahoma"/>
          <w:sz w:val="22"/>
          <w:szCs w:val="22"/>
        </w:rPr>
      </w:pPr>
      <w:r w:rsidRPr="006D1C99">
        <w:rPr>
          <w:rFonts w:ascii="Book Antiqua" w:hAnsi="Book Antiqua" w:cs="Tahoma"/>
          <w:b/>
          <w:sz w:val="22"/>
          <w:szCs w:val="22"/>
          <w:u w:val="single"/>
        </w:rPr>
        <w:t xml:space="preserve">Προσοχή: </w:t>
      </w:r>
      <w:r w:rsidRPr="006D1C99">
        <w:rPr>
          <w:rFonts w:ascii="Book Antiqua" w:hAnsi="Book Antiqua" w:cs="Tahoma"/>
          <w:sz w:val="22"/>
          <w:szCs w:val="22"/>
        </w:rPr>
        <w:t xml:space="preserve">το ωρολόγιο πρόγραμμα ενδέχεται να τροποποιηθεί, εάν την περίοδο διεξαγωγής των αγώνων έχουν διαμορφωθεί ευνοϊκότερες συνθήκες σχετικά με την πρόληψη του COVID – 19 και να γίνουν οι απαραίτητες προσαρμογές στη διεξαγωγή των αγωνισμάτων. Σε κάθε περίπτωση όλοι οι ενδιαφερόμενοι θα μπορούν να ενημερώνονται από το </w:t>
      </w:r>
      <w:r w:rsidRPr="006D1C99">
        <w:rPr>
          <w:rFonts w:ascii="Book Antiqua" w:hAnsi="Book Antiqua" w:cs="Tahoma"/>
          <w:sz w:val="22"/>
          <w:szCs w:val="22"/>
          <w:lang w:val="en-US"/>
        </w:rPr>
        <w:t>site</w:t>
      </w:r>
      <w:r w:rsidRPr="006D1C99">
        <w:rPr>
          <w:rFonts w:ascii="Book Antiqua" w:hAnsi="Book Antiqua" w:cs="Tahoma"/>
          <w:sz w:val="22"/>
          <w:szCs w:val="22"/>
        </w:rPr>
        <w:t xml:space="preserve"> του ΣΕΓΑΣ.</w:t>
      </w:r>
    </w:p>
    <w:p w14:paraId="540924B3" w14:textId="29425E5F" w:rsidR="008D6E95" w:rsidRDefault="008D6E95" w:rsidP="007F40E6">
      <w:pPr>
        <w:ind w:left="-851" w:right="-853"/>
        <w:rPr>
          <w:rFonts w:ascii="Book Antiqua" w:hAnsi="Book Antiqua" w:cs="Tahoma"/>
          <w:b/>
          <w:sz w:val="22"/>
          <w:szCs w:val="22"/>
          <w:u w:val="single"/>
        </w:rPr>
      </w:pPr>
    </w:p>
    <w:p w14:paraId="722B35C1" w14:textId="746515F4" w:rsidR="00CB2500" w:rsidRDefault="00CB2500" w:rsidP="007F40E6">
      <w:pPr>
        <w:ind w:left="-851" w:right="-853"/>
        <w:rPr>
          <w:rFonts w:ascii="Book Antiqua" w:hAnsi="Book Antiqua" w:cs="Tahoma"/>
          <w:b/>
          <w:sz w:val="22"/>
          <w:szCs w:val="22"/>
          <w:u w:val="single"/>
        </w:rPr>
      </w:pPr>
    </w:p>
    <w:p w14:paraId="6508313E" w14:textId="0655FE41" w:rsidR="00341EE4" w:rsidRDefault="00341EE4" w:rsidP="007F40E6">
      <w:pPr>
        <w:ind w:left="-851" w:right="-853"/>
        <w:rPr>
          <w:rFonts w:ascii="Book Antiqua" w:hAnsi="Book Antiqua" w:cs="Tahoma"/>
          <w:b/>
          <w:sz w:val="22"/>
          <w:szCs w:val="22"/>
          <w:u w:val="single"/>
        </w:rPr>
      </w:pPr>
    </w:p>
    <w:p w14:paraId="2C07B837" w14:textId="3F32DD16" w:rsidR="00341EE4" w:rsidRDefault="00341EE4" w:rsidP="007F40E6">
      <w:pPr>
        <w:ind w:left="-851" w:right="-853"/>
        <w:rPr>
          <w:rFonts w:ascii="Book Antiqua" w:hAnsi="Book Antiqua" w:cs="Tahoma"/>
          <w:b/>
          <w:sz w:val="22"/>
          <w:szCs w:val="22"/>
          <w:u w:val="single"/>
        </w:rPr>
      </w:pPr>
    </w:p>
    <w:p w14:paraId="1D587D4B" w14:textId="66CB7A17" w:rsidR="00341EE4" w:rsidRDefault="00341EE4" w:rsidP="007F40E6">
      <w:pPr>
        <w:ind w:left="-851" w:right="-853"/>
        <w:rPr>
          <w:rFonts w:ascii="Book Antiqua" w:hAnsi="Book Antiqua" w:cs="Tahoma"/>
          <w:b/>
          <w:sz w:val="22"/>
          <w:szCs w:val="22"/>
          <w:u w:val="single"/>
        </w:rPr>
      </w:pPr>
    </w:p>
    <w:p w14:paraId="2717A803" w14:textId="519544E5" w:rsidR="00341EE4" w:rsidRDefault="00341EE4" w:rsidP="007F40E6">
      <w:pPr>
        <w:ind w:left="-851" w:right="-853"/>
        <w:rPr>
          <w:rFonts w:ascii="Book Antiqua" w:hAnsi="Book Antiqua" w:cs="Tahoma"/>
          <w:b/>
          <w:sz w:val="22"/>
          <w:szCs w:val="22"/>
          <w:u w:val="single"/>
        </w:rPr>
      </w:pPr>
    </w:p>
    <w:p w14:paraId="6680DBCE" w14:textId="787D6D23" w:rsidR="00341EE4" w:rsidRDefault="00341EE4" w:rsidP="007F40E6">
      <w:pPr>
        <w:ind w:left="-851" w:right="-853"/>
        <w:rPr>
          <w:rFonts w:ascii="Book Antiqua" w:hAnsi="Book Antiqua" w:cs="Tahoma"/>
          <w:b/>
          <w:sz w:val="22"/>
          <w:szCs w:val="22"/>
          <w:u w:val="single"/>
        </w:rPr>
      </w:pPr>
    </w:p>
    <w:p w14:paraId="7ED0C8DA" w14:textId="2AB65E30" w:rsidR="00341EE4" w:rsidRDefault="00341EE4" w:rsidP="007F40E6">
      <w:pPr>
        <w:ind w:left="-851" w:right="-853"/>
        <w:rPr>
          <w:rFonts w:ascii="Book Antiqua" w:hAnsi="Book Antiqua" w:cs="Tahoma"/>
          <w:b/>
          <w:sz w:val="22"/>
          <w:szCs w:val="22"/>
          <w:u w:val="single"/>
        </w:rPr>
      </w:pPr>
    </w:p>
    <w:p w14:paraId="31482F2E" w14:textId="3946C616" w:rsidR="00341EE4" w:rsidRDefault="00341EE4" w:rsidP="007F40E6">
      <w:pPr>
        <w:ind w:left="-851" w:right="-853"/>
        <w:rPr>
          <w:rFonts w:ascii="Book Antiqua" w:hAnsi="Book Antiqua" w:cs="Tahoma"/>
          <w:b/>
          <w:sz w:val="22"/>
          <w:szCs w:val="22"/>
          <w:u w:val="single"/>
        </w:rPr>
      </w:pPr>
    </w:p>
    <w:p w14:paraId="6B2A13AE" w14:textId="4841E44F" w:rsidR="00341EE4" w:rsidRDefault="00341EE4" w:rsidP="007F40E6">
      <w:pPr>
        <w:ind w:left="-851" w:right="-853"/>
        <w:rPr>
          <w:rFonts w:ascii="Book Antiqua" w:hAnsi="Book Antiqua" w:cs="Tahoma"/>
          <w:b/>
          <w:sz w:val="22"/>
          <w:szCs w:val="22"/>
          <w:u w:val="single"/>
        </w:rPr>
      </w:pPr>
    </w:p>
    <w:p w14:paraId="22E08C55" w14:textId="1B74665B" w:rsidR="00341EE4" w:rsidRDefault="00341EE4" w:rsidP="007F40E6">
      <w:pPr>
        <w:ind w:left="-851" w:right="-853"/>
        <w:rPr>
          <w:rFonts w:ascii="Book Antiqua" w:hAnsi="Book Antiqua" w:cs="Tahoma"/>
          <w:b/>
          <w:sz w:val="22"/>
          <w:szCs w:val="22"/>
          <w:u w:val="single"/>
        </w:rPr>
      </w:pPr>
    </w:p>
    <w:p w14:paraId="5B8783DA" w14:textId="78DA3761" w:rsidR="00341EE4" w:rsidRDefault="00341EE4" w:rsidP="007F40E6">
      <w:pPr>
        <w:ind w:left="-851" w:right="-853"/>
        <w:rPr>
          <w:rFonts w:ascii="Book Antiqua" w:hAnsi="Book Antiqua" w:cs="Tahoma"/>
          <w:b/>
          <w:sz w:val="22"/>
          <w:szCs w:val="22"/>
          <w:u w:val="single"/>
        </w:rPr>
      </w:pPr>
    </w:p>
    <w:p w14:paraId="668B87BC" w14:textId="11E32F1C" w:rsidR="00341EE4" w:rsidRDefault="00341EE4" w:rsidP="007F40E6">
      <w:pPr>
        <w:ind w:left="-851" w:right="-853"/>
        <w:rPr>
          <w:rFonts w:ascii="Book Antiqua" w:hAnsi="Book Antiqua" w:cs="Tahoma"/>
          <w:b/>
          <w:sz w:val="22"/>
          <w:szCs w:val="22"/>
          <w:u w:val="single"/>
        </w:rPr>
      </w:pPr>
    </w:p>
    <w:p w14:paraId="14BA83DB" w14:textId="0D2DABDD" w:rsidR="008D6E95" w:rsidRPr="00ED5ACC" w:rsidRDefault="008D6E95" w:rsidP="009324E1">
      <w:pPr>
        <w:jc w:val="center"/>
        <w:rPr>
          <w:rFonts w:ascii="Book Antiqua" w:hAnsi="Book Antiqua" w:cs="Arial"/>
          <w:b/>
        </w:rPr>
      </w:pPr>
      <w:r w:rsidRPr="00ED5ACC">
        <w:rPr>
          <w:rFonts w:ascii="Book Antiqua" w:hAnsi="Book Antiqua" w:cs="Arial"/>
          <w:b/>
        </w:rPr>
        <w:t xml:space="preserve">ΠΙΝΑΚΑΣ </w:t>
      </w:r>
      <w:r w:rsidR="006B4F55">
        <w:rPr>
          <w:rFonts w:ascii="Book Antiqua" w:hAnsi="Book Antiqua" w:cs="Arial"/>
          <w:b/>
        </w:rPr>
        <w:t>Α</w:t>
      </w:r>
      <w:r w:rsidR="008E2033">
        <w:rPr>
          <w:rFonts w:ascii="Book Antiqua" w:hAnsi="Book Antiqua" w:cs="Arial"/>
          <w:b/>
        </w:rPr>
        <w:t xml:space="preserve">’ </w:t>
      </w:r>
    </w:p>
    <w:p w14:paraId="52612DF1" w14:textId="77777777" w:rsidR="008D6E95" w:rsidRPr="00ED5ACC" w:rsidRDefault="008D6E95" w:rsidP="009324E1">
      <w:pPr>
        <w:rPr>
          <w:rFonts w:ascii="Book Antiqua" w:hAnsi="Book Antiqua" w:cs="Arial"/>
        </w:rPr>
      </w:pPr>
    </w:p>
    <w:p w14:paraId="752C5808" w14:textId="77777777" w:rsidR="008D6E95" w:rsidRPr="00ED5ACC" w:rsidRDefault="008D6E95" w:rsidP="009324E1">
      <w:pPr>
        <w:pStyle w:val="2"/>
        <w:ind w:left="0"/>
        <w:jc w:val="center"/>
        <w:rPr>
          <w:rFonts w:ascii="Book Antiqua" w:hAnsi="Book Antiqua" w:cs="Arial"/>
          <w:i w:val="0"/>
          <w:sz w:val="24"/>
          <w:szCs w:val="24"/>
          <w:u w:val="single"/>
        </w:rPr>
      </w:pPr>
      <w:r w:rsidRPr="00ED5ACC">
        <w:rPr>
          <w:rFonts w:ascii="Book Antiqua" w:hAnsi="Book Antiqua" w:cs="Arial"/>
          <w:i w:val="0"/>
          <w:sz w:val="24"/>
          <w:szCs w:val="24"/>
          <w:u w:val="single"/>
        </w:rPr>
        <w:t>ΔΙΚΑΙΩΜΑ  ΣΥΜΜΕΤΟΧΗΣ</w:t>
      </w:r>
    </w:p>
    <w:p w14:paraId="413A10CF" w14:textId="77777777" w:rsidR="008D6E95" w:rsidRPr="00ED5ACC" w:rsidRDefault="008D6E95" w:rsidP="009324E1">
      <w:pPr>
        <w:rPr>
          <w:rFonts w:ascii="Book Antiqua" w:hAnsi="Book Antiqua"/>
          <w:b/>
        </w:rPr>
      </w:pPr>
    </w:p>
    <w:p w14:paraId="6BA3B03C" w14:textId="77777777" w:rsidR="008D6E95" w:rsidRPr="00ED5ACC" w:rsidRDefault="008D6E95" w:rsidP="009324E1">
      <w:pPr>
        <w:jc w:val="center"/>
        <w:rPr>
          <w:rFonts w:ascii="Book Antiqua" w:hAnsi="Book Antiqua" w:cs="Arial"/>
          <w:b/>
          <w:u w:val="single"/>
        </w:rPr>
      </w:pPr>
      <w:r w:rsidRPr="00ED5ACC">
        <w:rPr>
          <w:rFonts w:ascii="Book Antiqua" w:hAnsi="Book Antiqua" w:cs="Arial"/>
          <w:b/>
          <w:u w:val="single"/>
        </w:rPr>
        <w:t>ΑΝΑΛΟΓΑ ΜΕ ΤΟ ΕΤΟΣ ΓΕΝΝΗΣΗΣ</w:t>
      </w:r>
    </w:p>
    <w:p w14:paraId="01ACE23D" w14:textId="77777777" w:rsidR="008D6E95" w:rsidRPr="00ED5ACC" w:rsidRDefault="008D6E95" w:rsidP="009324E1">
      <w:pPr>
        <w:jc w:val="center"/>
        <w:rPr>
          <w:rFonts w:ascii="Book Antiqua" w:hAnsi="Book Antiqua" w:cs="Arial"/>
        </w:rPr>
      </w:pPr>
    </w:p>
    <w:p w14:paraId="606FFC20" w14:textId="77777777" w:rsidR="008D6E95" w:rsidRPr="00ED5ACC" w:rsidRDefault="008D6E95" w:rsidP="009324E1">
      <w:pPr>
        <w:pStyle w:val="2"/>
        <w:rPr>
          <w:rFonts w:ascii="Book Antiqua" w:hAnsi="Book Antiqua" w:cs="Arial"/>
          <w:i w:val="0"/>
          <w:sz w:val="24"/>
          <w:szCs w:val="24"/>
          <w:u w:val="single"/>
        </w:rPr>
      </w:pPr>
      <w:r w:rsidRPr="00ED5ACC">
        <w:rPr>
          <w:rFonts w:ascii="Book Antiqua" w:hAnsi="Book Antiqua" w:cs="Arial"/>
          <w:i w:val="0"/>
          <w:sz w:val="24"/>
          <w:szCs w:val="24"/>
        </w:rPr>
        <w:t xml:space="preserve">              </w:t>
      </w:r>
      <w:r w:rsidRPr="00ED5ACC">
        <w:rPr>
          <w:rFonts w:ascii="Book Antiqua" w:hAnsi="Book Antiqua" w:cs="Arial"/>
          <w:i w:val="0"/>
          <w:sz w:val="24"/>
          <w:szCs w:val="24"/>
          <w:u w:val="single"/>
        </w:rPr>
        <w:t>ΠΑΝΕΛΛΗΝΙΟ ΠΡΩΤΑΘΛΗΜΑ  ΑΝΔΡΩΝ - ΓΥΝΑΙΚΩΝ</w:t>
      </w:r>
    </w:p>
    <w:p w14:paraId="432839C9" w14:textId="77777777" w:rsidR="008D6E95" w:rsidRPr="00ED5ACC" w:rsidRDefault="008D6E95" w:rsidP="009324E1">
      <w:pPr>
        <w:pStyle w:val="2"/>
        <w:jc w:val="center"/>
        <w:rPr>
          <w:rFonts w:ascii="Book Antiqua" w:hAnsi="Book Antiqua" w:cs="Arial"/>
          <w:i w:val="0"/>
          <w:sz w:val="24"/>
          <w:szCs w:val="24"/>
          <w:u w:val="single"/>
        </w:rPr>
      </w:pPr>
    </w:p>
    <w:p w14:paraId="793D9C8C" w14:textId="77777777" w:rsidR="008D6E95" w:rsidRPr="00ED5ACC" w:rsidRDefault="008D6E95" w:rsidP="009324E1">
      <w:pPr>
        <w:pStyle w:val="2"/>
        <w:jc w:val="center"/>
        <w:rPr>
          <w:rFonts w:ascii="Book Antiqua" w:hAnsi="Book Antiqua"/>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823"/>
        <w:gridCol w:w="2552"/>
      </w:tblGrid>
      <w:tr w:rsidR="00ED5ACC" w:rsidRPr="00ED5ACC" w14:paraId="2946D6F6" w14:textId="77777777">
        <w:trPr>
          <w:jc w:val="center"/>
        </w:trPr>
        <w:tc>
          <w:tcPr>
            <w:tcW w:w="2138" w:type="dxa"/>
            <w:tcBorders>
              <w:top w:val="double" w:sz="4" w:space="0" w:color="auto"/>
              <w:left w:val="single" w:sz="4" w:space="0" w:color="auto"/>
              <w:bottom w:val="double" w:sz="4" w:space="0" w:color="auto"/>
              <w:right w:val="double" w:sz="4" w:space="0" w:color="auto"/>
            </w:tcBorders>
          </w:tcPr>
          <w:p w14:paraId="4BABA078" w14:textId="77777777" w:rsidR="008D6E95" w:rsidRPr="00ED5ACC" w:rsidRDefault="008D6E95" w:rsidP="009324E1">
            <w:pPr>
              <w:jc w:val="center"/>
              <w:rPr>
                <w:rFonts w:ascii="Book Antiqua" w:hAnsi="Book Antiqua"/>
                <w:b/>
                <w:bCs/>
              </w:rPr>
            </w:pPr>
            <w:r w:rsidRPr="00ED5ACC">
              <w:rPr>
                <w:rFonts w:ascii="Book Antiqua" w:hAnsi="Book Antiqua"/>
                <w:b/>
                <w:bCs/>
              </w:rPr>
              <w:t>ΑΓΩΝΙΣΜΑ</w:t>
            </w:r>
          </w:p>
        </w:tc>
        <w:tc>
          <w:tcPr>
            <w:tcW w:w="2823" w:type="dxa"/>
            <w:tcBorders>
              <w:top w:val="double" w:sz="4" w:space="0" w:color="auto"/>
              <w:left w:val="single" w:sz="4" w:space="0" w:color="auto"/>
              <w:bottom w:val="double" w:sz="4" w:space="0" w:color="auto"/>
              <w:right w:val="double" w:sz="4" w:space="0" w:color="auto"/>
            </w:tcBorders>
          </w:tcPr>
          <w:p w14:paraId="1237EDF1" w14:textId="77777777" w:rsidR="008D6E95" w:rsidRPr="00ED5ACC" w:rsidRDefault="008D6E95" w:rsidP="009324E1">
            <w:pPr>
              <w:jc w:val="center"/>
              <w:rPr>
                <w:rFonts w:ascii="Book Antiqua" w:hAnsi="Book Antiqua"/>
                <w:b/>
                <w:bCs/>
              </w:rPr>
            </w:pPr>
            <w:r w:rsidRPr="00ED5ACC">
              <w:rPr>
                <w:rFonts w:ascii="Book Antiqua" w:hAnsi="Book Antiqua"/>
                <w:b/>
                <w:bCs/>
              </w:rPr>
              <w:t>ΑΝΔΡΕΣ</w:t>
            </w:r>
          </w:p>
        </w:tc>
        <w:tc>
          <w:tcPr>
            <w:tcW w:w="2552" w:type="dxa"/>
            <w:tcBorders>
              <w:top w:val="double" w:sz="4" w:space="0" w:color="auto"/>
              <w:left w:val="single" w:sz="4" w:space="0" w:color="auto"/>
              <w:bottom w:val="double" w:sz="4" w:space="0" w:color="auto"/>
              <w:right w:val="single" w:sz="4" w:space="0" w:color="auto"/>
            </w:tcBorders>
          </w:tcPr>
          <w:p w14:paraId="06B001EF" w14:textId="77777777" w:rsidR="008D6E95" w:rsidRPr="00ED5ACC" w:rsidRDefault="008D6E95" w:rsidP="009324E1">
            <w:pPr>
              <w:jc w:val="center"/>
              <w:rPr>
                <w:rFonts w:ascii="Book Antiqua" w:hAnsi="Book Antiqua"/>
                <w:b/>
                <w:bCs/>
              </w:rPr>
            </w:pPr>
            <w:r w:rsidRPr="00ED5ACC">
              <w:rPr>
                <w:rFonts w:ascii="Book Antiqua" w:hAnsi="Book Antiqua"/>
                <w:b/>
                <w:bCs/>
              </w:rPr>
              <w:t>ΓΥΝΑΙΚΕΣ</w:t>
            </w:r>
          </w:p>
        </w:tc>
      </w:tr>
      <w:tr w:rsidR="00ED5ACC" w:rsidRPr="00ED5ACC" w14:paraId="4D4420A4" w14:textId="77777777">
        <w:trPr>
          <w:jc w:val="center"/>
        </w:trPr>
        <w:tc>
          <w:tcPr>
            <w:tcW w:w="2138" w:type="dxa"/>
            <w:tcBorders>
              <w:top w:val="double" w:sz="4" w:space="0" w:color="auto"/>
              <w:left w:val="single" w:sz="4" w:space="0" w:color="auto"/>
              <w:bottom w:val="single" w:sz="4" w:space="0" w:color="auto"/>
              <w:right w:val="double" w:sz="4" w:space="0" w:color="auto"/>
            </w:tcBorders>
            <w:vAlign w:val="center"/>
          </w:tcPr>
          <w:p w14:paraId="1DB16A7E" w14:textId="77777777" w:rsidR="00D3470F" w:rsidRPr="00ED5ACC" w:rsidRDefault="00D3470F" w:rsidP="009324E1">
            <w:pPr>
              <w:rPr>
                <w:rFonts w:ascii="Book Antiqua" w:hAnsi="Book Antiqua"/>
                <w:bCs/>
              </w:rPr>
            </w:pPr>
            <w:r w:rsidRPr="00ED5ACC">
              <w:rPr>
                <w:rFonts w:ascii="Book Antiqua" w:hAnsi="Book Antiqua"/>
                <w:bCs/>
              </w:rPr>
              <w:t>100</w:t>
            </w:r>
          </w:p>
        </w:tc>
        <w:tc>
          <w:tcPr>
            <w:tcW w:w="2823" w:type="dxa"/>
            <w:tcBorders>
              <w:top w:val="double" w:sz="4" w:space="0" w:color="auto"/>
              <w:left w:val="single" w:sz="4" w:space="0" w:color="auto"/>
              <w:bottom w:val="single" w:sz="4" w:space="0" w:color="auto"/>
              <w:right w:val="double" w:sz="4" w:space="0" w:color="auto"/>
            </w:tcBorders>
            <w:vAlign w:val="center"/>
          </w:tcPr>
          <w:p w14:paraId="3A4F366C" w14:textId="77777777" w:rsidR="00D3470F" w:rsidRPr="00ED5ACC" w:rsidRDefault="00D3470F" w:rsidP="00D3470F">
            <w:pPr>
              <w:jc w:val="center"/>
              <w:rPr>
                <w:rFonts w:ascii="Book Antiqua" w:hAnsi="Book Antiqua"/>
                <w:bCs/>
              </w:rP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double" w:sz="4" w:space="0" w:color="auto"/>
              <w:left w:val="single" w:sz="4" w:space="0" w:color="auto"/>
              <w:bottom w:val="single" w:sz="4" w:space="0" w:color="auto"/>
              <w:right w:val="single" w:sz="4" w:space="0" w:color="auto"/>
            </w:tcBorders>
          </w:tcPr>
          <w:p w14:paraId="0BE78E20"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36688DC0"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9A50433" w14:textId="77777777" w:rsidR="00D3470F" w:rsidRPr="00ED5ACC" w:rsidRDefault="00D3470F" w:rsidP="009324E1">
            <w:pPr>
              <w:rPr>
                <w:rFonts w:ascii="Book Antiqua" w:hAnsi="Book Antiqua"/>
                <w:bCs/>
              </w:rPr>
            </w:pPr>
            <w:r w:rsidRPr="00ED5ACC">
              <w:rPr>
                <w:rFonts w:ascii="Book Antiqua" w:hAnsi="Book Antiqua"/>
                <w:bCs/>
              </w:rPr>
              <w:t>200</w:t>
            </w:r>
          </w:p>
        </w:tc>
        <w:tc>
          <w:tcPr>
            <w:tcW w:w="2823" w:type="dxa"/>
            <w:tcBorders>
              <w:top w:val="single" w:sz="4" w:space="0" w:color="auto"/>
              <w:left w:val="single" w:sz="4" w:space="0" w:color="auto"/>
              <w:bottom w:val="single" w:sz="4" w:space="0" w:color="auto"/>
              <w:right w:val="double" w:sz="4" w:space="0" w:color="auto"/>
            </w:tcBorders>
          </w:tcPr>
          <w:p w14:paraId="5A9F0373"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1543456"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1B9636A5"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412D5AA" w14:textId="77777777" w:rsidR="00D3470F" w:rsidRPr="00ED5ACC" w:rsidRDefault="00D3470F" w:rsidP="009324E1">
            <w:pPr>
              <w:rPr>
                <w:rFonts w:ascii="Book Antiqua" w:hAnsi="Book Antiqua"/>
                <w:bCs/>
              </w:rPr>
            </w:pPr>
            <w:r w:rsidRPr="00ED5ACC">
              <w:rPr>
                <w:rFonts w:ascii="Book Antiqua" w:hAnsi="Book Antiqua"/>
                <w:bCs/>
              </w:rPr>
              <w:t>400</w:t>
            </w:r>
          </w:p>
        </w:tc>
        <w:tc>
          <w:tcPr>
            <w:tcW w:w="2823" w:type="dxa"/>
            <w:tcBorders>
              <w:top w:val="single" w:sz="4" w:space="0" w:color="auto"/>
              <w:left w:val="single" w:sz="4" w:space="0" w:color="auto"/>
              <w:bottom w:val="single" w:sz="4" w:space="0" w:color="auto"/>
              <w:right w:val="double" w:sz="4" w:space="0" w:color="auto"/>
            </w:tcBorders>
          </w:tcPr>
          <w:p w14:paraId="419BCF92"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1176F4B3"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6B7212A9"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CBB1395" w14:textId="77777777" w:rsidR="00D3470F" w:rsidRPr="00ED5ACC" w:rsidRDefault="00D3470F" w:rsidP="009324E1">
            <w:pPr>
              <w:rPr>
                <w:rFonts w:ascii="Book Antiqua" w:hAnsi="Book Antiqua"/>
                <w:bCs/>
              </w:rPr>
            </w:pPr>
            <w:r w:rsidRPr="00ED5ACC">
              <w:rPr>
                <w:rFonts w:ascii="Book Antiqua" w:hAnsi="Book Antiqua"/>
                <w:bCs/>
              </w:rPr>
              <w:t>800</w:t>
            </w:r>
          </w:p>
        </w:tc>
        <w:tc>
          <w:tcPr>
            <w:tcW w:w="2823" w:type="dxa"/>
            <w:tcBorders>
              <w:top w:val="single" w:sz="4" w:space="0" w:color="auto"/>
              <w:left w:val="single" w:sz="4" w:space="0" w:color="auto"/>
              <w:bottom w:val="single" w:sz="4" w:space="0" w:color="auto"/>
              <w:right w:val="double" w:sz="4" w:space="0" w:color="auto"/>
            </w:tcBorders>
          </w:tcPr>
          <w:p w14:paraId="5FEB2B72"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BEE990B"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02A76F9A"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1242CB2B" w14:textId="77777777" w:rsidR="00D3470F" w:rsidRPr="00ED5ACC" w:rsidRDefault="00D3470F" w:rsidP="009324E1">
            <w:pPr>
              <w:rPr>
                <w:rFonts w:ascii="Book Antiqua" w:hAnsi="Book Antiqua"/>
                <w:bCs/>
              </w:rPr>
            </w:pPr>
            <w:r w:rsidRPr="00ED5ACC">
              <w:rPr>
                <w:rFonts w:ascii="Book Antiqua" w:hAnsi="Book Antiqua"/>
                <w:bCs/>
              </w:rPr>
              <w:t>1.500</w:t>
            </w:r>
          </w:p>
        </w:tc>
        <w:tc>
          <w:tcPr>
            <w:tcW w:w="2823" w:type="dxa"/>
            <w:tcBorders>
              <w:top w:val="single" w:sz="4" w:space="0" w:color="auto"/>
              <w:left w:val="single" w:sz="4" w:space="0" w:color="auto"/>
              <w:bottom w:val="single" w:sz="4" w:space="0" w:color="auto"/>
              <w:right w:val="double" w:sz="4" w:space="0" w:color="auto"/>
            </w:tcBorders>
          </w:tcPr>
          <w:p w14:paraId="2778E825"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46E9DC5"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26C59F54"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C712309" w14:textId="77777777" w:rsidR="00D3470F" w:rsidRPr="00ED5ACC" w:rsidRDefault="00D3470F" w:rsidP="009324E1">
            <w:pPr>
              <w:rPr>
                <w:rFonts w:ascii="Book Antiqua" w:hAnsi="Book Antiqua"/>
              </w:rPr>
            </w:pPr>
            <w:r w:rsidRPr="00ED5ACC">
              <w:rPr>
                <w:rFonts w:ascii="Book Antiqua" w:hAnsi="Book Antiqua"/>
              </w:rPr>
              <w:t>5.000</w:t>
            </w:r>
          </w:p>
        </w:tc>
        <w:tc>
          <w:tcPr>
            <w:tcW w:w="2823" w:type="dxa"/>
            <w:tcBorders>
              <w:top w:val="single" w:sz="4" w:space="0" w:color="auto"/>
              <w:left w:val="single" w:sz="4" w:space="0" w:color="auto"/>
              <w:bottom w:val="single" w:sz="4" w:space="0" w:color="auto"/>
              <w:right w:val="double" w:sz="4" w:space="0" w:color="auto"/>
            </w:tcBorders>
          </w:tcPr>
          <w:p w14:paraId="4B5A0409"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759B019"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330B96B3"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67E10BE" w14:textId="77777777" w:rsidR="00D3470F" w:rsidRPr="00ED5ACC" w:rsidRDefault="00D3470F" w:rsidP="009324E1">
            <w:pPr>
              <w:rPr>
                <w:rFonts w:ascii="Book Antiqua" w:hAnsi="Book Antiqua"/>
              </w:rPr>
            </w:pPr>
            <w:r w:rsidRPr="00ED5ACC">
              <w:rPr>
                <w:rFonts w:ascii="Book Antiqua" w:hAnsi="Book Antiqua"/>
              </w:rPr>
              <w:t xml:space="preserve">110 μ  </w:t>
            </w:r>
            <w:proofErr w:type="spellStart"/>
            <w:r w:rsidRPr="00ED5ACC">
              <w:rPr>
                <w:rFonts w:ascii="Book Antiqua" w:hAnsi="Book Antiqua"/>
              </w:rPr>
              <w:t>Εμπ</w:t>
            </w:r>
            <w:proofErr w:type="spellEnd"/>
            <w:r w:rsidRPr="00ED5ACC">
              <w:rPr>
                <w:rFonts w:ascii="Book Antiqua" w:hAnsi="Book Antiqua"/>
              </w:rPr>
              <w:t>.</w:t>
            </w:r>
          </w:p>
        </w:tc>
        <w:tc>
          <w:tcPr>
            <w:tcW w:w="2823" w:type="dxa"/>
            <w:tcBorders>
              <w:top w:val="single" w:sz="4" w:space="0" w:color="auto"/>
              <w:left w:val="single" w:sz="4" w:space="0" w:color="auto"/>
              <w:bottom w:val="single" w:sz="4" w:space="0" w:color="auto"/>
              <w:right w:val="double" w:sz="4" w:space="0" w:color="auto"/>
            </w:tcBorders>
          </w:tcPr>
          <w:p w14:paraId="2D54F77B"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shd w:val="clear" w:color="auto" w:fill="808080"/>
            <w:vAlign w:val="center"/>
          </w:tcPr>
          <w:p w14:paraId="2FA6F4D7" w14:textId="77777777" w:rsidR="00D3470F" w:rsidRPr="00ED5ACC" w:rsidRDefault="00D3470F" w:rsidP="00D3470F">
            <w:pPr>
              <w:jc w:val="center"/>
              <w:rPr>
                <w:rFonts w:ascii="Book Antiqua" w:hAnsi="Book Antiqua"/>
                <w:bCs/>
              </w:rPr>
            </w:pPr>
          </w:p>
        </w:tc>
      </w:tr>
      <w:tr w:rsidR="00ED5ACC" w:rsidRPr="00ED5ACC" w14:paraId="1E596666"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5EA12C83" w14:textId="77777777" w:rsidR="00D3470F" w:rsidRPr="00ED5ACC" w:rsidRDefault="00D3470F" w:rsidP="009324E1">
            <w:pPr>
              <w:rPr>
                <w:rFonts w:ascii="Book Antiqua" w:hAnsi="Book Antiqua"/>
              </w:rPr>
            </w:pPr>
            <w:r w:rsidRPr="00ED5ACC">
              <w:rPr>
                <w:rFonts w:ascii="Book Antiqua" w:hAnsi="Book Antiqua"/>
              </w:rPr>
              <w:t xml:space="preserve">100 μ. </w:t>
            </w:r>
            <w:proofErr w:type="spellStart"/>
            <w:r w:rsidRPr="00ED5ACC">
              <w:rPr>
                <w:rFonts w:ascii="Book Antiqua" w:hAnsi="Book Antiqua"/>
              </w:rPr>
              <w:t>Εμπ</w:t>
            </w:r>
            <w:proofErr w:type="spellEnd"/>
            <w:r w:rsidRPr="00ED5ACC">
              <w:rPr>
                <w:rFonts w:ascii="Book Antiqua" w:hAnsi="Book Antiqua"/>
              </w:rPr>
              <w:t>.</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14:paraId="68359579" w14:textId="77777777" w:rsidR="00D3470F" w:rsidRPr="00ED5ACC" w:rsidRDefault="00D3470F" w:rsidP="00D3470F">
            <w:pPr>
              <w:jc w:val="center"/>
              <w:rPr>
                <w:rFonts w:ascii="Book Antiqua" w:hAnsi="Book Antiqua"/>
              </w:rPr>
            </w:pPr>
          </w:p>
        </w:tc>
        <w:tc>
          <w:tcPr>
            <w:tcW w:w="2552" w:type="dxa"/>
            <w:tcBorders>
              <w:top w:val="single" w:sz="4" w:space="0" w:color="auto"/>
              <w:left w:val="single" w:sz="4" w:space="0" w:color="auto"/>
              <w:bottom w:val="single" w:sz="4" w:space="0" w:color="auto"/>
              <w:right w:val="single" w:sz="4" w:space="0" w:color="auto"/>
            </w:tcBorders>
          </w:tcPr>
          <w:p w14:paraId="6AB434C5"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49BC0FED"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6BA220E" w14:textId="77777777" w:rsidR="00D3470F" w:rsidRPr="00ED5ACC" w:rsidRDefault="00D3470F" w:rsidP="009324E1">
            <w:pPr>
              <w:rPr>
                <w:rFonts w:ascii="Book Antiqua" w:hAnsi="Book Antiqua"/>
              </w:rPr>
            </w:pPr>
            <w:r w:rsidRPr="00ED5ACC">
              <w:rPr>
                <w:rFonts w:ascii="Book Antiqua" w:hAnsi="Book Antiqua"/>
              </w:rPr>
              <w:t xml:space="preserve">400 μ. </w:t>
            </w:r>
            <w:proofErr w:type="spellStart"/>
            <w:r w:rsidRPr="00ED5ACC">
              <w:rPr>
                <w:rFonts w:ascii="Book Antiqua" w:hAnsi="Book Antiqua"/>
              </w:rPr>
              <w:t>Εμπ</w:t>
            </w:r>
            <w:proofErr w:type="spellEnd"/>
            <w:r w:rsidRPr="00ED5ACC">
              <w:rPr>
                <w:rFonts w:ascii="Book Antiqua" w:hAnsi="Book Antiqua"/>
              </w:rPr>
              <w:t>.</w:t>
            </w:r>
          </w:p>
        </w:tc>
        <w:tc>
          <w:tcPr>
            <w:tcW w:w="2823" w:type="dxa"/>
            <w:tcBorders>
              <w:top w:val="single" w:sz="4" w:space="0" w:color="auto"/>
              <w:left w:val="single" w:sz="4" w:space="0" w:color="auto"/>
              <w:bottom w:val="single" w:sz="4" w:space="0" w:color="auto"/>
              <w:right w:val="double" w:sz="4" w:space="0" w:color="auto"/>
            </w:tcBorders>
          </w:tcPr>
          <w:p w14:paraId="0DB96C79"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1D831B53"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4DAD1C6B"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EBBC998" w14:textId="77777777" w:rsidR="00D3470F" w:rsidRPr="00ED5ACC" w:rsidRDefault="00D3470F" w:rsidP="009324E1">
            <w:pPr>
              <w:rPr>
                <w:rFonts w:ascii="Book Antiqua" w:hAnsi="Book Antiqua"/>
              </w:rPr>
            </w:pPr>
            <w:r w:rsidRPr="00ED5ACC">
              <w:rPr>
                <w:rFonts w:ascii="Book Antiqua" w:hAnsi="Book Antiqua"/>
              </w:rPr>
              <w:t>3.000  Φ.Ε.</w:t>
            </w:r>
          </w:p>
        </w:tc>
        <w:tc>
          <w:tcPr>
            <w:tcW w:w="2823" w:type="dxa"/>
            <w:tcBorders>
              <w:top w:val="single" w:sz="4" w:space="0" w:color="auto"/>
              <w:left w:val="single" w:sz="4" w:space="0" w:color="auto"/>
              <w:bottom w:val="single" w:sz="4" w:space="0" w:color="auto"/>
              <w:right w:val="double" w:sz="4" w:space="0" w:color="auto"/>
            </w:tcBorders>
          </w:tcPr>
          <w:p w14:paraId="1531A589"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CA84007"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70D22EA0"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528007A" w14:textId="77777777" w:rsidR="00D3470F" w:rsidRPr="00ED5ACC" w:rsidRDefault="00D3470F" w:rsidP="009324E1">
            <w:pPr>
              <w:rPr>
                <w:rFonts w:ascii="Book Antiqua" w:hAnsi="Book Antiqua"/>
                <w:bCs/>
              </w:rPr>
            </w:pPr>
            <w:r w:rsidRPr="00ED5ACC">
              <w:rPr>
                <w:rFonts w:ascii="Book Antiqua" w:hAnsi="Book Antiqua"/>
                <w:bCs/>
              </w:rPr>
              <w:t>ΥΨΟΣ</w:t>
            </w:r>
          </w:p>
        </w:tc>
        <w:tc>
          <w:tcPr>
            <w:tcW w:w="2823" w:type="dxa"/>
            <w:tcBorders>
              <w:top w:val="single" w:sz="4" w:space="0" w:color="auto"/>
              <w:left w:val="single" w:sz="4" w:space="0" w:color="auto"/>
              <w:bottom w:val="single" w:sz="4" w:space="0" w:color="auto"/>
              <w:right w:val="double" w:sz="4" w:space="0" w:color="auto"/>
            </w:tcBorders>
          </w:tcPr>
          <w:p w14:paraId="6AA7065C"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4ABE08C"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5C679ED6"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A53B32D" w14:textId="4E6B57AD" w:rsidR="00D3470F" w:rsidRPr="00ED5ACC" w:rsidRDefault="00341EE4" w:rsidP="009324E1">
            <w:pPr>
              <w:rPr>
                <w:rFonts w:ascii="Book Antiqua" w:hAnsi="Book Antiqua"/>
                <w:bCs/>
              </w:rPr>
            </w:pPr>
            <w:r>
              <w:rPr>
                <w:rFonts w:ascii="Book Antiqua" w:hAnsi="Book Antiqua"/>
                <w:bCs/>
              </w:rPr>
              <w:t xml:space="preserve">ΕΠΙ  </w:t>
            </w:r>
            <w:r w:rsidR="00D3470F" w:rsidRPr="00ED5ACC">
              <w:rPr>
                <w:rFonts w:ascii="Book Antiqua" w:hAnsi="Book Antiqua"/>
                <w:bCs/>
              </w:rPr>
              <w:t>ΚΟΝΤΩ</w:t>
            </w:r>
          </w:p>
        </w:tc>
        <w:tc>
          <w:tcPr>
            <w:tcW w:w="2823" w:type="dxa"/>
            <w:tcBorders>
              <w:top w:val="single" w:sz="4" w:space="0" w:color="auto"/>
              <w:left w:val="single" w:sz="4" w:space="0" w:color="auto"/>
              <w:bottom w:val="single" w:sz="4" w:space="0" w:color="auto"/>
              <w:right w:val="double" w:sz="4" w:space="0" w:color="auto"/>
            </w:tcBorders>
          </w:tcPr>
          <w:p w14:paraId="080D935A"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0BDA9A8C"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039FFB88"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E455781" w14:textId="77777777" w:rsidR="00D3470F" w:rsidRPr="00ED5ACC" w:rsidRDefault="00D3470F" w:rsidP="009324E1">
            <w:pPr>
              <w:rPr>
                <w:rFonts w:ascii="Book Antiqua" w:hAnsi="Book Antiqua"/>
                <w:bCs/>
              </w:rPr>
            </w:pPr>
            <w:r w:rsidRPr="00ED5ACC">
              <w:rPr>
                <w:rFonts w:ascii="Book Antiqua" w:hAnsi="Book Antiqua"/>
                <w:bCs/>
              </w:rPr>
              <w:t>ΜΗΚΟΣ</w:t>
            </w:r>
          </w:p>
        </w:tc>
        <w:tc>
          <w:tcPr>
            <w:tcW w:w="2823" w:type="dxa"/>
            <w:tcBorders>
              <w:top w:val="single" w:sz="4" w:space="0" w:color="auto"/>
              <w:left w:val="single" w:sz="4" w:space="0" w:color="auto"/>
              <w:bottom w:val="single" w:sz="4" w:space="0" w:color="auto"/>
              <w:right w:val="double" w:sz="4" w:space="0" w:color="auto"/>
            </w:tcBorders>
          </w:tcPr>
          <w:p w14:paraId="153AA896"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0662493A"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3B23368E"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B81527F" w14:textId="77777777" w:rsidR="00D3470F" w:rsidRPr="00ED5ACC" w:rsidRDefault="00D3470F" w:rsidP="009324E1">
            <w:pPr>
              <w:rPr>
                <w:rFonts w:ascii="Book Antiqua" w:hAnsi="Book Antiqua"/>
                <w:bCs/>
              </w:rPr>
            </w:pPr>
            <w:r w:rsidRPr="00ED5ACC">
              <w:rPr>
                <w:rFonts w:ascii="Book Antiqua" w:hAnsi="Book Antiqua"/>
                <w:bCs/>
              </w:rPr>
              <w:t>ΤΡΙΠΛΟΥΝ</w:t>
            </w:r>
          </w:p>
        </w:tc>
        <w:tc>
          <w:tcPr>
            <w:tcW w:w="2823" w:type="dxa"/>
            <w:tcBorders>
              <w:top w:val="single" w:sz="4" w:space="0" w:color="auto"/>
              <w:left w:val="single" w:sz="4" w:space="0" w:color="auto"/>
              <w:bottom w:val="single" w:sz="4" w:space="0" w:color="auto"/>
              <w:right w:val="double" w:sz="4" w:space="0" w:color="auto"/>
            </w:tcBorders>
          </w:tcPr>
          <w:p w14:paraId="1B468D8F"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7CB15BFF"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22BA8528"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50F0B53C" w14:textId="77777777" w:rsidR="00D3470F" w:rsidRPr="00ED5ACC" w:rsidRDefault="00D3470F" w:rsidP="009324E1">
            <w:pPr>
              <w:rPr>
                <w:rFonts w:ascii="Book Antiqua" w:hAnsi="Book Antiqua"/>
                <w:bCs/>
              </w:rPr>
            </w:pPr>
            <w:r w:rsidRPr="00ED5ACC">
              <w:rPr>
                <w:rFonts w:ascii="Book Antiqua" w:hAnsi="Book Antiqua"/>
                <w:bCs/>
              </w:rPr>
              <w:t>ΣΦΑΙΡΑ</w:t>
            </w:r>
          </w:p>
        </w:tc>
        <w:tc>
          <w:tcPr>
            <w:tcW w:w="2823" w:type="dxa"/>
            <w:tcBorders>
              <w:top w:val="single" w:sz="4" w:space="0" w:color="auto"/>
              <w:left w:val="single" w:sz="4" w:space="0" w:color="auto"/>
              <w:bottom w:val="single" w:sz="4" w:space="0" w:color="auto"/>
              <w:right w:val="double" w:sz="4" w:space="0" w:color="auto"/>
            </w:tcBorders>
          </w:tcPr>
          <w:p w14:paraId="3D659BDC"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7E191152"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13EEA6E2"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8930780" w14:textId="77777777" w:rsidR="00D3470F" w:rsidRPr="00ED5ACC" w:rsidRDefault="00D3470F" w:rsidP="009324E1">
            <w:pPr>
              <w:rPr>
                <w:rFonts w:ascii="Book Antiqua" w:hAnsi="Book Antiqua"/>
                <w:bCs/>
              </w:rPr>
            </w:pPr>
            <w:r w:rsidRPr="00ED5ACC">
              <w:rPr>
                <w:rFonts w:ascii="Book Antiqua" w:hAnsi="Book Antiqua"/>
                <w:bCs/>
              </w:rPr>
              <w:t>ΔΙΣΚΟΣ</w:t>
            </w:r>
          </w:p>
        </w:tc>
        <w:tc>
          <w:tcPr>
            <w:tcW w:w="2823" w:type="dxa"/>
            <w:tcBorders>
              <w:top w:val="single" w:sz="4" w:space="0" w:color="auto"/>
              <w:left w:val="single" w:sz="4" w:space="0" w:color="auto"/>
              <w:bottom w:val="single" w:sz="4" w:space="0" w:color="auto"/>
              <w:right w:val="double" w:sz="4" w:space="0" w:color="auto"/>
            </w:tcBorders>
          </w:tcPr>
          <w:p w14:paraId="6B93ADA3"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1B7934E3"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3D3A6953"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584EB57" w14:textId="77777777" w:rsidR="00D3470F" w:rsidRPr="00ED5ACC" w:rsidRDefault="00D3470F" w:rsidP="009324E1">
            <w:pPr>
              <w:rPr>
                <w:rFonts w:ascii="Book Antiqua" w:hAnsi="Book Antiqua"/>
                <w:bCs/>
              </w:rPr>
            </w:pPr>
            <w:r w:rsidRPr="00ED5ACC">
              <w:rPr>
                <w:rFonts w:ascii="Book Antiqua" w:hAnsi="Book Antiqua"/>
                <w:bCs/>
              </w:rPr>
              <w:t>ΣΦΥΡΑ</w:t>
            </w:r>
          </w:p>
        </w:tc>
        <w:tc>
          <w:tcPr>
            <w:tcW w:w="2823" w:type="dxa"/>
            <w:tcBorders>
              <w:top w:val="single" w:sz="4" w:space="0" w:color="auto"/>
              <w:left w:val="single" w:sz="4" w:space="0" w:color="auto"/>
              <w:bottom w:val="single" w:sz="4" w:space="0" w:color="auto"/>
              <w:right w:val="double" w:sz="4" w:space="0" w:color="auto"/>
            </w:tcBorders>
          </w:tcPr>
          <w:p w14:paraId="17454E23"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8D34CE9"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15723D7A"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4E77776" w14:textId="77777777" w:rsidR="00D3470F" w:rsidRPr="00ED5ACC" w:rsidRDefault="00D3470F" w:rsidP="009324E1">
            <w:pPr>
              <w:rPr>
                <w:rFonts w:ascii="Book Antiqua" w:hAnsi="Book Antiqua"/>
                <w:bCs/>
              </w:rPr>
            </w:pPr>
            <w:r w:rsidRPr="00ED5ACC">
              <w:rPr>
                <w:rFonts w:ascii="Book Antiqua" w:hAnsi="Book Antiqua"/>
                <w:bCs/>
              </w:rPr>
              <w:t>ΑΚΟΝΤΙΟ</w:t>
            </w:r>
          </w:p>
        </w:tc>
        <w:tc>
          <w:tcPr>
            <w:tcW w:w="2823" w:type="dxa"/>
            <w:tcBorders>
              <w:top w:val="single" w:sz="4" w:space="0" w:color="auto"/>
              <w:left w:val="single" w:sz="4" w:space="0" w:color="auto"/>
              <w:bottom w:val="single" w:sz="4" w:space="0" w:color="auto"/>
              <w:right w:val="double" w:sz="4" w:space="0" w:color="auto"/>
            </w:tcBorders>
          </w:tcPr>
          <w:p w14:paraId="3EDEA955"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7F12F5F2"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7E644EC0"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5AAD2ED6" w14:textId="77777777" w:rsidR="00D3470F" w:rsidRPr="00ED5ACC" w:rsidRDefault="00D3470F" w:rsidP="009324E1">
            <w:pPr>
              <w:rPr>
                <w:rFonts w:ascii="Book Antiqua" w:hAnsi="Book Antiqua"/>
                <w:bCs/>
                <w:szCs w:val="24"/>
              </w:rPr>
            </w:pPr>
            <w:r w:rsidRPr="00ED5ACC">
              <w:rPr>
                <w:rFonts w:ascii="Book Antiqua" w:hAnsi="Book Antiqua"/>
                <w:bCs/>
                <w:szCs w:val="24"/>
              </w:rPr>
              <w:t xml:space="preserve">ΔΕΚΑΘΛΟ </w:t>
            </w:r>
          </w:p>
        </w:tc>
        <w:tc>
          <w:tcPr>
            <w:tcW w:w="2823" w:type="dxa"/>
            <w:tcBorders>
              <w:top w:val="single" w:sz="4" w:space="0" w:color="auto"/>
              <w:left w:val="single" w:sz="4" w:space="0" w:color="auto"/>
              <w:bottom w:val="single" w:sz="4" w:space="0" w:color="auto"/>
              <w:right w:val="double" w:sz="4" w:space="0" w:color="auto"/>
            </w:tcBorders>
          </w:tcPr>
          <w:p w14:paraId="40EAA674"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shd w:val="clear" w:color="auto" w:fill="808080"/>
            <w:vAlign w:val="center"/>
          </w:tcPr>
          <w:p w14:paraId="05007A66" w14:textId="77777777" w:rsidR="00D3470F" w:rsidRPr="00ED5ACC" w:rsidRDefault="00D3470F" w:rsidP="00D3470F">
            <w:pPr>
              <w:jc w:val="center"/>
              <w:rPr>
                <w:rFonts w:ascii="Book Antiqua" w:hAnsi="Book Antiqua"/>
                <w:bCs/>
              </w:rPr>
            </w:pPr>
          </w:p>
        </w:tc>
      </w:tr>
      <w:tr w:rsidR="00ED5ACC" w:rsidRPr="00ED5ACC" w14:paraId="02FA13BB"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692E28B0" w14:textId="77777777" w:rsidR="00D3470F" w:rsidRPr="00ED5ACC" w:rsidRDefault="00D3470F" w:rsidP="009324E1">
            <w:pPr>
              <w:rPr>
                <w:rFonts w:ascii="Book Antiqua" w:hAnsi="Book Antiqua"/>
                <w:bCs/>
                <w:szCs w:val="24"/>
              </w:rPr>
            </w:pPr>
            <w:r w:rsidRPr="00ED5ACC">
              <w:rPr>
                <w:rFonts w:ascii="Book Antiqua" w:hAnsi="Book Antiqua"/>
                <w:bCs/>
                <w:szCs w:val="24"/>
              </w:rPr>
              <w:t xml:space="preserve">ΕΠΤΑΘΛΟ </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14:paraId="2ADBDB67" w14:textId="77777777" w:rsidR="00D3470F" w:rsidRPr="00ED5ACC" w:rsidRDefault="00D3470F" w:rsidP="00D3470F">
            <w:pPr>
              <w:jc w:val="center"/>
              <w:rPr>
                <w:rFonts w:ascii="Book Antiqua" w:hAnsi="Book Antiqua"/>
                <w:bCs/>
              </w:rPr>
            </w:pPr>
          </w:p>
        </w:tc>
        <w:tc>
          <w:tcPr>
            <w:tcW w:w="2552" w:type="dxa"/>
            <w:tcBorders>
              <w:top w:val="single" w:sz="4" w:space="0" w:color="auto"/>
              <w:left w:val="single" w:sz="4" w:space="0" w:color="auto"/>
              <w:bottom w:val="single" w:sz="4" w:space="0" w:color="auto"/>
              <w:right w:val="single" w:sz="4" w:space="0" w:color="auto"/>
            </w:tcBorders>
          </w:tcPr>
          <w:p w14:paraId="4F7CD4BC"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ED5ACC" w:rsidRPr="00ED5ACC" w14:paraId="1A48D1CE"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ED3A1D5" w14:textId="77777777" w:rsidR="00D3470F" w:rsidRPr="00ED5ACC" w:rsidRDefault="00D3470F" w:rsidP="009324E1">
            <w:pPr>
              <w:rPr>
                <w:rFonts w:ascii="Book Antiqua" w:hAnsi="Book Antiqua"/>
                <w:bCs/>
              </w:rPr>
            </w:pPr>
            <w:r w:rsidRPr="00ED5ACC">
              <w:rPr>
                <w:rFonts w:ascii="Book Antiqua" w:hAnsi="Book Antiqua"/>
                <w:bCs/>
              </w:rPr>
              <w:t>4 Χ 100</w:t>
            </w:r>
          </w:p>
        </w:tc>
        <w:tc>
          <w:tcPr>
            <w:tcW w:w="2823" w:type="dxa"/>
            <w:tcBorders>
              <w:top w:val="single" w:sz="4" w:space="0" w:color="auto"/>
              <w:left w:val="single" w:sz="4" w:space="0" w:color="auto"/>
              <w:bottom w:val="single" w:sz="4" w:space="0" w:color="auto"/>
              <w:right w:val="double" w:sz="4" w:space="0" w:color="auto"/>
            </w:tcBorders>
          </w:tcPr>
          <w:p w14:paraId="27F44B5D"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1FBF73D"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r w:rsidR="00D3470F" w:rsidRPr="00ED5ACC" w14:paraId="0A18CED7" w14:textId="77777777">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76A57BDD" w14:textId="77777777" w:rsidR="00D3470F" w:rsidRPr="00ED5ACC" w:rsidRDefault="00D3470F" w:rsidP="009324E1">
            <w:pPr>
              <w:rPr>
                <w:rFonts w:ascii="Book Antiqua" w:hAnsi="Book Antiqua"/>
                <w:bCs/>
              </w:rPr>
            </w:pPr>
            <w:r w:rsidRPr="00ED5ACC">
              <w:rPr>
                <w:rFonts w:ascii="Book Antiqua" w:hAnsi="Book Antiqua"/>
                <w:bCs/>
              </w:rPr>
              <w:t>4 Χ 400</w:t>
            </w:r>
          </w:p>
        </w:tc>
        <w:tc>
          <w:tcPr>
            <w:tcW w:w="2823" w:type="dxa"/>
            <w:tcBorders>
              <w:top w:val="single" w:sz="4" w:space="0" w:color="auto"/>
              <w:left w:val="single" w:sz="4" w:space="0" w:color="auto"/>
              <w:bottom w:val="single" w:sz="4" w:space="0" w:color="auto"/>
              <w:right w:val="double" w:sz="4" w:space="0" w:color="auto"/>
            </w:tcBorders>
          </w:tcPr>
          <w:p w14:paraId="458DB7AF" w14:textId="77777777" w:rsidR="00D3470F" w:rsidRPr="00ED5ACC" w:rsidRDefault="00D3470F" w:rsidP="00D3470F">
            <w:pPr>
              <w:jc w:val="center"/>
            </w:pPr>
            <w:r w:rsidRPr="00ED5ACC">
              <w:rPr>
                <w:rFonts w:ascii="Book Antiqua" w:hAnsi="Book Antiqua"/>
                <w:bCs/>
              </w:rPr>
              <w:t>200</w:t>
            </w:r>
            <w:r w:rsidR="009E72EF">
              <w:rPr>
                <w:rFonts w:ascii="Book Antiqua" w:hAnsi="Book Antiqua"/>
                <w:bCs/>
              </w:rPr>
              <w:t>2</w:t>
            </w:r>
            <w:r w:rsidRPr="00ED5ACC">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8CC8BB7" w14:textId="77777777" w:rsidR="00D3470F" w:rsidRPr="00ED5ACC" w:rsidRDefault="00D3470F" w:rsidP="00D3470F">
            <w:pPr>
              <w:jc w:val="center"/>
            </w:pPr>
            <w:r w:rsidRPr="00ED5ACC">
              <w:rPr>
                <w:rFonts w:ascii="Book Antiqua" w:hAnsi="Book Antiqua"/>
                <w:bCs/>
              </w:rPr>
              <w:t>200</w:t>
            </w:r>
            <w:r w:rsidR="00835B30">
              <w:rPr>
                <w:rFonts w:ascii="Book Antiqua" w:hAnsi="Book Antiqua"/>
                <w:bCs/>
              </w:rPr>
              <w:t>2</w:t>
            </w:r>
            <w:r w:rsidRPr="00ED5ACC">
              <w:rPr>
                <w:rFonts w:ascii="Book Antiqua" w:hAnsi="Book Antiqua"/>
                <w:bCs/>
                <w:sz w:val="20"/>
              </w:rPr>
              <w:t xml:space="preserve">  και μεγαλύτεροι</w:t>
            </w:r>
          </w:p>
        </w:tc>
      </w:tr>
    </w:tbl>
    <w:p w14:paraId="74C3BC09" w14:textId="59A21ACD" w:rsidR="008D6E95" w:rsidRDefault="008D6E95" w:rsidP="007F40E6">
      <w:pPr>
        <w:jc w:val="center"/>
        <w:rPr>
          <w:rFonts w:ascii="Book Antiqua" w:hAnsi="Book Antiqua" w:cs="Tahoma"/>
          <w:b/>
          <w:bCs/>
          <w:sz w:val="22"/>
          <w:szCs w:val="22"/>
        </w:rPr>
      </w:pPr>
    </w:p>
    <w:p w14:paraId="3AEAFF4B" w14:textId="0919D395" w:rsidR="00D744F9" w:rsidRDefault="00D744F9" w:rsidP="007F40E6">
      <w:pPr>
        <w:jc w:val="center"/>
        <w:rPr>
          <w:rFonts w:ascii="Book Antiqua" w:hAnsi="Book Antiqua" w:cs="Tahoma"/>
          <w:b/>
          <w:bCs/>
          <w:sz w:val="22"/>
          <w:szCs w:val="22"/>
        </w:rPr>
      </w:pPr>
    </w:p>
    <w:p w14:paraId="3ED6A64A" w14:textId="4BB63056" w:rsidR="00D744F9" w:rsidRDefault="00D744F9" w:rsidP="007F40E6">
      <w:pPr>
        <w:jc w:val="center"/>
        <w:rPr>
          <w:rFonts w:ascii="Book Antiqua" w:hAnsi="Book Antiqua" w:cs="Tahoma"/>
          <w:b/>
          <w:bCs/>
          <w:sz w:val="22"/>
          <w:szCs w:val="22"/>
        </w:rPr>
      </w:pPr>
    </w:p>
    <w:p w14:paraId="276929B6" w14:textId="0871F620" w:rsidR="00D744F9" w:rsidRDefault="00D744F9" w:rsidP="007F40E6">
      <w:pPr>
        <w:jc w:val="center"/>
        <w:rPr>
          <w:rFonts w:ascii="Book Antiqua" w:hAnsi="Book Antiqua" w:cs="Tahoma"/>
          <w:b/>
          <w:bCs/>
          <w:sz w:val="22"/>
          <w:szCs w:val="22"/>
        </w:rPr>
      </w:pPr>
    </w:p>
    <w:p w14:paraId="16FBD649" w14:textId="56586BE3" w:rsidR="00D744F9" w:rsidRDefault="00D744F9" w:rsidP="007F40E6">
      <w:pPr>
        <w:jc w:val="center"/>
        <w:rPr>
          <w:rFonts w:ascii="Book Antiqua" w:hAnsi="Book Antiqua" w:cs="Tahoma"/>
          <w:b/>
          <w:bCs/>
          <w:sz w:val="22"/>
          <w:szCs w:val="22"/>
        </w:rPr>
      </w:pPr>
    </w:p>
    <w:p w14:paraId="192FB43E" w14:textId="56225AA8" w:rsidR="00D744F9" w:rsidRDefault="00D744F9" w:rsidP="007F40E6">
      <w:pPr>
        <w:jc w:val="center"/>
        <w:rPr>
          <w:rFonts w:ascii="Book Antiqua" w:hAnsi="Book Antiqua" w:cs="Tahoma"/>
          <w:b/>
          <w:bCs/>
          <w:sz w:val="22"/>
          <w:szCs w:val="22"/>
        </w:rPr>
      </w:pPr>
    </w:p>
    <w:p w14:paraId="7EFCB858" w14:textId="4038F597" w:rsidR="00D744F9" w:rsidRDefault="00D744F9" w:rsidP="007F40E6">
      <w:pPr>
        <w:jc w:val="center"/>
        <w:rPr>
          <w:rFonts w:ascii="Book Antiqua" w:hAnsi="Book Antiqua" w:cs="Tahoma"/>
          <w:b/>
          <w:bCs/>
          <w:sz w:val="22"/>
          <w:szCs w:val="22"/>
        </w:rPr>
      </w:pPr>
    </w:p>
    <w:p w14:paraId="643271CD" w14:textId="7E44BE67" w:rsidR="00D744F9" w:rsidRDefault="00D744F9" w:rsidP="007F40E6">
      <w:pPr>
        <w:jc w:val="center"/>
        <w:rPr>
          <w:rFonts w:ascii="Book Antiqua" w:hAnsi="Book Antiqua" w:cs="Tahoma"/>
          <w:b/>
          <w:bCs/>
          <w:sz w:val="22"/>
          <w:szCs w:val="22"/>
        </w:rPr>
      </w:pPr>
    </w:p>
    <w:p w14:paraId="2E497C11" w14:textId="54295B63" w:rsidR="00D744F9" w:rsidRDefault="00D744F9" w:rsidP="007F40E6">
      <w:pPr>
        <w:jc w:val="center"/>
        <w:rPr>
          <w:rFonts w:ascii="Book Antiqua" w:hAnsi="Book Antiqua" w:cs="Tahoma"/>
          <w:b/>
          <w:bCs/>
          <w:sz w:val="22"/>
          <w:szCs w:val="22"/>
        </w:rPr>
      </w:pPr>
    </w:p>
    <w:p w14:paraId="51A3BC2E" w14:textId="11771B0A" w:rsidR="00D744F9" w:rsidRDefault="00D744F9" w:rsidP="007F40E6">
      <w:pPr>
        <w:jc w:val="center"/>
        <w:rPr>
          <w:rFonts w:ascii="Book Antiqua" w:hAnsi="Book Antiqua" w:cs="Tahoma"/>
          <w:b/>
          <w:bCs/>
          <w:sz w:val="22"/>
          <w:szCs w:val="22"/>
        </w:rPr>
      </w:pPr>
    </w:p>
    <w:p w14:paraId="2154F872" w14:textId="53CBEE87" w:rsidR="00D744F9" w:rsidRDefault="00D744F9" w:rsidP="007F40E6">
      <w:pPr>
        <w:jc w:val="center"/>
        <w:rPr>
          <w:rFonts w:ascii="Book Antiqua" w:hAnsi="Book Antiqua" w:cs="Tahoma"/>
          <w:b/>
          <w:bCs/>
          <w:sz w:val="22"/>
          <w:szCs w:val="22"/>
        </w:rPr>
      </w:pPr>
    </w:p>
    <w:p w14:paraId="518A84F6" w14:textId="4A1BBBFD" w:rsidR="00D744F9" w:rsidRDefault="00D744F9" w:rsidP="007F40E6">
      <w:pPr>
        <w:jc w:val="center"/>
        <w:rPr>
          <w:rFonts w:ascii="Book Antiqua" w:hAnsi="Book Antiqua" w:cs="Tahoma"/>
          <w:b/>
          <w:bCs/>
          <w:sz w:val="22"/>
          <w:szCs w:val="22"/>
        </w:rPr>
      </w:pPr>
    </w:p>
    <w:p w14:paraId="2507C4F5" w14:textId="361BC1FF" w:rsidR="00D744F9" w:rsidRDefault="00D744F9" w:rsidP="007F40E6">
      <w:pPr>
        <w:jc w:val="center"/>
        <w:rPr>
          <w:rFonts w:ascii="Book Antiqua" w:hAnsi="Book Antiqua" w:cs="Tahoma"/>
          <w:b/>
          <w:bCs/>
          <w:sz w:val="22"/>
          <w:szCs w:val="22"/>
        </w:rPr>
      </w:pPr>
    </w:p>
    <w:p w14:paraId="61EE290E" w14:textId="3F888241" w:rsidR="00D744F9" w:rsidRDefault="00D744F9" w:rsidP="007F40E6">
      <w:pPr>
        <w:jc w:val="center"/>
        <w:rPr>
          <w:rFonts w:ascii="Book Antiqua" w:hAnsi="Book Antiqua" w:cs="Tahoma"/>
          <w:b/>
          <w:bCs/>
          <w:sz w:val="22"/>
          <w:szCs w:val="22"/>
        </w:rPr>
      </w:pPr>
    </w:p>
    <w:p w14:paraId="72F9D3EC" w14:textId="77777777" w:rsidR="002659FF" w:rsidRPr="00ED5ACC" w:rsidRDefault="002659FF" w:rsidP="007F40E6">
      <w:pPr>
        <w:jc w:val="center"/>
        <w:rPr>
          <w:rFonts w:ascii="Book Antiqua" w:hAnsi="Book Antiqua" w:cs="Tahoma"/>
          <w:b/>
          <w:bCs/>
          <w:sz w:val="22"/>
          <w:szCs w:val="22"/>
        </w:rPr>
      </w:pPr>
    </w:p>
    <w:p w14:paraId="14118C60" w14:textId="2F280893" w:rsidR="008D6E95" w:rsidRDefault="008D6E95" w:rsidP="007F40E6">
      <w:pPr>
        <w:jc w:val="center"/>
        <w:rPr>
          <w:rFonts w:ascii="Book Antiqua" w:hAnsi="Book Antiqua" w:cs="Tahoma"/>
          <w:b/>
          <w:bCs/>
          <w:sz w:val="22"/>
          <w:szCs w:val="22"/>
        </w:rPr>
      </w:pPr>
    </w:p>
    <w:p w14:paraId="3B0FF5B8" w14:textId="6B8ACA8C" w:rsidR="0037348F" w:rsidRPr="0037348F" w:rsidRDefault="0037348F" w:rsidP="0037348F">
      <w:pPr>
        <w:jc w:val="center"/>
        <w:rPr>
          <w:rFonts w:ascii="Book Antiqua" w:hAnsi="Book Antiqua" w:cs="Arial"/>
          <w:b/>
        </w:rPr>
      </w:pPr>
      <w:r w:rsidRPr="0037348F">
        <w:rPr>
          <w:rFonts w:ascii="Book Antiqua" w:hAnsi="Book Antiqua" w:cs="Arial"/>
          <w:b/>
        </w:rPr>
        <w:t xml:space="preserve">ΠΙΝΑΚΑΣ </w:t>
      </w:r>
      <w:r w:rsidR="006B4F55">
        <w:rPr>
          <w:rFonts w:ascii="Book Antiqua" w:hAnsi="Book Antiqua" w:cs="Arial"/>
          <w:b/>
        </w:rPr>
        <w:t>Β</w:t>
      </w:r>
      <w:r w:rsidRPr="0037348F">
        <w:rPr>
          <w:rFonts w:ascii="Book Antiqua" w:hAnsi="Book Antiqua" w:cs="Arial"/>
          <w:b/>
        </w:rPr>
        <w:t xml:space="preserve">’ </w:t>
      </w:r>
    </w:p>
    <w:p w14:paraId="6E525D45" w14:textId="77777777" w:rsidR="0037348F" w:rsidRPr="0037348F" w:rsidRDefault="0037348F" w:rsidP="0037348F">
      <w:pPr>
        <w:jc w:val="center"/>
        <w:rPr>
          <w:rFonts w:ascii="Book Antiqua" w:hAnsi="Book Antiqua" w:cs="Arial"/>
          <w:b/>
        </w:rPr>
      </w:pPr>
    </w:p>
    <w:p w14:paraId="68D12091" w14:textId="77777777" w:rsidR="0037348F" w:rsidRPr="0037348F" w:rsidRDefault="0037348F" w:rsidP="0037348F">
      <w:pPr>
        <w:jc w:val="center"/>
        <w:rPr>
          <w:rFonts w:ascii="Book Antiqua" w:hAnsi="Book Antiqua" w:cs="Arial"/>
          <w:b/>
        </w:rPr>
      </w:pPr>
      <w:r w:rsidRPr="0037348F">
        <w:rPr>
          <w:rFonts w:ascii="Book Antiqua" w:hAnsi="Book Antiqua" w:cs="Arial"/>
          <w:b/>
        </w:rPr>
        <w:t xml:space="preserve">ΔΙΚΑΙΩΜΑ ΣΥΜΜΕΤΟΧΗΣ </w:t>
      </w:r>
    </w:p>
    <w:p w14:paraId="39DB484C" w14:textId="77777777" w:rsidR="0037348F" w:rsidRPr="0037348F" w:rsidRDefault="0037348F" w:rsidP="0037348F">
      <w:pPr>
        <w:jc w:val="center"/>
        <w:rPr>
          <w:rFonts w:ascii="Book Antiqua" w:hAnsi="Book Antiqua" w:cs="Arial"/>
          <w:b/>
        </w:rPr>
      </w:pPr>
    </w:p>
    <w:p w14:paraId="2C715B7C" w14:textId="77777777" w:rsidR="0037348F" w:rsidRPr="0037348F" w:rsidRDefault="0037348F" w:rsidP="0037348F">
      <w:pPr>
        <w:jc w:val="center"/>
        <w:rPr>
          <w:rFonts w:ascii="Book Antiqua" w:hAnsi="Book Antiqua" w:cs="Arial"/>
          <w:b/>
        </w:rPr>
      </w:pPr>
      <w:r w:rsidRPr="0037348F">
        <w:rPr>
          <w:rFonts w:ascii="Book Antiqua" w:hAnsi="Book Antiqua" w:cs="Arial"/>
          <w:b/>
        </w:rPr>
        <w:t>ΑΝΑΛΟΓΑ ΜΕ ΤΟ ΕΤΟΣ ΓΕΝΝΗΣΗΣ</w:t>
      </w:r>
    </w:p>
    <w:p w14:paraId="13CF6FA7" w14:textId="77777777" w:rsidR="0037348F" w:rsidRPr="0037348F" w:rsidRDefault="0037348F" w:rsidP="0037348F">
      <w:pPr>
        <w:jc w:val="center"/>
        <w:rPr>
          <w:rFonts w:ascii="Book Antiqua" w:hAnsi="Book Antiqua" w:cs="Arial"/>
          <w:b/>
        </w:rPr>
      </w:pPr>
    </w:p>
    <w:p w14:paraId="17FB17B6" w14:textId="77777777" w:rsidR="0037348F" w:rsidRPr="0037348F" w:rsidRDefault="0037348F" w:rsidP="0037348F">
      <w:pPr>
        <w:jc w:val="center"/>
        <w:rPr>
          <w:rFonts w:ascii="Book Antiqua" w:hAnsi="Book Antiqua" w:cs="Arial"/>
          <w:b/>
        </w:rPr>
      </w:pPr>
      <w:r w:rsidRPr="0037348F">
        <w:rPr>
          <w:rFonts w:ascii="Book Antiqua" w:hAnsi="Book Antiqua" w:cs="Arial"/>
          <w:b/>
        </w:rPr>
        <w:t>ΠΑΝΕΛΛΗΝΙΟ ΠΡΩΤΑΘΛΗΜΑ Κ23 ΑΝΔΡΩΝ - ΓΥΝΑΙΚΩΝ</w:t>
      </w:r>
    </w:p>
    <w:p w14:paraId="16C963E2" w14:textId="77777777" w:rsidR="0037348F" w:rsidRPr="0037348F" w:rsidRDefault="0037348F" w:rsidP="0037348F">
      <w:pPr>
        <w:rPr>
          <w:rFonts w:ascii="Book Antiqua" w:hAnsi="Book Antiqua" w:cs="Arial"/>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743"/>
        <w:gridCol w:w="2767"/>
      </w:tblGrid>
      <w:tr w:rsidR="0037348F" w:rsidRPr="0037348F" w14:paraId="22E72612"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tcPr>
          <w:p w14:paraId="47098282" w14:textId="77777777" w:rsidR="0037348F" w:rsidRPr="0037348F" w:rsidRDefault="0037348F" w:rsidP="0037348F">
            <w:pPr>
              <w:jc w:val="center"/>
              <w:rPr>
                <w:rFonts w:ascii="Book Antiqua" w:hAnsi="Book Antiqua"/>
                <w:b/>
                <w:bCs/>
              </w:rPr>
            </w:pPr>
            <w:r w:rsidRPr="0037348F">
              <w:rPr>
                <w:rFonts w:ascii="Book Antiqua" w:hAnsi="Book Antiqua"/>
                <w:b/>
                <w:bCs/>
              </w:rPr>
              <w:t>ΑΓΩΝΙΣΜΑ</w:t>
            </w:r>
          </w:p>
        </w:tc>
        <w:tc>
          <w:tcPr>
            <w:tcW w:w="2743" w:type="dxa"/>
            <w:tcBorders>
              <w:top w:val="single" w:sz="4" w:space="0" w:color="auto"/>
              <w:left w:val="single" w:sz="4" w:space="0" w:color="auto"/>
              <w:bottom w:val="single" w:sz="4" w:space="0" w:color="auto"/>
              <w:right w:val="single" w:sz="4" w:space="0" w:color="auto"/>
            </w:tcBorders>
          </w:tcPr>
          <w:p w14:paraId="52E091E9" w14:textId="77777777" w:rsidR="0037348F" w:rsidRPr="0037348F" w:rsidRDefault="0037348F" w:rsidP="0037348F">
            <w:pPr>
              <w:keepNext/>
              <w:jc w:val="center"/>
              <w:outlineLvl w:val="2"/>
              <w:rPr>
                <w:rFonts w:ascii="Book Antiqua" w:hAnsi="Book Antiqua"/>
                <w:b/>
                <w:i/>
              </w:rPr>
            </w:pPr>
            <w:r w:rsidRPr="0037348F">
              <w:rPr>
                <w:rFonts w:ascii="Book Antiqua" w:hAnsi="Book Antiqua"/>
                <w:b/>
                <w:i/>
              </w:rPr>
              <w:t>Κ23 ΑΝΔΡΩΝ</w:t>
            </w:r>
          </w:p>
        </w:tc>
        <w:tc>
          <w:tcPr>
            <w:tcW w:w="2767" w:type="dxa"/>
            <w:tcBorders>
              <w:top w:val="single" w:sz="4" w:space="0" w:color="auto"/>
              <w:left w:val="single" w:sz="4" w:space="0" w:color="auto"/>
              <w:bottom w:val="single" w:sz="4" w:space="0" w:color="auto"/>
              <w:right w:val="single" w:sz="4" w:space="0" w:color="auto"/>
            </w:tcBorders>
          </w:tcPr>
          <w:p w14:paraId="0C4A8BF0" w14:textId="77777777" w:rsidR="0037348F" w:rsidRPr="0037348F" w:rsidRDefault="0037348F" w:rsidP="0037348F">
            <w:pPr>
              <w:jc w:val="center"/>
              <w:rPr>
                <w:rFonts w:ascii="Book Antiqua" w:hAnsi="Book Antiqua"/>
                <w:b/>
                <w:bCs/>
                <w:szCs w:val="24"/>
              </w:rPr>
            </w:pPr>
            <w:r w:rsidRPr="0037348F">
              <w:rPr>
                <w:rFonts w:ascii="Book Antiqua" w:hAnsi="Book Antiqua"/>
                <w:b/>
                <w:bCs/>
                <w:szCs w:val="24"/>
              </w:rPr>
              <w:t>Κ23 ΓΥΝΑΙΚΩΝ</w:t>
            </w:r>
          </w:p>
        </w:tc>
      </w:tr>
      <w:tr w:rsidR="0037348F" w:rsidRPr="0037348F" w14:paraId="5CE856C6"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18AC36A4" w14:textId="1C0E2985" w:rsidR="0037348F" w:rsidRPr="0037348F" w:rsidRDefault="0037348F" w:rsidP="0037348F">
            <w:pPr>
              <w:rPr>
                <w:rFonts w:ascii="Book Antiqua" w:hAnsi="Book Antiqua"/>
                <w:b/>
                <w:bCs/>
              </w:rPr>
            </w:pPr>
            <w:r w:rsidRPr="0037348F">
              <w:rPr>
                <w:rFonts w:ascii="Book Antiqua" w:hAnsi="Book Antiqua"/>
                <w:b/>
                <w:bCs/>
              </w:rPr>
              <w:t>100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vAlign w:val="center"/>
          </w:tcPr>
          <w:p w14:paraId="21B8EA9A" w14:textId="77777777" w:rsidR="0037348F" w:rsidRPr="0037348F" w:rsidRDefault="0037348F" w:rsidP="0037348F">
            <w:pPr>
              <w:jc w:val="center"/>
              <w:rPr>
                <w:rFonts w:ascii="Book Antiqua" w:hAnsi="Book Antiqua"/>
                <w:bCs/>
              </w:rP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4E0CD230" w14:textId="77777777" w:rsidR="0037348F" w:rsidRPr="0037348F" w:rsidRDefault="0037348F" w:rsidP="0037348F">
            <w:pPr>
              <w:jc w:val="center"/>
              <w:rPr>
                <w:rFonts w:ascii="Book Antiqua" w:hAnsi="Book Antiqua"/>
                <w:bCs/>
              </w:rP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6D42520A"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5855D3E1" w14:textId="665B927B" w:rsidR="0037348F" w:rsidRPr="0037348F" w:rsidRDefault="0037348F" w:rsidP="0037348F">
            <w:pPr>
              <w:rPr>
                <w:rFonts w:ascii="Book Antiqua" w:hAnsi="Book Antiqua"/>
                <w:b/>
                <w:bCs/>
              </w:rPr>
            </w:pPr>
            <w:r w:rsidRPr="0037348F">
              <w:rPr>
                <w:rFonts w:ascii="Book Antiqua" w:hAnsi="Book Antiqua"/>
                <w:b/>
                <w:bCs/>
              </w:rPr>
              <w:t>200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6FAE326E"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08D1A20C"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669A15D1"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245245DE" w14:textId="620F573E" w:rsidR="0037348F" w:rsidRPr="0037348F" w:rsidRDefault="0037348F" w:rsidP="0037348F">
            <w:pPr>
              <w:rPr>
                <w:rFonts w:ascii="Book Antiqua" w:hAnsi="Book Antiqua"/>
                <w:b/>
                <w:bCs/>
              </w:rPr>
            </w:pPr>
            <w:r w:rsidRPr="0037348F">
              <w:rPr>
                <w:rFonts w:ascii="Book Antiqua" w:hAnsi="Book Antiqua"/>
                <w:b/>
                <w:bCs/>
              </w:rPr>
              <w:t>400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034F0F6C"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0B0F5770"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512435DC"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043D140" w14:textId="0192C835" w:rsidR="0037348F" w:rsidRPr="0037348F" w:rsidRDefault="0037348F" w:rsidP="0037348F">
            <w:pPr>
              <w:rPr>
                <w:rFonts w:ascii="Book Antiqua" w:hAnsi="Book Antiqua"/>
                <w:b/>
                <w:bCs/>
              </w:rPr>
            </w:pPr>
            <w:r w:rsidRPr="0037348F">
              <w:rPr>
                <w:rFonts w:ascii="Book Antiqua" w:hAnsi="Book Antiqua"/>
                <w:b/>
                <w:bCs/>
              </w:rPr>
              <w:t>800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04BF691C"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3E2FF704"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01D8FEF1"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53317DA" w14:textId="77175532" w:rsidR="0037348F" w:rsidRPr="0037348F" w:rsidRDefault="0037348F" w:rsidP="0037348F">
            <w:pPr>
              <w:rPr>
                <w:rFonts w:ascii="Book Antiqua" w:hAnsi="Book Antiqua"/>
                <w:b/>
                <w:bCs/>
              </w:rPr>
            </w:pPr>
            <w:r w:rsidRPr="0037348F">
              <w:rPr>
                <w:rFonts w:ascii="Book Antiqua" w:hAnsi="Book Antiqua"/>
                <w:b/>
                <w:bCs/>
              </w:rPr>
              <w:t>1.500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44270BB8"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28F95FB2"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5AD6B127"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CB91DC4" w14:textId="552C44FE" w:rsidR="0037348F" w:rsidRPr="0037348F" w:rsidRDefault="0037348F" w:rsidP="0037348F">
            <w:pPr>
              <w:rPr>
                <w:rFonts w:ascii="Book Antiqua" w:hAnsi="Book Antiqua"/>
                <w:b/>
                <w:bCs/>
              </w:rPr>
            </w:pPr>
            <w:r w:rsidRPr="0037348F">
              <w:rPr>
                <w:rFonts w:ascii="Book Antiqua" w:hAnsi="Book Antiqua"/>
                <w:b/>
                <w:bCs/>
              </w:rPr>
              <w:t>3.000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14:paraId="64B7ED93" w14:textId="77777777" w:rsidR="0037348F" w:rsidRPr="0037348F" w:rsidRDefault="0037348F" w:rsidP="0037348F">
            <w:pPr>
              <w:jc w:val="center"/>
              <w:rPr>
                <w:rFonts w:ascii="Book Antiqua" w:hAnsi="Book Antiqua"/>
                <w:bCs/>
              </w:rPr>
            </w:pP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14:paraId="7F221D9B" w14:textId="77777777" w:rsidR="0037348F" w:rsidRPr="0037348F" w:rsidRDefault="0037348F" w:rsidP="0037348F">
            <w:pPr>
              <w:jc w:val="center"/>
              <w:rPr>
                <w:rFonts w:ascii="Book Antiqua" w:hAnsi="Book Antiqua"/>
                <w:bCs/>
              </w:rPr>
            </w:pPr>
          </w:p>
        </w:tc>
      </w:tr>
      <w:tr w:rsidR="0037348F" w:rsidRPr="0037348F" w14:paraId="5AE3E463"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9570A18" w14:textId="1E5FA3F6" w:rsidR="0037348F" w:rsidRPr="0037348F" w:rsidRDefault="0037348F" w:rsidP="0037348F">
            <w:pPr>
              <w:rPr>
                <w:rFonts w:ascii="Book Antiqua" w:hAnsi="Book Antiqua"/>
                <w:b/>
              </w:rPr>
            </w:pPr>
            <w:r w:rsidRPr="0037348F">
              <w:rPr>
                <w:rFonts w:ascii="Book Antiqua" w:hAnsi="Book Antiqua"/>
                <w:b/>
              </w:rPr>
              <w:t>5.000</w:t>
            </w:r>
            <w:r w:rsidR="003A1C80">
              <w:rPr>
                <w:rFonts w:ascii="Book Antiqua" w:hAnsi="Book Antiqua"/>
                <w:b/>
              </w:rPr>
              <w:t>μ</w:t>
            </w:r>
          </w:p>
        </w:tc>
        <w:tc>
          <w:tcPr>
            <w:tcW w:w="2743" w:type="dxa"/>
            <w:tcBorders>
              <w:top w:val="single" w:sz="4" w:space="0" w:color="auto"/>
              <w:left w:val="single" w:sz="4" w:space="0" w:color="auto"/>
              <w:bottom w:val="single" w:sz="4" w:space="0" w:color="auto"/>
              <w:right w:val="single" w:sz="4" w:space="0" w:color="auto"/>
            </w:tcBorders>
            <w:vAlign w:val="center"/>
          </w:tcPr>
          <w:p w14:paraId="1B2B2E43"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629A7769"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6FA13500"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3BDA3B8" w14:textId="77777777" w:rsidR="0037348F" w:rsidRPr="0037348F" w:rsidRDefault="0037348F" w:rsidP="0037348F">
            <w:pPr>
              <w:rPr>
                <w:rFonts w:ascii="Book Antiqua" w:hAnsi="Book Antiqua"/>
                <w:b/>
              </w:rPr>
            </w:pPr>
            <w:r w:rsidRPr="0037348F">
              <w:rPr>
                <w:rFonts w:ascii="Book Antiqua" w:hAnsi="Book Antiqua"/>
                <w:b/>
              </w:rPr>
              <w:t xml:space="preserve">110 μ  </w:t>
            </w:r>
            <w:proofErr w:type="spellStart"/>
            <w:r w:rsidRPr="0037348F">
              <w:rPr>
                <w:rFonts w:ascii="Book Antiqua" w:hAnsi="Book Antiqua"/>
                <w:b/>
              </w:rPr>
              <w:t>Εμπ</w:t>
            </w:r>
            <w:proofErr w:type="spellEnd"/>
            <w:r w:rsidRPr="0037348F">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vAlign w:val="center"/>
          </w:tcPr>
          <w:p w14:paraId="4D3ED06A"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14:paraId="7DCE5509" w14:textId="77777777" w:rsidR="0037348F" w:rsidRPr="0037348F" w:rsidRDefault="0037348F" w:rsidP="0037348F">
            <w:pPr>
              <w:jc w:val="center"/>
              <w:rPr>
                <w:rFonts w:ascii="Book Antiqua" w:hAnsi="Book Antiqua"/>
                <w:bCs/>
              </w:rPr>
            </w:pPr>
          </w:p>
        </w:tc>
      </w:tr>
      <w:tr w:rsidR="0037348F" w:rsidRPr="0037348F" w14:paraId="161D5AD8"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167B2F39" w14:textId="77777777" w:rsidR="0037348F" w:rsidRPr="0037348F" w:rsidRDefault="0037348F" w:rsidP="0037348F">
            <w:pPr>
              <w:rPr>
                <w:rFonts w:ascii="Book Antiqua" w:hAnsi="Book Antiqua"/>
                <w:b/>
              </w:rPr>
            </w:pPr>
            <w:r w:rsidRPr="0037348F">
              <w:rPr>
                <w:rFonts w:ascii="Book Antiqua" w:hAnsi="Book Antiqua"/>
                <w:b/>
              </w:rPr>
              <w:t xml:space="preserve">100 μ. </w:t>
            </w:r>
            <w:proofErr w:type="spellStart"/>
            <w:r w:rsidRPr="0037348F">
              <w:rPr>
                <w:rFonts w:ascii="Book Antiqua" w:hAnsi="Book Antiqua"/>
                <w:b/>
              </w:rPr>
              <w:t>Εμπ</w:t>
            </w:r>
            <w:proofErr w:type="spellEnd"/>
            <w:r w:rsidRPr="0037348F">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14:paraId="0ECF58AE" w14:textId="77777777" w:rsidR="0037348F" w:rsidRPr="0037348F" w:rsidRDefault="0037348F" w:rsidP="0037348F">
            <w:pPr>
              <w:jc w:val="center"/>
              <w:rPr>
                <w:rFonts w:ascii="Book Antiqua" w:hAnsi="Book Antiqua"/>
                <w:bCs/>
              </w:rPr>
            </w:pPr>
          </w:p>
        </w:tc>
        <w:tc>
          <w:tcPr>
            <w:tcW w:w="2767" w:type="dxa"/>
            <w:tcBorders>
              <w:top w:val="single" w:sz="4" w:space="0" w:color="auto"/>
              <w:left w:val="single" w:sz="4" w:space="0" w:color="auto"/>
              <w:bottom w:val="single" w:sz="4" w:space="0" w:color="auto"/>
              <w:right w:val="single" w:sz="4" w:space="0" w:color="auto"/>
            </w:tcBorders>
            <w:vAlign w:val="center"/>
          </w:tcPr>
          <w:p w14:paraId="4389BCD0"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45911527"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F32DDCB" w14:textId="77777777" w:rsidR="0037348F" w:rsidRPr="0037348F" w:rsidRDefault="0037348F" w:rsidP="0037348F">
            <w:pPr>
              <w:rPr>
                <w:rFonts w:ascii="Book Antiqua" w:hAnsi="Book Antiqua"/>
                <w:b/>
              </w:rPr>
            </w:pPr>
            <w:r w:rsidRPr="0037348F">
              <w:rPr>
                <w:rFonts w:ascii="Book Antiqua" w:hAnsi="Book Antiqua"/>
                <w:b/>
              </w:rPr>
              <w:t xml:space="preserve">400 μ. </w:t>
            </w:r>
            <w:proofErr w:type="spellStart"/>
            <w:r w:rsidRPr="0037348F">
              <w:rPr>
                <w:rFonts w:ascii="Book Antiqua" w:hAnsi="Book Antiqua"/>
                <w:b/>
              </w:rPr>
              <w:t>Εμπ</w:t>
            </w:r>
            <w:proofErr w:type="spellEnd"/>
            <w:r w:rsidRPr="0037348F">
              <w:rPr>
                <w:rFonts w:ascii="Book Antiqua" w:hAnsi="Book Antiqua"/>
                <w:b/>
              </w:rPr>
              <w:t>.</w:t>
            </w:r>
          </w:p>
        </w:tc>
        <w:tc>
          <w:tcPr>
            <w:tcW w:w="2743" w:type="dxa"/>
            <w:tcBorders>
              <w:top w:val="single" w:sz="4" w:space="0" w:color="auto"/>
              <w:left w:val="single" w:sz="4" w:space="0" w:color="auto"/>
              <w:bottom w:val="single" w:sz="4" w:space="0" w:color="auto"/>
              <w:right w:val="single" w:sz="4" w:space="0" w:color="auto"/>
            </w:tcBorders>
            <w:vAlign w:val="center"/>
          </w:tcPr>
          <w:p w14:paraId="5D739FF8"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37CCC43C" w14:textId="77777777" w:rsidR="0037348F" w:rsidRPr="0037348F" w:rsidRDefault="0037348F" w:rsidP="0037348F">
            <w:pPr>
              <w:jc w:val="center"/>
              <w:rPr>
                <w:rFonts w:ascii="Book Antiqua" w:hAnsi="Book Antiqua"/>
                <w:bCs/>
              </w:rP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1F183BA3"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9E54D76" w14:textId="77777777" w:rsidR="0037348F" w:rsidRPr="0037348F" w:rsidRDefault="0037348F" w:rsidP="0037348F">
            <w:pPr>
              <w:rPr>
                <w:rFonts w:ascii="Book Antiqua" w:hAnsi="Book Antiqua"/>
                <w:b/>
              </w:rPr>
            </w:pPr>
            <w:r w:rsidRPr="0037348F">
              <w:rPr>
                <w:rFonts w:ascii="Book Antiqua" w:hAnsi="Book Antiqua"/>
                <w:b/>
              </w:rPr>
              <w:t>3.000  Φ.Ε.</w:t>
            </w:r>
          </w:p>
        </w:tc>
        <w:tc>
          <w:tcPr>
            <w:tcW w:w="2743" w:type="dxa"/>
            <w:tcBorders>
              <w:top w:val="single" w:sz="4" w:space="0" w:color="auto"/>
              <w:left w:val="single" w:sz="4" w:space="0" w:color="auto"/>
              <w:bottom w:val="single" w:sz="4" w:space="0" w:color="auto"/>
              <w:right w:val="single" w:sz="4" w:space="0" w:color="auto"/>
            </w:tcBorders>
            <w:vAlign w:val="center"/>
          </w:tcPr>
          <w:p w14:paraId="1CD98EF9"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614E9789"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6ED59E42"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FB4A005" w14:textId="77777777" w:rsidR="0037348F" w:rsidRPr="0037348F" w:rsidRDefault="0037348F" w:rsidP="0037348F">
            <w:pPr>
              <w:rPr>
                <w:rFonts w:ascii="Book Antiqua" w:hAnsi="Book Antiqua"/>
                <w:b/>
                <w:bCs/>
              </w:rPr>
            </w:pPr>
            <w:r w:rsidRPr="0037348F">
              <w:rPr>
                <w:rFonts w:ascii="Book Antiqua" w:hAnsi="Book Antiqua"/>
                <w:b/>
                <w:bCs/>
              </w:rPr>
              <w:t>ΥΨΟΣ</w:t>
            </w:r>
          </w:p>
        </w:tc>
        <w:tc>
          <w:tcPr>
            <w:tcW w:w="2743" w:type="dxa"/>
            <w:tcBorders>
              <w:top w:val="single" w:sz="4" w:space="0" w:color="auto"/>
              <w:left w:val="single" w:sz="4" w:space="0" w:color="auto"/>
              <w:bottom w:val="single" w:sz="4" w:space="0" w:color="auto"/>
              <w:right w:val="single" w:sz="4" w:space="0" w:color="auto"/>
            </w:tcBorders>
          </w:tcPr>
          <w:p w14:paraId="4F6BEEC7"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7AB43802"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1DCFE19C"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14253BCC" w14:textId="3E88DC1A" w:rsidR="0037348F" w:rsidRPr="0037348F" w:rsidRDefault="00341EE4" w:rsidP="0037348F">
            <w:pPr>
              <w:rPr>
                <w:rFonts w:ascii="Book Antiqua" w:hAnsi="Book Antiqua"/>
                <w:b/>
                <w:bCs/>
              </w:rPr>
            </w:pPr>
            <w:r>
              <w:rPr>
                <w:rFonts w:ascii="Book Antiqua" w:hAnsi="Book Antiqua"/>
                <w:b/>
                <w:bCs/>
              </w:rPr>
              <w:t xml:space="preserve">ΕΠΙ </w:t>
            </w:r>
            <w:r w:rsidR="0037348F" w:rsidRPr="0037348F">
              <w:rPr>
                <w:rFonts w:ascii="Book Antiqua" w:hAnsi="Book Antiqua"/>
                <w:b/>
                <w:bCs/>
              </w:rPr>
              <w:t>ΚΟΝΤΩ</w:t>
            </w:r>
          </w:p>
        </w:tc>
        <w:tc>
          <w:tcPr>
            <w:tcW w:w="2743" w:type="dxa"/>
            <w:tcBorders>
              <w:top w:val="single" w:sz="4" w:space="0" w:color="auto"/>
              <w:left w:val="single" w:sz="4" w:space="0" w:color="auto"/>
              <w:bottom w:val="single" w:sz="4" w:space="0" w:color="auto"/>
              <w:right w:val="single" w:sz="4" w:space="0" w:color="auto"/>
            </w:tcBorders>
          </w:tcPr>
          <w:p w14:paraId="7373B149"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386535DB"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347832D6"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B0EE959" w14:textId="77777777" w:rsidR="0037348F" w:rsidRPr="0037348F" w:rsidRDefault="0037348F" w:rsidP="0037348F">
            <w:pPr>
              <w:rPr>
                <w:rFonts w:ascii="Book Antiqua" w:hAnsi="Book Antiqua"/>
                <w:b/>
                <w:bCs/>
              </w:rPr>
            </w:pPr>
            <w:r w:rsidRPr="0037348F">
              <w:rPr>
                <w:rFonts w:ascii="Book Antiqua" w:hAnsi="Book Antiqua"/>
                <w:b/>
                <w:bCs/>
              </w:rPr>
              <w:t>ΜΗΚΟΣ</w:t>
            </w:r>
          </w:p>
        </w:tc>
        <w:tc>
          <w:tcPr>
            <w:tcW w:w="2743" w:type="dxa"/>
            <w:tcBorders>
              <w:top w:val="single" w:sz="4" w:space="0" w:color="auto"/>
              <w:left w:val="single" w:sz="4" w:space="0" w:color="auto"/>
              <w:bottom w:val="single" w:sz="4" w:space="0" w:color="auto"/>
              <w:right w:val="single" w:sz="4" w:space="0" w:color="auto"/>
            </w:tcBorders>
          </w:tcPr>
          <w:p w14:paraId="161AE6B5"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21116C65"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727954B0"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024314E9" w14:textId="77777777" w:rsidR="0037348F" w:rsidRPr="0037348F" w:rsidRDefault="0037348F" w:rsidP="0037348F">
            <w:pPr>
              <w:rPr>
                <w:rFonts w:ascii="Book Antiqua" w:hAnsi="Book Antiqua"/>
                <w:b/>
                <w:bCs/>
              </w:rPr>
            </w:pPr>
            <w:r w:rsidRPr="0037348F">
              <w:rPr>
                <w:rFonts w:ascii="Book Antiqua" w:hAnsi="Book Antiqua"/>
                <w:b/>
                <w:bCs/>
              </w:rPr>
              <w:t>ΤΡΙΠΛΟΥΝ</w:t>
            </w:r>
          </w:p>
        </w:tc>
        <w:tc>
          <w:tcPr>
            <w:tcW w:w="2743" w:type="dxa"/>
            <w:tcBorders>
              <w:top w:val="single" w:sz="4" w:space="0" w:color="auto"/>
              <w:left w:val="single" w:sz="4" w:space="0" w:color="auto"/>
              <w:bottom w:val="single" w:sz="4" w:space="0" w:color="auto"/>
              <w:right w:val="single" w:sz="4" w:space="0" w:color="auto"/>
            </w:tcBorders>
          </w:tcPr>
          <w:p w14:paraId="6285E7F7"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4620C6D9"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2235897F"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33B2C652" w14:textId="77777777" w:rsidR="0037348F" w:rsidRPr="0037348F" w:rsidRDefault="0037348F" w:rsidP="0037348F">
            <w:pPr>
              <w:rPr>
                <w:rFonts w:ascii="Book Antiqua" w:hAnsi="Book Antiqua"/>
                <w:b/>
                <w:bCs/>
              </w:rPr>
            </w:pPr>
            <w:r w:rsidRPr="0037348F">
              <w:rPr>
                <w:rFonts w:ascii="Book Antiqua" w:hAnsi="Book Antiqua"/>
                <w:b/>
                <w:bCs/>
              </w:rPr>
              <w:t>ΣΦΑΙΡΑ</w:t>
            </w:r>
          </w:p>
        </w:tc>
        <w:tc>
          <w:tcPr>
            <w:tcW w:w="2743" w:type="dxa"/>
            <w:tcBorders>
              <w:top w:val="single" w:sz="4" w:space="0" w:color="auto"/>
              <w:left w:val="single" w:sz="4" w:space="0" w:color="auto"/>
              <w:bottom w:val="single" w:sz="4" w:space="0" w:color="auto"/>
              <w:right w:val="single" w:sz="4" w:space="0" w:color="auto"/>
            </w:tcBorders>
          </w:tcPr>
          <w:p w14:paraId="6C6EFE4B" w14:textId="77777777" w:rsidR="0037348F" w:rsidRPr="0037348F" w:rsidRDefault="0037348F" w:rsidP="0037348F">
            <w:pPr>
              <w:jc w:val="cente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791E8086"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6E0BF90F"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AE88781" w14:textId="77777777" w:rsidR="0037348F" w:rsidRPr="0037348F" w:rsidRDefault="0037348F" w:rsidP="0037348F">
            <w:pPr>
              <w:rPr>
                <w:rFonts w:ascii="Book Antiqua" w:hAnsi="Book Antiqua"/>
                <w:b/>
                <w:bCs/>
              </w:rPr>
            </w:pPr>
            <w:r w:rsidRPr="0037348F">
              <w:rPr>
                <w:rFonts w:ascii="Book Antiqua" w:hAnsi="Book Antiqua"/>
                <w:b/>
                <w:bCs/>
              </w:rPr>
              <w:t>ΔΙΣΚΟΣ</w:t>
            </w:r>
          </w:p>
        </w:tc>
        <w:tc>
          <w:tcPr>
            <w:tcW w:w="2743" w:type="dxa"/>
            <w:tcBorders>
              <w:top w:val="single" w:sz="4" w:space="0" w:color="auto"/>
              <w:left w:val="single" w:sz="4" w:space="0" w:color="auto"/>
              <w:bottom w:val="single" w:sz="4" w:space="0" w:color="auto"/>
              <w:right w:val="single" w:sz="4" w:space="0" w:color="auto"/>
            </w:tcBorders>
          </w:tcPr>
          <w:p w14:paraId="45A34CCF" w14:textId="77777777" w:rsidR="0037348F" w:rsidRPr="0037348F" w:rsidRDefault="0037348F" w:rsidP="0037348F">
            <w:pPr>
              <w:jc w:val="cente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24C67F3C" w14:textId="77777777" w:rsidR="0037348F" w:rsidRPr="0037348F" w:rsidRDefault="0037348F" w:rsidP="0037348F">
            <w:pPr>
              <w:jc w:val="center"/>
              <w:rPr>
                <w:rFonts w:ascii="Book Antiqua" w:hAnsi="Book Antiqua"/>
                <w:bCs/>
              </w:rP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1AE841EB"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5C5EB39A" w14:textId="77777777" w:rsidR="0037348F" w:rsidRPr="0037348F" w:rsidRDefault="0037348F" w:rsidP="0037348F">
            <w:pPr>
              <w:rPr>
                <w:rFonts w:ascii="Book Antiqua" w:hAnsi="Book Antiqua"/>
                <w:b/>
                <w:bCs/>
              </w:rPr>
            </w:pPr>
            <w:r w:rsidRPr="0037348F">
              <w:rPr>
                <w:rFonts w:ascii="Book Antiqua" w:hAnsi="Book Antiqua"/>
                <w:b/>
                <w:bCs/>
              </w:rPr>
              <w:t>ΣΦΥΡΑ</w:t>
            </w:r>
          </w:p>
        </w:tc>
        <w:tc>
          <w:tcPr>
            <w:tcW w:w="2743" w:type="dxa"/>
            <w:tcBorders>
              <w:top w:val="single" w:sz="4" w:space="0" w:color="auto"/>
              <w:left w:val="single" w:sz="4" w:space="0" w:color="auto"/>
              <w:bottom w:val="single" w:sz="4" w:space="0" w:color="auto"/>
              <w:right w:val="single" w:sz="4" w:space="0" w:color="auto"/>
            </w:tcBorders>
          </w:tcPr>
          <w:p w14:paraId="381CFE3A" w14:textId="77777777" w:rsidR="0037348F" w:rsidRPr="0037348F" w:rsidRDefault="0037348F" w:rsidP="0037348F">
            <w:pPr>
              <w:jc w:val="cente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4B51C465"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1A2DD357"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5B358513" w14:textId="77777777" w:rsidR="0037348F" w:rsidRPr="0037348F" w:rsidRDefault="0037348F" w:rsidP="0037348F">
            <w:pPr>
              <w:rPr>
                <w:rFonts w:ascii="Book Antiqua" w:hAnsi="Book Antiqua"/>
                <w:b/>
                <w:bCs/>
              </w:rPr>
            </w:pPr>
            <w:r w:rsidRPr="0037348F">
              <w:rPr>
                <w:rFonts w:ascii="Book Antiqua" w:hAnsi="Book Antiqua"/>
                <w:b/>
                <w:bCs/>
              </w:rPr>
              <w:t>ΑΚΟΝΤΙΟ</w:t>
            </w:r>
          </w:p>
        </w:tc>
        <w:tc>
          <w:tcPr>
            <w:tcW w:w="2743" w:type="dxa"/>
            <w:tcBorders>
              <w:top w:val="single" w:sz="4" w:space="0" w:color="auto"/>
              <w:left w:val="single" w:sz="4" w:space="0" w:color="auto"/>
              <w:bottom w:val="single" w:sz="4" w:space="0" w:color="auto"/>
              <w:right w:val="single" w:sz="4" w:space="0" w:color="auto"/>
            </w:tcBorders>
          </w:tcPr>
          <w:p w14:paraId="2F3F064A" w14:textId="77777777" w:rsidR="0037348F" w:rsidRPr="0037348F" w:rsidRDefault="0037348F" w:rsidP="0037348F">
            <w:pPr>
              <w:jc w:val="cente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vAlign w:val="center"/>
          </w:tcPr>
          <w:p w14:paraId="1FE11D4D"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r w:rsidR="0037348F" w:rsidRPr="0037348F" w14:paraId="2E7F2AED"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B116534" w14:textId="5621C61E" w:rsidR="0037348F" w:rsidRPr="0037348F" w:rsidRDefault="0037348F" w:rsidP="0037348F">
            <w:pPr>
              <w:rPr>
                <w:rFonts w:ascii="Book Antiqua" w:hAnsi="Book Antiqua"/>
                <w:b/>
                <w:bCs/>
              </w:rPr>
            </w:pPr>
            <w:r w:rsidRPr="0037348F">
              <w:rPr>
                <w:rFonts w:ascii="Book Antiqua" w:hAnsi="Book Antiqua"/>
                <w:b/>
                <w:bCs/>
              </w:rPr>
              <w:t>4 Χ 100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1564695D"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482AD6CC"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161142E2"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5F9E7F44" w14:textId="68BA5E1D" w:rsidR="0037348F" w:rsidRPr="0037348F" w:rsidRDefault="0037348F" w:rsidP="0037348F">
            <w:pPr>
              <w:rPr>
                <w:rFonts w:ascii="Book Antiqua" w:hAnsi="Book Antiqua"/>
                <w:b/>
                <w:bCs/>
              </w:rPr>
            </w:pPr>
            <w:r w:rsidRPr="0037348F">
              <w:rPr>
                <w:rFonts w:ascii="Book Antiqua" w:hAnsi="Book Antiqua"/>
                <w:b/>
                <w:bCs/>
              </w:rPr>
              <w:t>4 Χ 400</w:t>
            </w:r>
            <w:r w:rsidR="003A1C80">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5E85443E"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3997F7FC" w14:textId="77777777" w:rsidR="0037348F" w:rsidRPr="0037348F" w:rsidRDefault="0037348F" w:rsidP="0037348F">
            <w:pPr>
              <w:jc w:val="center"/>
            </w:pPr>
            <w:r w:rsidRPr="0037348F">
              <w:rPr>
                <w:rFonts w:ascii="Book Antiqua" w:hAnsi="Book Antiqua"/>
                <w:bCs/>
              </w:rPr>
              <w:t xml:space="preserve">2003 </w:t>
            </w:r>
            <w:r w:rsidRPr="0037348F">
              <w:rPr>
                <w:rFonts w:ascii="Book Antiqua" w:hAnsi="Book Antiqua"/>
                <w:bCs/>
                <w:sz w:val="20"/>
              </w:rPr>
              <w:t>και μεγαλύτερες</w:t>
            </w:r>
          </w:p>
        </w:tc>
      </w:tr>
      <w:tr w:rsidR="0037348F" w:rsidRPr="0037348F" w14:paraId="369BD99F" w14:textId="77777777" w:rsidTr="003948FD">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2F3FA4C1" w14:textId="77777777" w:rsidR="0037348F" w:rsidRPr="0037348F" w:rsidRDefault="0037348F" w:rsidP="0037348F">
            <w:pPr>
              <w:rPr>
                <w:rFonts w:ascii="Book Antiqua" w:hAnsi="Book Antiqua"/>
                <w:b/>
                <w:bCs/>
              </w:rPr>
            </w:pPr>
            <w:r w:rsidRPr="0037348F">
              <w:rPr>
                <w:rFonts w:ascii="Book Antiqua" w:hAnsi="Book Antiqua"/>
                <w:b/>
                <w:bCs/>
              </w:rPr>
              <w:t xml:space="preserve">Δέκαθλο / </w:t>
            </w:r>
            <w:proofErr w:type="spellStart"/>
            <w:r w:rsidRPr="0037348F">
              <w:rPr>
                <w:rFonts w:ascii="Book Antiqua" w:hAnsi="Book Antiqua"/>
                <w:b/>
                <w:bCs/>
              </w:rPr>
              <w:t>Έπταθλο</w:t>
            </w:r>
            <w:proofErr w:type="spellEnd"/>
          </w:p>
        </w:tc>
        <w:tc>
          <w:tcPr>
            <w:tcW w:w="2743" w:type="dxa"/>
            <w:tcBorders>
              <w:top w:val="single" w:sz="4" w:space="0" w:color="auto"/>
              <w:left w:val="single" w:sz="4" w:space="0" w:color="auto"/>
              <w:bottom w:val="single" w:sz="4" w:space="0" w:color="auto"/>
              <w:right w:val="single" w:sz="4" w:space="0" w:color="auto"/>
            </w:tcBorders>
          </w:tcPr>
          <w:p w14:paraId="37A052FC"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μεγαλύτεροι</w:t>
            </w:r>
          </w:p>
        </w:tc>
        <w:tc>
          <w:tcPr>
            <w:tcW w:w="2767" w:type="dxa"/>
            <w:tcBorders>
              <w:top w:val="single" w:sz="4" w:space="0" w:color="auto"/>
              <w:left w:val="single" w:sz="4" w:space="0" w:color="auto"/>
              <w:bottom w:val="single" w:sz="4" w:space="0" w:color="auto"/>
              <w:right w:val="single" w:sz="4" w:space="0" w:color="auto"/>
            </w:tcBorders>
          </w:tcPr>
          <w:p w14:paraId="1C9C6358" w14:textId="77777777" w:rsidR="0037348F" w:rsidRPr="0037348F" w:rsidRDefault="0037348F" w:rsidP="0037348F">
            <w:pPr>
              <w:jc w:val="center"/>
              <w:rPr>
                <w:rFonts w:ascii="Book Antiqua" w:hAnsi="Book Antiqua"/>
                <w:bCs/>
              </w:rPr>
            </w:pPr>
            <w:r w:rsidRPr="0037348F">
              <w:rPr>
                <w:rFonts w:ascii="Book Antiqua" w:hAnsi="Book Antiqua"/>
                <w:bCs/>
              </w:rPr>
              <w:t xml:space="preserve">2002 </w:t>
            </w:r>
            <w:r w:rsidRPr="0037348F">
              <w:rPr>
                <w:rFonts w:ascii="Book Antiqua" w:hAnsi="Book Antiqua"/>
                <w:bCs/>
                <w:sz w:val="20"/>
              </w:rPr>
              <w:t>και μεγαλύτερες</w:t>
            </w:r>
          </w:p>
        </w:tc>
      </w:tr>
    </w:tbl>
    <w:p w14:paraId="0042EFF5" w14:textId="77777777" w:rsidR="008D6E95" w:rsidRPr="00ED5ACC" w:rsidRDefault="008D6E95" w:rsidP="007F40E6">
      <w:pPr>
        <w:jc w:val="center"/>
        <w:rPr>
          <w:rFonts w:ascii="Book Antiqua" w:hAnsi="Book Antiqua" w:cs="Tahoma"/>
          <w:b/>
          <w:bCs/>
          <w:sz w:val="22"/>
          <w:szCs w:val="22"/>
        </w:rPr>
      </w:pPr>
    </w:p>
    <w:p w14:paraId="22FC3C82" w14:textId="77777777" w:rsidR="008D6E95" w:rsidRPr="00ED5ACC" w:rsidRDefault="008D6E95" w:rsidP="007F40E6">
      <w:pPr>
        <w:jc w:val="center"/>
        <w:rPr>
          <w:rFonts w:ascii="Book Antiqua" w:hAnsi="Book Antiqua" w:cs="Tahoma"/>
          <w:b/>
          <w:bCs/>
          <w:sz w:val="22"/>
          <w:szCs w:val="22"/>
        </w:rPr>
      </w:pPr>
    </w:p>
    <w:p w14:paraId="41AA0B0A" w14:textId="77777777" w:rsidR="008D6E95" w:rsidRPr="00ED5ACC" w:rsidRDefault="008D6E95" w:rsidP="007F40E6">
      <w:pPr>
        <w:jc w:val="center"/>
        <w:rPr>
          <w:rFonts w:ascii="Book Antiqua" w:hAnsi="Book Antiqua" w:cs="Tahoma"/>
          <w:b/>
          <w:bCs/>
          <w:sz w:val="22"/>
          <w:szCs w:val="22"/>
        </w:rPr>
      </w:pPr>
    </w:p>
    <w:p w14:paraId="33764F42" w14:textId="77777777" w:rsidR="008D6E95" w:rsidRPr="00ED5ACC" w:rsidRDefault="008D6E95" w:rsidP="007F40E6">
      <w:pPr>
        <w:jc w:val="center"/>
        <w:rPr>
          <w:rFonts w:ascii="Book Antiqua" w:hAnsi="Book Antiqua" w:cs="Tahoma"/>
          <w:b/>
          <w:bCs/>
          <w:sz w:val="22"/>
          <w:szCs w:val="22"/>
        </w:rPr>
      </w:pPr>
    </w:p>
    <w:p w14:paraId="5CCB5B89" w14:textId="7543FC8B" w:rsidR="008D6E95" w:rsidRDefault="008D6E95" w:rsidP="007F40E6">
      <w:pPr>
        <w:jc w:val="center"/>
        <w:rPr>
          <w:rFonts w:ascii="Book Antiqua" w:hAnsi="Book Antiqua" w:cs="Tahoma"/>
          <w:b/>
          <w:bCs/>
          <w:sz w:val="22"/>
          <w:szCs w:val="22"/>
        </w:rPr>
      </w:pPr>
    </w:p>
    <w:p w14:paraId="4C3C4B6B" w14:textId="40262981" w:rsidR="002659FF" w:rsidRDefault="002659FF" w:rsidP="007F40E6">
      <w:pPr>
        <w:jc w:val="center"/>
        <w:rPr>
          <w:rFonts w:ascii="Book Antiqua" w:hAnsi="Book Antiqua" w:cs="Tahoma"/>
          <w:b/>
          <w:bCs/>
          <w:sz w:val="22"/>
          <w:szCs w:val="22"/>
        </w:rPr>
      </w:pPr>
    </w:p>
    <w:p w14:paraId="13130758" w14:textId="5C0D6766" w:rsidR="002659FF" w:rsidRDefault="002659FF" w:rsidP="007F40E6">
      <w:pPr>
        <w:jc w:val="center"/>
        <w:rPr>
          <w:rFonts w:ascii="Book Antiqua" w:hAnsi="Book Antiqua" w:cs="Tahoma"/>
          <w:b/>
          <w:bCs/>
          <w:sz w:val="22"/>
          <w:szCs w:val="22"/>
        </w:rPr>
      </w:pPr>
    </w:p>
    <w:p w14:paraId="0944A93F" w14:textId="2A1D8CA9" w:rsidR="002659FF" w:rsidRDefault="002659FF" w:rsidP="007F40E6">
      <w:pPr>
        <w:jc w:val="center"/>
        <w:rPr>
          <w:rFonts w:ascii="Book Antiqua" w:hAnsi="Book Antiqua" w:cs="Tahoma"/>
          <w:b/>
          <w:bCs/>
          <w:sz w:val="22"/>
          <w:szCs w:val="22"/>
        </w:rPr>
      </w:pPr>
    </w:p>
    <w:p w14:paraId="4AAA00C4" w14:textId="76EC4314" w:rsidR="002659FF" w:rsidRDefault="002659FF" w:rsidP="007F40E6">
      <w:pPr>
        <w:jc w:val="center"/>
        <w:rPr>
          <w:rFonts w:ascii="Book Antiqua" w:hAnsi="Book Antiqua" w:cs="Tahoma"/>
          <w:b/>
          <w:bCs/>
          <w:sz w:val="22"/>
          <w:szCs w:val="22"/>
        </w:rPr>
      </w:pPr>
    </w:p>
    <w:p w14:paraId="60D65B56" w14:textId="1A7AE2DD" w:rsidR="002659FF" w:rsidRDefault="002659FF" w:rsidP="007F40E6">
      <w:pPr>
        <w:jc w:val="center"/>
        <w:rPr>
          <w:rFonts w:ascii="Book Antiqua" w:hAnsi="Book Antiqua" w:cs="Tahoma"/>
          <w:b/>
          <w:bCs/>
          <w:sz w:val="22"/>
          <w:szCs w:val="22"/>
        </w:rPr>
      </w:pPr>
    </w:p>
    <w:p w14:paraId="775DEBFC" w14:textId="6933091F" w:rsidR="002659FF" w:rsidRDefault="002659FF" w:rsidP="007F40E6">
      <w:pPr>
        <w:jc w:val="center"/>
        <w:rPr>
          <w:rFonts w:ascii="Book Antiqua" w:hAnsi="Book Antiqua" w:cs="Tahoma"/>
          <w:b/>
          <w:bCs/>
          <w:sz w:val="22"/>
          <w:szCs w:val="22"/>
        </w:rPr>
      </w:pPr>
    </w:p>
    <w:p w14:paraId="65F1DDB9" w14:textId="0AD3FEE4" w:rsidR="002659FF" w:rsidRDefault="002659FF" w:rsidP="007F40E6">
      <w:pPr>
        <w:jc w:val="center"/>
        <w:rPr>
          <w:rFonts w:ascii="Book Antiqua" w:hAnsi="Book Antiqua" w:cs="Tahoma"/>
          <w:b/>
          <w:bCs/>
          <w:sz w:val="22"/>
          <w:szCs w:val="22"/>
        </w:rPr>
      </w:pPr>
    </w:p>
    <w:p w14:paraId="01E62DE6" w14:textId="767B8573" w:rsidR="002659FF" w:rsidRDefault="002659FF" w:rsidP="007F40E6">
      <w:pPr>
        <w:jc w:val="center"/>
        <w:rPr>
          <w:rFonts w:ascii="Book Antiqua" w:hAnsi="Book Antiqua" w:cs="Tahoma"/>
          <w:b/>
          <w:bCs/>
          <w:sz w:val="22"/>
          <w:szCs w:val="22"/>
        </w:rPr>
      </w:pPr>
    </w:p>
    <w:p w14:paraId="7BBB961F" w14:textId="667B1214" w:rsidR="002659FF" w:rsidRDefault="002659FF" w:rsidP="007F40E6">
      <w:pPr>
        <w:jc w:val="center"/>
        <w:rPr>
          <w:rFonts w:ascii="Book Antiqua" w:hAnsi="Book Antiqua" w:cs="Tahoma"/>
          <w:b/>
          <w:bCs/>
          <w:sz w:val="22"/>
          <w:szCs w:val="22"/>
        </w:rPr>
      </w:pPr>
    </w:p>
    <w:p w14:paraId="1A717BFC" w14:textId="0EAE298C" w:rsidR="002659FF" w:rsidRDefault="002659FF" w:rsidP="007F40E6">
      <w:pPr>
        <w:jc w:val="center"/>
        <w:rPr>
          <w:rFonts w:ascii="Book Antiqua" w:hAnsi="Book Antiqua" w:cs="Tahoma"/>
          <w:b/>
          <w:bCs/>
          <w:sz w:val="22"/>
          <w:szCs w:val="22"/>
        </w:rPr>
      </w:pPr>
    </w:p>
    <w:p w14:paraId="4A7C9FC6" w14:textId="77777777" w:rsidR="002659FF" w:rsidRPr="00ED5ACC" w:rsidRDefault="002659FF" w:rsidP="007F40E6">
      <w:pPr>
        <w:jc w:val="center"/>
        <w:rPr>
          <w:rFonts w:ascii="Book Antiqua" w:hAnsi="Book Antiqua" w:cs="Tahoma"/>
          <w:b/>
          <w:bCs/>
          <w:sz w:val="22"/>
          <w:szCs w:val="22"/>
        </w:rPr>
      </w:pPr>
    </w:p>
    <w:p w14:paraId="00837855" w14:textId="77777777" w:rsidR="008D6E95" w:rsidRPr="00ED5ACC" w:rsidRDefault="008D6E95" w:rsidP="007F40E6">
      <w:pPr>
        <w:jc w:val="center"/>
        <w:rPr>
          <w:rFonts w:ascii="Book Antiqua" w:hAnsi="Book Antiqua" w:cs="Tahoma"/>
          <w:b/>
          <w:bCs/>
          <w:sz w:val="22"/>
          <w:szCs w:val="22"/>
        </w:rPr>
      </w:pPr>
    </w:p>
    <w:p w14:paraId="4EABF506" w14:textId="77777777" w:rsidR="008D6E95" w:rsidRPr="00ED5ACC" w:rsidRDefault="008D6E95" w:rsidP="007F40E6">
      <w:pPr>
        <w:jc w:val="center"/>
        <w:rPr>
          <w:rFonts w:ascii="Book Antiqua" w:hAnsi="Book Antiqua" w:cs="Tahoma"/>
          <w:b/>
          <w:bCs/>
          <w:sz w:val="22"/>
          <w:szCs w:val="22"/>
        </w:rPr>
      </w:pPr>
    </w:p>
    <w:p w14:paraId="6BA57786" w14:textId="3395A5EE" w:rsidR="002659FF" w:rsidRPr="00ED5ACC" w:rsidRDefault="002659FF" w:rsidP="002659FF">
      <w:pPr>
        <w:jc w:val="center"/>
        <w:rPr>
          <w:rFonts w:ascii="Book Antiqua" w:hAnsi="Book Antiqua" w:cs="Tahoma"/>
          <w:b/>
        </w:rPr>
      </w:pPr>
      <w:r w:rsidRPr="00ED5ACC">
        <w:rPr>
          <w:rFonts w:ascii="Book Antiqua" w:hAnsi="Book Antiqua" w:cs="Tahoma"/>
          <w:b/>
        </w:rPr>
        <w:t xml:space="preserve">ΠΙΝΑΚΑΣ </w:t>
      </w:r>
      <w:r>
        <w:rPr>
          <w:rFonts w:ascii="Book Antiqua" w:hAnsi="Book Antiqua" w:cs="Tahoma"/>
          <w:b/>
        </w:rPr>
        <w:t>Γ1</w:t>
      </w:r>
      <w:r w:rsidRPr="00ED5ACC">
        <w:rPr>
          <w:rFonts w:ascii="Book Antiqua" w:hAnsi="Book Antiqua" w:cs="Tahoma"/>
          <w:b/>
        </w:rPr>
        <w:t>΄</w:t>
      </w:r>
    </w:p>
    <w:p w14:paraId="45E73056" w14:textId="77777777" w:rsidR="002659FF" w:rsidRPr="00ED5ACC" w:rsidRDefault="002659FF" w:rsidP="002659FF">
      <w:pPr>
        <w:rPr>
          <w:rFonts w:ascii="Book Antiqua" w:hAnsi="Book Antiqua" w:cs="Tahoma"/>
          <w:b/>
        </w:rPr>
      </w:pPr>
    </w:p>
    <w:p w14:paraId="5136395E" w14:textId="77777777" w:rsidR="002659FF" w:rsidRPr="00ED5ACC" w:rsidRDefault="002659FF" w:rsidP="002659FF">
      <w:pPr>
        <w:jc w:val="center"/>
        <w:rPr>
          <w:rFonts w:ascii="Book Antiqua" w:hAnsi="Book Antiqua" w:cs="Tahoma"/>
          <w:b/>
          <w:u w:val="single"/>
        </w:rPr>
      </w:pPr>
      <w:r w:rsidRPr="00ED5ACC">
        <w:rPr>
          <w:rFonts w:ascii="Book Antiqua" w:hAnsi="Book Antiqua" w:cs="Tahoma"/>
          <w:b/>
          <w:u w:val="single"/>
        </w:rPr>
        <w:t xml:space="preserve">ΟΡΙΑ ΒΑΘΜΟΛΟΓΗΣΗΣ </w:t>
      </w:r>
    </w:p>
    <w:p w14:paraId="2843BB18" w14:textId="77777777" w:rsidR="002659FF" w:rsidRDefault="002659FF" w:rsidP="002659FF">
      <w:pPr>
        <w:jc w:val="center"/>
        <w:rPr>
          <w:rFonts w:ascii="Book Antiqua" w:hAnsi="Book Antiqua" w:cs="Tahoma"/>
          <w:b/>
        </w:rPr>
      </w:pPr>
      <w:r w:rsidRPr="00ED5ACC">
        <w:rPr>
          <w:rFonts w:ascii="Book Antiqua" w:hAnsi="Book Antiqua" w:cs="Tahoma"/>
          <w:b/>
        </w:rPr>
        <w:t xml:space="preserve">ΠΑΝΕΛΛΗΝΙΟΥ ΠΡΩΤΑΘΛΗΜΑΤΟΣ ΑΝΔΡΩΝ </w:t>
      </w:r>
      <w:r>
        <w:rPr>
          <w:rFonts w:ascii="Book Antiqua" w:hAnsi="Book Antiqua" w:cs="Tahoma"/>
          <w:b/>
        </w:rPr>
        <w:t>–</w:t>
      </w:r>
      <w:r w:rsidRPr="00ED5ACC">
        <w:rPr>
          <w:rFonts w:ascii="Book Antiqua" w:hAnsi="Book Antiqua" w:cs="Tahoma"/>
          <w:b/>
        </w:rPr>
        <w:t xml:space="preserve"> ΓΥΝΑΙΚΩΝ</w:t>
      </w:r>
    </w:p>
    <w:p w14:paraId="496D496E" w14:textId="77777777" w:rsidR="002659FF" w:rsidRDefault="002659FF" w:rsidP="002659FF">
      <w:pPr>
        <w:jc w:val="center"/>
        <w:rPr>
          <w:rFonts w:ascii="Book Antiqua" w:hAnsi="Book Antiqua" w:cs="Tahoma"/>
          <w:b/>
        </w:rPr>
      </w:pPr>
    </w:p>
    <w:p w14:paraId="00A6E645" w14:textId="77777777" w:rsidR="002659FF" w:rsidRPr="000C2D87" w:rsidRDefault="002659FF" w:rsidP="002659FF">
      <w:pPr>
        <w:jc w:val="center"/>
        <w:rPr>
          <w:rFonts w:ascii="Book Antiqua" w:hAnsi="Book Antiqua" w:cs="Tahoma"/>
          <w:b/>
        </w:rPr>
      </w:pPr>
      <w:r w:rsidRPr="000C2D87">
        <w:rPr>
          <w:rFonts w:ascii="Book Antiqua" w:hAnsi="Book Antiqua" w:cs="Tahoma"/>
          <w:b/>
        </w:rPr>
        <w:t>ΚΑΙ</w:t>
      </w:r>
    </w:p>
    <w:p w14:paraId="1DDC885C" w14:textId="77777777" w:rsidR="002659FF" w:rsidRPr="000C2D87" w:rsidRDefault="002659FF" w:rsidP="002659FF">
      <w:pPr>
        <w:jc w:val="center"/>
        <w:rPr>
          <w:rFonts w:ascii="Book Antiqua" w:hAnsi="Book Antiqua" w:cs="Tahoma"/>
          <w:b/>
          <w:sz w:val="16"/>
          <w:szCs w:val="16"/>
        </w:rPr>
      </w:pPr>
      <w:r w:rsidRPr="000C2D87">
        <w:rPr>
          <w:rFonts w:ascii="Book Antiqua" w:hAnsi="Book Antiqua" w:cs="Tahoma"/>
          <w:b/>
          <w:sz w:val="16"/>
          <w:szCs w:val="16"/>
        </w:rPr>
        <w:t xml:space="preserve"> </w:t>
      </w:r>
    </w:p>
    <w:p w14:paraId="3067FA1B" w14:textId="77777777" w:rsidR="002659FF" w:rsidRPr="000C2D87" w:rsidRDefault="002659FF" w:rsidP="002659FF">
      <w:pPr>
        <w:jc w:val="center"/>
        <w:rPr>
          <w:rFonts w:ascii="Book Antiqua" w:hAnsi="Book Antiqua" w:cs="Tahoma"/>
          <w:b/>
          <w:u w:val="single"/>
        </w:rPr>
      </w:pPr>
      <w:r w:rsidRPr="000C2D87">
        <w:rPr>
          <w:rFonts w:ascii="Book Antiqua" w:hAnsi="Book Antiqua" w:cs="Tahoma"/>
          <w:b/>
          <w:u w:val="single"/>
        </w:rPr>
        <w:t xml:space="preserve">ΟΡΙΑ ΚΑΤΑΒΟΛΗΣ ΕΞΟΔΩΝ </w:t>
      </w:r>
    </w:p>
    <w:p w14:paraId="1FF2A422" w14:textId="77777777" w:rsidR="002659FF" w:rsidRPr="000C2D87" w:rsidRDefault="002659FF" w:rsidP="002659FF">
      <w:pPr>
        <w:ind w:left="-480" w:right="-432"/>
        <w:jc w:val="center"/>
        <w:rPr>
          <w:rFonts w:ascii="Book Antiqua" w:hAnsi="Book Antiqua" w:cs="Tahoma"/>
          <w:b/>
          <w:u w:val="single"/>
        </w:rPr>
      </w:pPr>
      <w:r w:rsidRPr="000C2D87">
        <w:rPr>
          <w:rFonts w:ascii="Book Antiqua" w:hAnsi="Book Antiqua" w:cs="Tahoma"/>
          <w:b/>
        </w:rPr>
        <w:t xml:space="preserve">ΠΑΝΕΛΛΗΝΙΩΝ  ΠΡΩΤΑΘΛΗΜΑΤΩΝ  ΑΝΔΡΩΝ – ΓΥΝΑΙΚΩΝ ΚΑΙ </w:t>
      </w:r>
      <w:r>
        <w:rPr>
          <w:rFonts w:ascii="Book Antiqua" w:hAnsi="Book Antiqua" w:cs="Tahoma"/>
          <w:b/>
        </w:rPr>
        <w:t>Κ23</w:t>
      </w:r>
    </w:p>
    <w:p w14:paraId="3A8F5EAB" w14:textId="77777777" w:rsidR="002659FF" w:rsidRPr="00ED5ACC" w:rsidRDefault="002659FF" w:rsidP="002659FF">
      <w:pPr>
        <w:jc w:val="center"/>
        <w:rPr>
          <w:rFonts w:ascii="Book Antiqua" w:hAnsi="Book Antiqua" w:cs="Tahoma"/>
          <w:b/>
        </w:rPr>
      </w:pP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312"/>
        <w:gridCol w:w="2312"/>
      </w:tblGrid>
      <w:tr w:rsidR="002659FF" w:rsidRPr="00ED5ACC" w14:paraId="33D60181" w14:textId="77777777" w:rsidTr="00790631">
        <w:trPr>
          <w:trHeight w:val="315"/>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292F8BB2" w14:textId="77777777" w:rsidR="002659FF" w:rsidRPr="00ED5ACC" w:rsidRDefault="002659FF" w:rsidP="00790631">
            <w:pPr>
              <w:jc w:val="center"/>
              <w:rPr>
                <w:rFonts w:ascii="Book Antiqua" w:hAnsi="Book Antiqua" w:cs="Tahoma"/>
                <w:b/>
                <w:bCs/>
                <w:iCs/>
                <w:sz w:val="20"/>
              </w:rPr>
            </w:pPr>
            <w:r w:rsidRPr="00ED5ACC">
              <w:rPr>
                <w:rFonts w:ascii="Book Antiqua" w:hAnsi="Book Antiqua" w:cs="Tahoma"/>
                <w:b/>
                <w:bCs/>
                <w:iCs/>
                <w:sz w:val="20"/>
              </w:rPr>
              <w:t>ΑΝΔΡΩΝ ΤΑΡΤΑΝ  ΚΑΙ Α.Α.Η.Χ</w:t>
            </w:r>
          </w:p>
        </w:tc>
        <w:tc>
          <w:tcPr>
            <w:tcW w:w="2312" w:type="dxa"/>
            <w:tcBorders>
              <w:top w:val="single" w:sz="4" w:space="0" w:color="auto"/>
              <w:left w:val="single" w:sz="4" w:space="0" w:color="auto"/>
              <w:bottom w:val="single" w:sz="4" w:space="0" w:color="auto"/>
              <w:right w:val="single" w:sz="4" w:space="0" w:color="auto"/>
            </w:tcBorders>
            <w:vAlign w:val="center"/>
          </w:tcPr>
          <w:p w14:paraId="200EE510" w14:textId="77777777" w:rsidR="002659FF" w:rsidRPr="00ED5ACC" w:rsidRDefault="002659FF" w:rsidP="00790631">
            <w:pPr>
              <w:jc w:val="center"/>
              <w:rPr>
                <w:rFonts w:ascii="Book Antiqua" w:hAnsi="Book Antiqua" w:cs="Tahoma"/>
                <w:b/>
                <w:bCs/>
                <w:iCs/>
                <w:sz w:val="20"/>
              </w:rPr>
            </w:pPr>
            <w:r w:rsidRPr="00ED5ACC">
              <w:rPr>
                <w:rFonts w:ascii="Book Antiqua" w:hAnsi="Book Antiqua" w:cs="Tahoma"/>
                <w:b/>
                <w:bCs/>
                <w:iCs/>
                <w:sz w:val="20"/>
              </w:rPr>
              <w:t>ΑΓΩΝΙΣΜΑΤΑ</w:t>
            </w:r>
          </w:p>
        </w:tc>
        <w:tc>
          <w:tcPr>
            <w:tcW w:w="2312" w:type="dxa"/>
            <w:tcBorders>
              <w:top w:val="single" w:sz="4" w:space="0" w:color="auto"/>
              <w:left w:val="single" w:sz="4" w:space="0" w:color="auto"/>
              <w:bottom w:val="single" w:sz="4" w:space="0" w:color="auto"/>
              <w:right w:val="single" w:sz="4" w:space="0" w:color="auto"/>
            </w:tcBorders>
            <w:noWrap/>
            <w:vAlign w:val="center"/>
          </w:tcPr>
          <w:p w14:paraId="76764F88" w14:textId="77777777" w:rsidR="002659FF" w:rsidRPr="00ED5ACC" w:rsidRDefault="002659FF" w:rsidP="00790631">
            <w:pPr>
              <w:jc w:val="center"/>
              <w:rPr>
                <w:rFonts w:ascii="Book Antiqua" w:hAnsi="Book Antiqua" w:cs="Tahoma"/>
                <w:b/>
                <w:bCs/>
                <w:iCs/>
                <w:sz w:val="20"/>
              </w:rPr>
            </w:pPr>
            <w:r w:rsidRPr="00ED5ACC">
              <w:rPr>
                <w:rFonts w:ascii="Book Antiqua" w:hAnsi="Book Antiqua" w:cs="Tahoma"/>
                <w:b/>
                <w:bCs/>
                <w:iCs/>
                <w:sz w:val="20"/>
              </w:rPr>
              <w:t>ΓΥΝΑΙΚΩΝ ΤΑΡΤΑΝ     ΚΑΙ Α.Α.Η.Χ</w:t>
            </w:r>
          </w:p>
        </w:tc>
      </w:tr>
      <w:tr w:rsidR="002659FF" w:rsidRPr="00ED5ACC" w14:paraId="7BAF5EF6" w14:textId="77777777" w:rsidTr="00790631">
        <w:trPr>
          <w:trHeight w:val="315"/>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34047753"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11</w:t>
            </w:r>
            <w:r w:rsidRPr="00ED5ACC">
              <w:rPr>
                <w:rFonts w:ascii="Book Antiqua" w:hAnsi="Book Antiqua" w:cs="Tahoma"/>
                <w:b/>
                <w:bCs/>
                <w:iCs/>
                <w:szCs w:val="24"/>
                <w:lang w:val="en-US"/>
              </w:rPr>
              <w:t>.</w:t>
            </w:r>
            <w:r w:rsidRPr="00ED5ACC">
              <w:rPr>
                <w:rFonts w:ascii="Book Antiqua" w:hAnsi="Book Antiqua" w:cs="Tahoma"/>
                <w:b/>
                <w:bCs/>
                <w:iCs/>
                <w:szCs w:val="24"/>
              </w:rPr>
              <w:t>34</w:t>
            </w:r>
          </w:p>
        </w:tc>
        <w:tc>
          <w:tcPr>
            <w:tcW w:w="2312" w:type="dxa"/>
            <w:tcBorders>
              <w:top w:val="single" w:sz="4" w:space="0" w:color="auto"/>
              <w:left w:val="single" w:sz="4" w:space="0" w:color="auto"/>
              <w:bottom w:val="single" w:sz="4" w:space="0" w:color="auto"/>
              <w:right w:val="single" w:sz="4" w:space="0" w:color="auto"/>
            </w:tcBorders>
            <w:vAlign w:val="bottom"/>
          </w:tcPr>
          <w:p w14:paraId="2A626D3E"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1D059EF2"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13.</w:t>
            </w:r>
            <w:r>
              <w:rPr>
                <w:rFonts w:ascii="Book Antiqua" w:hAnsi="Book Antiqua" w:cs="Tahoma"/>
                <w:b/>
                <w:bCs/>
                <w:iCs/>
                <w:szCs w:val="24"/>
              </w:rPr>
              <w:t>0</w:t>
            </w:r>
            <w:r w:rsidRPr="00ED5ACC">
              <w:rPr>
                <w:rFonts w:ascii="Book Antiqua" w:hAnsi="Book Antiqua" w:cs="Tahoma"/>
                <w:b/>
                <w:bCs/>
                <w:iCs/>
                <w:szCs w:val="24"/>
              </w:rPr>
              <w:t>4</w:t>
            </w:r>
          </w:p>
        </w:tc>
      </w:tr>
      <w:tr w:rsidR="002659FF" w:rsidRPr="00ED5ACC" w14:paraId="610ADDFA"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11DAF44A"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23</w:t>
            </w:r>
            <w:r w:rsidRPr="00ED5ACC">
              <w:rPr>
                <w:rFonts w:ascii="Book Antiqua" w:hAnsi="Book Antiqua" w:cs="Tahoma"/>
                <w:b/>
                <w:bCs/>
                <w:iCs/>
                <w:szCs w:val="24"/>
                <w:lang w:val="en-US"/>
              </w:rPr>
              <w:t>.</w:t>
            </w:r>
            <w:r w:rsidRPr="00ED5ACC">
              <w:rPr>
                <w:rFonts w:ascii="Book Antiqua" w:hAnsi="Book Antiqua" w:cs="Tahoma"/>
                <w:b/>
                <w:bCs/>
                <w:iCs/>
                <w:szCs w:val="24"/>
              </w:rPr>
              <w:t>04</w:t>
            </w:r>
          </w:p>
        </w:tc>
        <w:tc>
          <w:tcPr>
            <w:tcW w:w="2312" w:type="dxa"/>
            <w:tcBorders>
              <w:top w:val="single" w:sz="4" w:space="0" w:color="auto"/>
              <w:left w:val="single" w:sz="4" w:space="0" w:color="auto"/>
              <w:bottom w:val="single" w:sz="4" w:space="0" w:color="auto"/>
              <w:right w:val="single" w:sz="4" w:space="0" w:color="auto"/>
            </w:tcBorders>
            <w:vAlign w:val="bottom"/>
          </w:tcPr>
          <w:p w14:paraId="17DA642C"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200m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3041A2A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2</w:t>
            </w:r>
            <w:r w:rsidRPr="00ED5ACC">
              <w:rPr>
                <w:rFonts w:ascii="Book Antiqua" w:hAnsi="Book Antiqua" w:cs="Tahoma"/>
                <w:b/>
                <w:bCs/>
                <w:iCs/>
                <w:szCs w:val="24"/>
                <w:lang w:val="en-US"/>
              </w:rPr>
              <w:t>7</w:t>
            </w:r>
            <w:r w:rsidRPr="00ED5ACC">
              <w:rPr>
                <w:rFonts w:ascii="Book Antiqua" w:hAnsi="Book Antiqua" w:cs="Tahoma"/>
                <w:b/>
                <w:bCs/>
                <w:iCs/>
                <w:szCs w:val="24"/>
              </w:rPr>
              <w:t>.</w:t>
            </w:r>
            <w:r>
              <w:rPr>
                <w:rFonts w:ascii="Book Antiqua" w:hAnsi="Book Antiqua" w:cs="Tahoma"/>
                <w:b/>
                <w:bCs/>
                <w:iCs/>
                <w:szCs w:val="24"/>
              </w:rPr>
              <w:t>0</w:t>
            </w:r>
            <w:r w:rsidRPr="00ED5ACC">
              <w:rPr>
                <w:rFonts w:ascii="Book Antiqua" w:hAnsi="Book Antiqua" w:cs="Tahoma"/>
                <w:b/>
                <w:bCs/>
                <w:iCs/>
                <w:szCs w:val="24"/>
              </w:rPr>
              <w:t>4</w:t>
            </w:r>
          </w:p>
        </w:tc>
      </w:tr>
      <w:tr w:rsidR="002659FF" w:rsidRPr="00ED5ACC" w14:paraId="3C9B5A18"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78F2A7D1"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51</w:t>
            </w:r>
            <w:r w:rsidRPr="00ED5ACC">
              <w:rPr>
                <w:rFonts w:ascii="Book Antiqua" w:hAnsi="Book Antiqua" w:cs="Tahoma"/>
                <w:b/>
                <w:bCs/>
                <w:iCs/>
                <w:szCs w:val="24"/>
                <w:lang w:val="en-US"/>
              </w:rPr>
              <w:t>.8</w:t>
            </w:r>
            <w:r w:rsidRPr="00ED5ACC">
              <w:rPr>
                <w:rFonts w:ascii="Book Antiqua" w:hAnsi="Book Antiqua" w:cs="Tahoma"/>
                <w:b/>
                <w:bCs/>
                <w:iCs/>
                <w:szCs w:val="24"/>
              </w:rPr>
              <w:t>4</w:t>
            </w:r>
          </w:p>
        </w:tc>
        <w:tc>
          <w:tcPr>
            <w:tcW w:w="2312" w:type="dxa"/>
            <w:tcBorders>
              <w:top w:val="single" w:sz="4" w:space="0" w:color="auto"/>
              <w:left w:val="single" w:sz="4" w:space="0" w:color="auto"/>
              <w:bottom w:val="single" w:sz="4" w:space="0" w:color="auto"/>
              <w:right w:val="single" w:sz="4" w:space="0" w:color="auto"/>
            </w:tcBorders>
            <w:vAlign w:val="bottom"/>
          </w:tcPr>
          <w:p w14:paraId="101D01A1"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43D424FA"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6</w:t>
            </w:r>
            <w:r w:rsidRPr="00ED5ACC">
              <w:rPr>
                <w:rFonts w:ascii="Book Antiqua" w:hAnsi="Book Antiqua" w:cs="Tahoma"/>
                <w:b/>
                <w:bCs/>
                <w:iCs/>
                <w:szCs w:val="24"/>
                <w:lang w:val="en-US"/>
              </w:rPr>
              <w:t>2</w:t>
            </w:r>
            <w:r w:rsidRPr="00ED5ACC">
              <w:rPr>
                <w:rFonts w:ascii="Book Antiqua" w:hAnsi="Book Antiqua" w:cs="Tahoma"/>
                <w:b/>
                <w:bCs/>
                <w:iCs/>
                <w:szCs w:val="24"/>
              </w:rPr>
              <w:t>.</w:t>
            </w:r>
            <w:r w:rsidRPr="00ED5ACC">
              <w:rPr>
                <w:rFonts w:ascii="Book Antiqua" w:hAnsi="Book Antiqua" w:cs="Tahoma"/>
                <w:b/>
                <w:bCs/>
                <w:iCs/>
                <w:szCs w:val="24"/>
                <w:lang w:val="en-US"/>
              </w:rPr>
              <w:t>1</w:t>
            </w:r>
            <w:r w:rsidRPr="00ED5ACC">
              <w:rPr>
                <w:rFonts w:ascii="Book Antiqua" w:hAnsi="Book Antiqua" w:cs="Tahoma"/>
                <w:b/>
                <w:bCs/>
                <w:iCs/>
                <w:szCs w:val="24"/>
              </w:rPr>
              <w:t>4</w:t>
            </w:r>
          </w:p>
        </w:tc>
      </w:tr>
      <w:tr w:rsidR="002659FF" w:rsidRPr="00ED5ACC" w14:paraId="3BBADCA5"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2EDC2B4D"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lang w:val="en-US"/>
              </w:rPr>
              <w:t>1:59.64</w:t>
            </w:r>
          </w:p>
        </w:tc>
        <w:tc>
          <w:tcPr>
            <w:tcW w:w="2312" w:type="dxa"/>
            <w:tcBorders>
              <w:top w:val="single" w:sz="4" w:space="0" w:color="auto"/>
              <w:left w:val="single" w:sz="4" w:space="0" w:color="auto"/>
              <w:bottom w:val="single" w:sz="4" w:space="0" w:color="auto"/>
              <w:right w:val="single" w:sz="4" w:space="0" w:color="auto"/>
            </w:tcBorders>
            <w:vAlign w:val="bottom"/>
          </w:tcPr>
          <w:p w14:paraId="4F7607FB"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800m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7E1D0E4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2</w:t>
            </w:r>
            <w:r w:rsidRPr="00ED5ACC">
              <w:rPr>
                <w:rFonts w:ascii="Book Antiqua" w:hAnsi="Book Antiqua" w:cs="Tahoma"/>
                <w:b/>
                <w:bCs/>
                <w:iCs/>
                <w:szCs w:val="24"/>
                <w:lang w:val="en-US"/>
              </w:rPr>
              <w:t>:26.14</w:t>
            </w:r>
          </w:p>
        </w:tc>
      </w:tr>
      <w:tr w:rsidR="002659FF" w:rsidRPr="00ED5ACC" w14:paraId="39E2B99F"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0AAF67C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w:t>
            </w:r>
            <w:r w:rsidRPr="00ED5ACC">
              <w:rPr>
                <w:rFonts w:ascii="Book Antiqua" w:hAnsi="Book Antiqua" w:cs="Tahoma"/>
                <w:b/>
                <w:bCs/>
                <w:iCs/>
                <w:szCs w:val="24"/>
                <w:lang w:val="en-US"/>
              </w:rPr>
              <w:t>:</w:t>
            </w:r>
            <w:r w:rsidRPr="00ED5ACC">
              <w:rPr>
                <w:rFonts w:ascii="Book Antiqua" w:hAnsi="Book Antiqua" w:cs="Tahoma"/>
                <w:b/>
                <w:bCs/>
                <w:iCs/>
                <w:szCs w:val="24"/>
              </w:rPr>
              <w:t>1</w:t>
            </w:r>
            <w:r w:rsidRPr="00ED5ACC">
              <w:rPr>
                <w:rFonts w:ascii="Book Antiqua" w:hAnsi="Book Antiqua" w:cs="Tahoma"/>
                <w:b/>
                <w:bCs/>
                <w:iCs/>
                <w:szCs w:val="24"/>
                <w:lang w:val="en-US"/>
              </w:rPr>
              <w:t>1.6</w:t>
            </w:r>
            <w:r w:rsidRPr="00ED5ACC">
              <w:rPr>
                <w:rFonts w:ascii="Book Antiqua" w:hAnsi="Book Antiqua" w:cs="Tahoma"/>
                <w:b/>
                <w:bCs/>
                <w:iCs/>
                <w:szCs w:val="24"/>
              </w:rPr>
              <w:t>4</w:t>
            </w:r>
          </w:p>
        </w:tc>
        <w:tc>
          <w:tcPr>
            <w:tcW w:w="2312" w:type="dxa"/>
            <w:tcBorders>
              <w:top w:val="single" w:sz="4" w:space="0" w:color="auto"/>
              <w:left w:val="single" w:sz="4" w:space="0" w:color="auto"/>
              <w:bottom w:val="single" w:sz="4" w:space="0" w:color="auto"/>
              <w:right w:val="single" w:sz="4" w:space="0" w:color="auto"/>
            </w:tcBorders>
            <w:vAlign w:val="bottom"/>
          </w:tcPr>
          <w:p w14:paraId="062E16B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1.500m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312A2BE5"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w:t>
            </w:r>
            <w:r w:rsidRPr="00ED5ACC">
              <w:rPr>
                <w:rFonts w:ascii="Book Antiqua" w:hAnsi="Book Antiqua" w:cs="Tahoma"/>
                <w:b/>
                <w:bCs/>
                <w:iCs/>
                <w:szCs w:val="24"/>
                <w:lang w:val="en-US"/>
              </w:rPr>
              <w:t>:1</w:t>
            </w:r>
            <w:r>
              <w:rPr>
                <w:rFonts w:ascii="Book Antiqua" w:hAnsi="Book Antiqua" w:cs="Tahoma"/>
                <w:b/>
                <w:bCs/>
                <w:iCs/>
                <w:szCs w:val="24"/>
              </w:rPr>
              <w:t>0</w:t>
            </w:r>
            <w:r w:rsidRPr="00ED5ACC">
              <w:rPr>
                <w:rFonts w:ascii="Book Antiqua" w:hAnsi="Book Antiqua" w:cs="Tahoma"/>
                <w:b/>
                <w:bCs/>
                <w:iCs/>
                <w:szCs w:val="24"/>
                <w:lang w:val="en-US"/>
              </w:rPr>
              <w:t>.6</w:t>
            </w:r>
            <w:r w:rsidRPr="00ED5ACC">
              <w:rPr>
                <w:rFonts w:ascii="Book Antiqua" w:hAnsi="Book Antiqua" w:cs="Tahoma"/>
                <w:b/>
                <w:bCs/>
                <w:iCs/>
                <w:szCs w:val="24"/>
              </w:rPr>
              <w:t>4</w:t>
            </w:r>
          </w:p>
        </w:tc>
      </w:tr>
      <w:tr w:rsidR="002659FF" w:rsidRPr="00ED5ACC" w14:paraId="7B2C396A"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49F7E2E6" w14:textId="77777777" w:rsidR="002659FF" w:rsidRPr="009E72EF" w:rsidRDefault="002659FF" w:rsidP="00790631">
            <w:pPr>
              <w:jc w:val="center"/>
              <w:rPr>
                <w:rFonts w:ascii="Book Antiqua" w:hAnsi="Book Antiqua" w:cs="Tahoma"/>
                <w:b/>
                <w:bCs/>
                <w:iCs/>
                <w:szCs w:val="24"/>
              </w:rPr>
            </w:pPr>
            <w:r w:rsidRPr="00ED5ACC">
              <w:rPr>
                <w:rFonts w:ascii="Book Antiqua" w:hAnsi="Book Antiqua" w:cs="Tahoma"/>
                <w:b/>
                <w:bCs/>
                <w:iCs/>
                <w:szCs w:val="24"/>
              </w:rPr>
              <w:t>16</w:t>
            </w:r>
            <w:r w:rsidRPr="00ED5ACC">
              <w:rPr>
                <w:rFonts w:ascii="Book Antiqua" w:hAnsi="Book Antiqua" w:cs="Tahoma"/>
                <w:b/>
                <w:bCs/>
                <w:iCs/>
                <w:szCs w:val="24"/>
                <w:lang w:val="en-US"/>
              </w:rPr>
              <w:t>:16.</w:t>
            </w:r>
            <w:r>
              <w:rPr>
                <w:rFonts w:ascii="Book Antiqua" w:hAnsi="Book Antiqua" w:cs="Tahoma"/>
                <w:b/>
                <w:bCs/>
                <w:iCs/>
                <w:szCs w:val="24"/>
              </w:rPr>
              <w:t>00</w:t>
            </w:r>
          </w:p>
        </w:tc>
        <w:tc>
          <w:tcPr>
            <w:tcW w:w="2312" w:type="dxa"/>
            <w:tcBorders>
              <w:top w:val="single" w:sz="4" w:space="0" w:color="auto"/>
              <w:left w:val="single" w:sz="4" w:space="0" w:color="auto"/>
              <w:bottom w:val="single" w:sz="4" w:space="0" w:color="auto"/>
              <w:right w:val="single" w:sz="4" w:space="0" w:color="auto"/>
            </w:tcBorders>
            <w:vAlign w:val="bottom"/>
          </w:tcPr>
          <w:p w14:paraId="45C87F1A"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5.000m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37C0D15A"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2</w:t>
            </w:r>
            <w:r w:rsidRPr="00ED5ACC">
              <w:rPr>
                <w:rFonts w:ascii="Book Antiqua" w:hAnsi="Book Antiqua" w:cs="Tahoma"/>
                <w:b/>
                <w:bCs/>
                <w:iCs/>
                <w:szCs w:val="24"/>
                <w:lang w:val="en-US"/>
              </w:rPr>
              <w:t>0:</w:t>
            </w:r>
            <w:r>
              <w:rPr>
                <w:rFonts w:ascii="Book Antiqua" w:hAnsi="Book Antiqua" w:cs="Tahoma"/>
                <w:b/>
                <w:bCs/>
                <w:iCs/>
                <w:szCs w:val="24"/>
              </w:rPr>
              <w:t>12</w:t>
            </w:r>
            <w:r w:rsidRPr="00ED5ACC">
              <w:rPr>
                <w:rFonts w:ascii="Book Antiqua" w:hAnsi="Book Antiqua" w:cs="Tahoma"/>
                <w:b/>
                <w:bCs/>
                <w:iCs/>
                <w:szCs w:val="24"/>
                <w:lang w:val="en-US"/>
              </w:rPr>
              <w:t>.</w:t>
            </w:r>
            <w:r w:rsidRPr="00ED5ACC">
              <w:rPr>
                <w:rFonts w:ascii="Book Antiqua" w:hAnsi="Book Antiqua" w:cs="Tahoma"/>
                <w:b/>
                <w:bCs/>
                <w:iCs/>
                <w:szCs w:val="24"/>
              </w:rPr>
              <w:t>14</w:t>
            </w:r>
          </w:p>
        </w:tc>
      </w:tr>
      <w:tr w:rsidR="002659FF" w:rsidRPr="00ED5ACC" w14:paraId="7BB8679E"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6AA3A1E6"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10</w:t>
            </w:r>
            <w:r w:rsidRPr="00ED5ACC">
              <w:rPr>
                <w:rFonts w:ascii="Book Antiqua" w:hAnsi="Book Antiqua" w:cs="Tahoma"/>
                <w:b/>
                <w:bCs/>
                <w:iCs/>
                <w:szCs w:val="24"/>
                <w:lang w:val="en-US"/>
              </w:rPr>
              <w:t>:1</w:t>
            </w:r>
            <w:r w:rsidRPr="00ED5ACC">
              <w:rPr>
                <w:rFonts w:ascii="Book Antiqua" w:hAnsi="Book Antiqua" w:cs="Tahoma"/>
                <w:b/>
                <w:bCs/>
                <w:iCs/>
                <w:szCs w:val="24"/>
              </w:rPr>
              <w:t>5</w:t>
            </w:r>
            <w:r w:rsidRPr="00ED5ACC">
              <w:rPr>
                <w:rFonts w:ascii="Book Antiqua" w:hAnsi="Book Antiqua" w:cs="Tahoma"/>
                <w:b/>
                <w:bCs/>
                <w:iCs/>
                <w:szCs w:val="24"/>
                <w:lang w:val="en-US"/>
              </w:rPr>
              <w:t>.</w:t>
            </w:r>
            <w:r w:rsidRPr="00ED5ACC">
              <w:rPr>
                <w:rFonts w:ascii="Book Antiqua" w:hAnsi="Book Antiqua" w:cs="Tahoma"/>
                <w:b/>
                <w:bCs/>
                <w:iCs/>
                <w:szCs w:val="24"/>
              </w:rPr>
              <w:t>14</w:t>
            </w:r>
          </w:p>
        </w:tc>
        <w:tc>
          <w:tcPr>
            <w:tcW w:w="2312" w:type="dxa"/>
            <w:tcBorders>
              <w:top w:val="single" w:sz="4" w:space="0" w:color="auto"/>
              <w:left w:val="single" w:sz="4" w:space="0" w:color="auto"/>
              <w:bottom w:val="single" w:sz="4" w:space="0" w:color="auto"/>
              <w:right w:val="single" w:sz="4" w:space="0" w:color="auto"/>
            </w:tcBorders>
            <w:vAlign w:val="bottom"/>
          </w:tcPr>
          <w:p w14:paraId="2286E14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3.000m Φ.Ε</w:t>
            </w:r>
          </w:p>
        </w:tc>
        <w:tc>
          <w:tcPr>
            <w:tcW w:w="2312" w:type="dxa"/>
            <w:tcBorders>
              <w:top w:val="single" w:sz="4" w:space="0" w:color="auto"/>
              <w:left w:val="single" w:sz="4" w:space="0" w:color="auto"/>
              <w:bottom w:val="single" w:sz="4" w:space="0" w:color="auto"/>
              <w:right w:val="single" w:sz="4" w:space="0" w:color="auto"/>
            </w:tcBorders>
            <w:noWrap/>
            <w:vAlign w:val="center"/>
          </w:tcPr>
          <w:p w14:paraId="2B7D29C6"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13</w:t>
            </w:r>
            <w:r w:rsidRPr="00ED5ACC">
              <w:rPr>
                <w:rFonts w:ascii="Book Antiqua" w:hAnsi="Book Antiqua" w:cs="Tahoma"/>
                <w:b/>
                <w:bCs/>
                <w:iCs/>
                <w:szCs w:val="24"/>
                <w:lang w:val="en-US"/>
              </w:rPr>
              <w:t>:1</w:t>
            </w:r>
            <w:r w:rsidRPr="00ED5ACC">
              <w:rPr>
                <w:rFonts w:ascii="Book Antiqua" w:hAnsi="Book Antiqua" w:cs="Tahoma"/>
                <w:b/>
                <w:bCs/>
                <w:iCs/>
                <w:szCs w:val="24"/>
              </w:rPr>
              <w:t>0</w:t>
            </w:r>
            <w:r w:rsidRPr="00ED5ACC">
              <w:rPr>
                <w:rFonts w:ascii="Book Antiqua" w:hAnsi="Book Antiqua" w:cs="Tahoma"/>
                <w:b/>
                <w:bCs/>
                <w:iCs/>
                <w:szCs w:val="24"/>
                <w:lang w:val="en-US"/>
              </w:rPr>
              <w:t>.</w:t>
            </w:r>
            <w:r w:rsidRPr="00ED5ACC">
              <w:rPr>
                <w:rFonts w:ascii="Book Antiqua" w:hAnsi="Book Antiqua" w:cs="Tahoma"/>
                <w:b/>
                <w:bCs/>
                <w:iCs/>
                <w:szCs w:val="24"/>
              </w:rPr>
              <w:t>14</w:t>
            </w:r>
          </w:p>
        </w:tc>
      </w:tr>
      <w:tr w:rsidR="002659FF" w:rsidRPr="00ED5ACC" w14:paraId="719846E6"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shd w:val="clear" w:color="000000" w:fill="969696"/>
            <w:noWrap/>
            <w:vAlign w:val="center"/>
          </w:tcPr>
          <w:p w14:paraId="6C6C1EAB"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 </w:t>
            </w:r>
          </w:p>
        </w:tc>
        <w:tc>
          <w:tcPr>
            <w:tcW w:w="2312" w:type="dxa"/>
            <w:tcBorders>
              <w:top w:val="single" w:sz="4" w:space="0" w:color="auto"/>
              <w:left w:val="single" w:sz="4" w:space="0" w:color="auto"/>
              <w:bottom w:val="single" w:sz="4" w:space="0" w:color="auto"/>
              <w:right w:val="single" w:sz="4" w:space="0" w:color="auto"/>
            </w:tcBorders>
            <w:vAlign w:val="bottom"/>
          </w:tcPr>
          <w:p w14:paraId="0AE17325"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100m ΕΜΠ</w:t>
            </w:r>
          </w:p>
        </w:tc>
        <w:tc>
          <w:tcPr>
            <w:tcW w:w="2312" w:type="dxa"/>
            <w:tcBorders>
              <w:top w:val="single" w:sz="4" w:space="0" w:color="auto"/>
              <w:left w:val="single" w:sz="4" w:space="0" w:color="auto"/>
              <w:bottom w:val="single" w:sz="4" w:space="0" w:color="auto"/>
              <w:right w:val="single" w:sz="4" w:space="0" w:color="auto"/>
            </w:tcBorders>
            <w:noWrap/>
            <w:vAlign w:val="center"/>
          </w:tcPr>
          <w:p w14:paraId="060B1103"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1</w:t>
            </w:r>
            <w:r w:rsidRPr="00ED5ACC">
              <w:rPr>
                <w:rFonts w:ascii="Book Antiqua" w:hAnsi="Book Antiqua" w:cs="Tahoma"/>
                <w:b/>
                <w:bCs/>
                <w:iCs/>
                <w:szCs w:val="24"/>
                <w:lang w:val="en-US"/>
              </w:rPr>
              <w:t>6.</w:t>
            </w:r>
            <w:r>
              <w:rPr>
                <w:rFonts w:ascii="Book Antiqua" w:hAnsi="Book Antiqua" w:cs="Tahoma"/>
                <w:b/>
                <w:bCs/>
                <w:iCs/>
                <w:szCs w:val="24"/>
              </w:rPr>
              <w:t>9</w:t>
            </w:r>
            <w:r w:rsidRPr="00ED5ACC">
              <w:rPr>
                <w:rFonts w:ascii="Book Antiqua" w:hAnsi="Book Antiqua" w:cs="Tahoma"/>
                <w:b/>
                <w:bCs/>
                <w:iCs/>
                <w:szCs w:val="24"/>
              </w:rPr>
              <w:t>4</w:t>
            </w:r>
          </w:p>
        </w:tc>
      </w:tr>
      <w:tr w:rsidR="002659FF" w:rsidRPr="00ED5ACC" w14:paraId="080AFB7B"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79E4E933"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w:t>
            </w:r>
            <w:r w:rsidRPr="00ED5ACC">
              <w:rPr>
                <w:rFonts w:ascii="Book Antiqua" w:hAnsi="Book Antiqua" w:cs="Tahoma"/>
                <w:b/>
                <w:bCs/>
                <w:iCs/>
                <w:szCs w:val="24"/>
                <w:lang w:val="en-US"/>
              </w:rPr>
              <w:t>6.</w:t>
            </w:r>
            <w:r>
              <w:rPr>
                <w:rFonts w:ascii="Book Antiqua" w:hAnsi="Book Antiqua" w:cs="Tahoma"/>
                <w:b/>
                <w:bCs/>
                <w:iCs/>
                <w:szCs w:val="24"/>
              </w:rPr>
              <w:t>6</w:t>
            </w:r>
            <w:r w:rsidRPr="00ED5ACC">
              <w:rPr>
                <w:rFonts w:ascii="Book Antiqua" w:hAnsi="Book Antiqua" w:cs="Tahoma"/>
                <w:b/>
                <w:bCs/>
                <w:iCs/>
                <w:szCs w:val="24"/>
                <w:lang w:val="en-US"/>
              </w:rPr>
              <w:t>4</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bottom"/>
          </w:tcPr>
          <w:p w14:paraId="5DD34F46"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110m ΕΜΠ</w:t>
            </w:r>
          </w:p>
        </w:tc>
        <w:tc>
          <w:tcPr>
            <w:tcW w:w="2312" w:type="dxa"/>
            <w:tcBorders>
              <w:top w:val="single" w:sz="4" w:space="0" w:color="auto"/>
              <w:left w:val="single" w:sz="4" w:space="0" w:color="auto"/>
              <w:bottom w:val="single" w:sz="4" w:space="0" w:color="auto"/>
              <w:right w:val="single" w:sz="4" w:space="0" w:color="auto"/>
            </w:tcBorders>
            <w:shd w:val="clear" w:color="000000" w:fill="969696"/>
            <w:noWrap/>
            <w:vAlign w:val="center"/>
          </w:tcPr>
          <w:p w14:paraId="0E95131D"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rPr>
              <w:t> </w:t>
            </w:r>
          </w:p>
        </w:tc>
      </w:tr>
      <w:tr w:rsidR="002659FF" w:rsidRPr="00ED5ACC" w14:paraId="2FE9F9D8"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285E5D26" w14:textId="77777777" w:rsidR="002659FF" w:rsidRPr="00ED5ACC" w:rsidRDefault="002659FF" w:rsidP="00790631">
            <w:pPr>
              <w:jc w:val="center"/>
              <w:rPr>
                <w:rFonts w:ascii="Book Antiqua" w:hAnsi="Book Antiqua" w:cs="Tahoma"/>
                <w:b/>
                <w:bCs/>
                <w:iCs/>
                <w:szCs w:val="24"/>
              </w:rPr>
            </w:pPr>
            <w:r>
              <w:rPr>
                <w:rFonts w:ascii="Book Antiqua" w:hAnsi="Book Antiqua" w:cs="Tahoma"/>
                <w:b/>
                <w:bCs/>
                <w:iCs/>
                <w:szCs w:val="24"/>
              </w:rPr>
              <w:t>1:00</w:t>
            </w:r>
            <w:r w:rsidRPr="00ED5ACC">
              <w:rPr>
                <w:rFonts w:ascii="Book Antiqua" w:hAnsi="Book Antiqua" w:cs="Tahoma"/>
                <w:b/>
                <w:bCs/>
                <w:iCs/>
                <w:szCs w:val="24"/>
                <w:lang w:val="en-US"/>
              </w:rPr>
              <w:t>.</w:t>
            </w:r>
            <w:r>
              <w:rPr>
                <w:rFonts w:ascii="Book Antiqua" w:hAnsi="Book Antiqua" w:cs="Tahoma"/>
                <w:b/>
                <w:bCs/>
                <w:iCs/>
                <w:szCs w:val="24"/>
              </w:rPr>
              <w:t>6</w:t>
            </w:r>
            <w:r w:rsidRPr="00ED5ACC">
              <w:rPr>
                <w:rFonts w:ascii="Book Antiqua" w:hAnsi="Book Antiqua" w:cs="Tahoma"/>
                <w:b/>
                <w:bCs/>
                <w:iCs/>
                <w:szCs w:val="24"/>
              </w:rPr>
              <w:t>4</w:t>
            </w:r>
          </w:p>
        </w:tc>
        <w:tc>
          <w:tcPr>
            <w:tcW w:w="2312" w:type="dxa"/>
            <w:tcBorders>
              <w:top w:val="single" w:sz="4" w:space="0" w:color="auto"/>
              <w:left w:val="single" w:sz="4" w:space="0" w:color="auto"/>
              <w:bottom w:val="single" w:sz="4" w:space="0" w:color="auto"/>
              <w:right w:val="single" w:sz="4" w:space="0" w:color="auto"/>
            </w:tcBorders>
            <w:vAlign w:val="bottom"/>
          </w:tcPr>
          <w:p w14:paraId="47284EE0"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400m ΕΜΠ</w:t>
            </w:r>
          </w:p>
        </w:tc>
        <w:tc>
          <w:tcPr>
            <w:tcW w:w="2312" w:type="dxa"/>
            <w:tcBorders>
              <w:top w:val="single" w:sz="4" w:space="0" w:color="auto"/>
              <w:left w:val="single" w:sz="4" w:space="0" w:color="auto"/>
              <w:bottom w:val="single" w:sz="4" w:space="0" w:color="auto"/>
              <w:right w:val="single" w:sz="4" w:space="0" w:color="auto"/>
            </w:tcBorders>
            <w:noWrap/>
            <w:vAlign w:val="center"/>
          </w:tcPr>
          <w:p w14:paraId="7066B992" w14:textId="77777777" w:rsidR="002659FF" w:rsidRPr="00ED5ACC" w:rsidRDefault="002659FF" w:rsidP="00790631">
            <w:pPr>
              <w:jc w:val="center"/>
              <w:rPr>
                <w:rFonts w:ascii="Book Antiqua" w:hAnsi="Book Antiqua" w:cs="Tahoma"/>
                <w:b/>
                <w:bCs/>
                <w:iCs/>
                <w:szCs w:val="24"/>
                <w:highlight w:val="yellow"/>
              </w:rPr>
            </w:pPr>
            <w:r w:rsidRPr="00ED5ACC">
              <w:rPr>
                <w:rFonts w:ascii="Book Antiqua" w:hAnsi="Book Antiqua" w:cs="Tahoma"/>
                <w:b/>
                <w:bCs/>
                <w:iCs/>
                <w:szCs w:val="24"/>
                <w:lang w:val="en-US"/>
              </w:rPr>
              <w:t>1:10.</w:t>
            </w:r>
            <w:r w:rsidRPr="00ED5ACC">
              <w:rPr>
                <w:rFonts w:ascii="Book Antiqua" w:hAnsi="Book Antiqua" w:cs="Tahoma"/>
                <w:b/>
                <w:bCs/>
                <w:iCs/>
                <w:szCs w:val="24"/>
              </w:rPr>
              <w:t>64</w:t>
            </w:r>
          </w:p>
        </w:tc>
      </w:tr>
      <w:tr w:rsidR="002659FF" w:rsidRPr="00ED5ACC" w14:paraId="54049077"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3E22AB36"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w:t>
            </w:r>
            <w:r w:rsidRPr="00ED5ACC">
              <w:rPr>
                <w:rFonts w:ascii="Book Antiqua" w:hAnsi="Book Antiqua" w:cs="Tahoma"/>
                <w:b/>
                <w:bCs/>
                <w:iCs/>
                <w:szCs w:val="24"/>
                <w:lang w:val="en-US"/>
              </w:rPr>
              <w:t>4.9</w:t>
            </w:r>
            <w:r w:rsidRPr="00ED5ACC">
              <w:rPr>
                <w:rFonts w:ascii="Book Antiqua" w:hAnsi="Book Antiqua" w:cs="Tahoma"/>
                <w:b/>
                <w:bCs/>
                <w:iCs/>
                <w:szCs w:val="24"/>
              </w:rPr>
              <w:t>4</w:t>
            </w:r>
          </w:p>
        </w:tc>
        <w:tc>
          <w:tcPr>
            <w:tcW w:w="2312" w:type="dxa"/>
            <w:tcBorders>
              <w:top w:val="single" w:sz="4" w:space="0" w:color="auto"/>
              <w:left w:val="single" w:sz="4" w:space="0" w:color="auto"/>
              <w:bottom w:val="single" w:sz="4" w:space="0" w:color="auto"/>
              <w:right w:val="single" w:sz="4" w:space="0" w:color="auto"/>
            </w:tcBorders>
            <w:vAlign w:val="bottom"/>
          </w:tcPr>
          <w:p w14:paraId="530F04FE"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4Χ100m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023F5DF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w:t>
            </w:r>
            <w:r w:rsidRPr="00ED5ACC">
              <w:rPr>
                <w:rFonts w:ascii="Book Antiqua" w:hAnsi="Book Antiqua" w:cs="Tahoma"/>
                <w:b/>
                <w:bCs/>
                <w:iCs/>
                <w:szCs w:val="24"/>
                <w:lang w:val="en-US"/>
              </w:rPr>
              <w:t>2.0</w:t>
            </w:r>
            <w:r w:rsidRPr="00ED5ACC">
              <w:rPr>
                <w:rFonts w:ascii="Book Antiqua" w:hAnsi="Book Antiqua" w:cs="Tahoma"/>
                <w:b/>
                <w:bCs/>
                <w:iCs/>
                <w:szCs w:val="24"/>
              </w:rPr>
              <w:t>4</w:t>
            </w:r>
          </w:p>
        </w:tc>
      </w:tr>
      <w:tr w:rsidR="002659FF" w:rsidRPr="00ED5ACC" w14:paraId="7D7DD878"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4E2706DD"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3</w:t>
            </w:r>
            <w:r w:rsidRPr="00ED5ACC">
              <w:rPr>
                <w:rFonts w:ascii="Book Antiqua" w:hAnsi="Book Antiqua" w:cs="Tahoma"/>
                <w:b/>
                <w:bCs/>
                <w:iCs/>
                <w:szCs w:val="24"/>
                <w:lang w:val="en-US"/>
              </w:rPr>
              <w:t>:</w:t>
            </w:r>
            <w:r w:rsidRPr="00ED5ACC">
              <w:rPr>
                <w:rFonts w:ascii="Book Antiqua" w:hAnsi="Book Antiqua" w:cs="Tahoma"/>
                <w:b/>
                <w:bCs/>
                <w:iCs/>
                <w:szCs w:val="24"/>
              </w:rPr>
              <w:t>3</w:t>
            </w:r>
            <w:r>
              <w:rPr>
                <w:rFonts w:ascii="Book Antiqua" w:hAnsi="Book Antiqua" w:cs="Tahoma"/>
                <w:b/>
                <w:bCs/>
                <w:iCs/>
                <w:szCs w:val="24"/>
              </w:rPr>
              <w:t>6</w:t>
            </w:r>
            <w:r w:rsidRPr="00ED5ACC">
              <w:rPr>
                <w:rFonts w:ascii="Book Antiqua" w:hAnsi="Book Antiqua" w:cs="Tahoma"/>
                <w:b/>
                <w:bCs/>
                <w:iCs/>
                <w:szCs w:val="24"/>
                <w:lang w:val="en-US"/>
              </w:rPr>
              <w:t>.14</w:t>
            </w:r>
          </w:p>
        </w:tc>
        <w:tc>
          <w:tcPr>
            <w:tcW w:w="2312" w:type="dxa"/>
            <w:tcBorders>
              <w:top w:val="single" w:sz="4" w:space="0" w:color="auto"/>
              <w:left w:val="single" w:sz="4" w:space="0" w:color="auto"/>
              <w:bottom w:val="single" w:sz="4" w:space="0" w:color="auto"/>
              <w:right w:val="single" w:sz="4" w:space="0" w:color="auto"/>
            </w:tcBorders>
            <w:vAlign w:val="bottom"/>
          </w:tcPr>
          <w:p w14:paraId="4A3F30C4"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4Χ400m</w:t>
            </w:r>
          </w:p>
        </w:tc>
        <w:tc>
          <w:tcPr>
            <w:tcW w:w="2312" w:type="dxa"/>
            <w:tcBorders>
              <w:top w:val="single" w:sz="4" w:space="0" w:color="auto"/>
              <w:left w:val="single" w:sz="4" w:space="0" w:color="auto"/>
              <w:bottom w:val="single" w:sz="4" w:space="0" w:color="auto"/>
              <w:right w:val="single" w:sz="4" w:space="0" w:color="auto"/>
            </w:tcBorders>
            <w:noWrap/>
            <w:vAlign w:val="center"/>
          </w:tcPr>
          <w:p w14:paraId="753E98EE"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w:t>
            </w:r>
            <w:r w:rsidRPr="00ED5ACC">
              <w:rPr>
                <w:rFonts w:ascii="Book Antiqua" w:hAnsi="Book Antiqua" w:cs="Tahoma"/>
                <w:b/>
                <w:bCs/>
                <w:iCs/>
                <w:szCs w:val="24"/>
                <w:lang w:val="en-US"/>
              </w:rPr>
              <w:t>:</w:t>
            </w:r>
            <w:r>
              <w:rPr>
                <w:rFonts w:ascii="Book Antiqua" w:hAnsi="Book Antiqua" w:cs="Tahoma"/>
                <w:b/>
                <w:bCs/>
                <w:iCs/>
                <w:szCs w:val="24"/>
              </w:rPr>
              <w:t>2</w:t>
            </w:r>
            <w:r w:rsidRPr="00ED5ACC">
              <w:rPr>
                <w:rFonts w:ascii="Book Antiqua" w:hAnsi="Book Antiqua" w:cs="Tahoma"/>
                <w:b/>
                <w:bCs/>
                <w:iCs/>
                <w:szCs w:val="24"/>
                <w:lang w:val="en-US"/>
              </w:rPr>
              <w:t>1.</w:t>
            </w:r>
            <w:r w:rsidRPr="00ED5ACC">
              <w:rPr>
                <w:rFonts w:ascii="Book Antiqua" w:hAnsi="Book Antiqua" w:cs="Tahoma"/>
                <w:b/>
                <w:bCs/>
                <w:iCs/>
                <w:szCs w:val="24"/>
              </w:rPr>
              <w:t>14</w:t>
            </w:r>
          </w:p>
        </w:tc>
      </w:tr>
      <w:tr w:rsidR="002659FF" w:rsidRPr="00ED5ACC" w14:paraId="40AD1166"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5FE6771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1.86μ.</w:t>
            </w:r>
          </w:p>
        </w:tc>
        <w:tc>
          <w:tcPr>
            <w:tcW w:w="2312" w:type="dxa"/>
            <w:tcBorders>
              <w:top w:val="single" w:sz="4" w:space="0" w:color="auto"/>
              <w:left w:val="single" w:sz="4" w:space="0" w:color="auto"/>
              <w:bottom w:val="single" w:sz="4" w:space="0" w:color="auto"/>
              <w:right w:val="single" w:sz="4" w:space="0" w:color="auto"/>
            </w:tcBorders>
            <w:vAlign w:val="bottom"/>
          </w:tcPr>
          <w:p w14:paraId="2773A52B"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Άλμα σε Ύψος</w:t>
            </w:r>
          </w:p>
        </w:tc>
        <w:tc>
          <w:tcPr>
            <w:tcW w:w="2312" w:type="dxa"/>
            <w:tcBorders>
              <w:top w:val="single" w:sz="4" w:space="0" w:color="auto"/>
              <w:left w:val="single" w:sz="4" w:space="0" w:color="auto"/>
              <w:bottom w:val="single" w:sz="4" w:space="0" w:color="auto"/>
              <w:right w:val="single" w:sz="4" w:space="0" w:color="auto"/>
            </w:tcBorders>
            <w:noWrap/>
            <w:vAlign w:val="center"/>
          </w:tcPr>
          <w:p w14:paraId="1A94271C"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1.5</w:t>
            </w:r>
            <w:r w:rsidRPr="00ED5ACC">
              <w:rPr>
                <w:rFonts w:ascii="Book Antiqua" w:hAnsi="Book Antiqua" w:cs="Tahoma"/>
                <w:b/>
                <w:bCs/>
                <w:iCs/>
                <w:szCs w:val="24"/>
                <w:lang w:val="en-US"/>
              </w:rPr>
              <w:t>5</w:t>
            </w:r>
            <w:r w:rsidRPr="00ED5ACC">
              <w:rPr>
                <w:rFonts w:ascii="Book Antiqua" w:hAnsi="Book Antiqua" w:cs="Tahoma"/>
                <w:b/>
                <w:bCs/>
                <w:iCs/>
                <w:szCs w:val="24"/>
              </w:rPr>
              <w:t>μ.</w:t>
            </w:r>
          </w:p>
        </w:tc>
      </w:tr>
      <w:tr w:rsidR="002659FF" w:rsidRPr="00ED5ACC" w14:paraId="495A19E9"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4A8140A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lang w:val="en-US"/>
              </w:rPr>
              <w:t>4</w:t>
            </w:r>
            <w:r w:rsidRPr="00ED5ACC">
              <w:rPr>
                <w:rFonts w:ascii="Book Antiqua" w:hAnsi="Book Antiqua" w:cs="Tahoma"/>
                <w:b/>
                <w:bCs/>
                <w:iCs/>
                <w:szCs w:val="24"/>
              </w:rPr>
              <w:t>.</w:t>
            </w:r>
            <w:r w:rsidRPr="00ED5ACC">
              <w:rPr>
                <w:rFonts w:ascii="Book Antiqua" w:hAnsi="Book Antiqua" w:cs="Tahoma"/>
                <w:b/>
                <w:bCs/>
                <w:iCs/>
                <w:szCs w:val="24"/>
                <w:lang w:val="en-US"/>
              </w:rPr>
              <w:t>0</w:t>
            </w:r>
            <w:r w:rsidRPr="00ED5ACC">
              <w:rPr>
                <w:rFonts w:ascii="Book Antiqua" w:hAnsi="Book Antiqua" w:cs="Tahoma"/>
                <w:b/>
                <w:bCs/>
                <w:iCs/>
                <w:szCs w:val="24"/>
              </w:rPr>
              <w:t>0μ.</w:t>
            </w:r>
          </w:p>
        </w:tc>
        <w:tc>
          <w:tcPr>
            <w:tcW w:w="2312" w:type="dxa"/>
            <w:tcBorders>
              <w:top w:val="single" w:sz="4" w:space="0" w:color="auto"/>
              <w:left w:val="single" w:sz="4" w:space="0" w:color="auto"/>
              <w:bottom w:val="single" w:sz="4" w:space="0" w:color="auto"/>
              <w:right w:val="single" w:sz="4" w:space="0" w:color="auto"/>
            </w:tcBorders>
            <w:vAlign w:val="bottom"/>
          </w:tcPr>
          <w:p w14:paraId="5B9B501D"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 xml:space="preserve">Άλμα επί </w:t>
            </w:r>
            <w:proofErr w:type="spellStart"/>
            <w:r w:rsidRPr="00ED5ACC">
              <w:rPr>
                <w:rFonts w:ascii="Book Antiqua" w:hAnsi="Book Antiqua" w:cs="Tahoma"/>
                <w:b/>
                <w:bCs/>
                <w:iCs/>
                <w:szCs w:val="24"/>
              </w:rPr>
              <w:t>Κοντώ</w:t>
            </w:r>
            <w:proofErr w:type="spellEnd"/>
          </w:p>
        </w:tc>
        <w:tc>
          <w:tcPr>
            <w:tcW w:w="2312" w:type="dxa"/>
            <w:tcBorders>
              <w:top w:val="single" w:sz="4" w:space="0" w:color="auto"/>
              <w:left w:val="single" w:sz="4" w:space="0" w:color="auto"/>
              <w:bottom w:val="single" w:sz="4" w:space="0" w:color="auto"/>
              <w:right w:val="single" w:sz="4" w:space="0" w:color="auto"/>
            </w:tcBorders>
            <w:noWrap/>
            <w:vAlign w:val="center"/>
          </w:tcPr>
          <w:p w14:paraId="705D60DE"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lang w:val="en-US"/>
              </w:rPr>
              <w:t>3</w:t>
            </w:r>
            <w:r w:rsidRPr="00ED5ACC">
              <w:rPr>
                <w:rFonts w:ascii="Book Antiqua" w:hAnsi="Book Antiqua" w:cs="Tahoma"/>
                <w:b/>
                <w:bCs/>
                <w:iCs/>
                <w:szCs w:val="24"/>
              </w:rPr>
              <w:t>.</w:t>
            </w:r>
            <w:r w:rsidRPr="00ED5ACC">
              <w:rPr>
                <w:rFonts w:ascii="Book Antiqua" w:hAnsi="Book Antiqua" w:cs="Tahoma"/>
                <w:b/>
                <w:bCs/>
                <w:iCs/>
                <w:szCs w:val="24"/>
                <w:lang w:val="en-US"/>
              </w:rPr>
              <w:t>1</w:t>
            </w:r>
            <w:r w:rsidRPr="00ED5ACC">
              <w:rPr>
                <w:rFonts w:ascii="Book Antiqua" w:hAnsi="Book Antiqua" w:cs="Tahoma"/>
                <w:b/>
                <w:bCs/>
                <w:iCs/>
                <w:szCs w:val="24"/>
              </w:rPr>
              <w:t>0μ.</w:t>
            </w:r>
          </w:p>
        </w:tc>
      </w:tr>
      <w:tr w:rsidR="002659FF" w:rsidRPr="00ED5ACC" w14:paraId="7B919700"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20A0E3D3"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6.</w:t>
            </w:r>
            <w:r w:rsidRPr="00ED5ACC">
              <w:rPr>
                <w:rFonts w:ascii="Book Antiqua" w:hAnsi="Book Antiqua" w:cs="Tahoma"/>
                <w:b/>
                <w:bCs/>
                <w:iCs/>
                <w:szCs w:val="24"/>
                <w:lang w:val="en-US"/>
              </w:rPr>
              <w:t>7</w:t>
            </w:r>
            <w:r w:rsidRPr="00ED5ACC">
              <w:rPr>
                <w:rFonts w:ascii="Book Antiqua" w:hAnsi="Book Antiqua" w:cs="Tahoma"/>
                <w:b/>
                <w:bCs/>
                <w:iCs/>
                <w:szCs w:val="24"/>
              </w:rPr>
              <w:t>0μ.</w:t>
            </w:r>
          </w:p>
        </w:tc>
        <w:tc>
          <w:tcPr>
            <w:tcW w:w="2312" w:type="dxa"/>
            <w:tcBorders>
              <w:top w:val="single" w:sz="4" w:space="0" w:color="auto"/>
              <w:left w:val="single" w:sz="4" w:space="0" w:color="auto"/>
              <w:bottom w:val="single" w:sz="4" w:space="0" w:color="auto"/>
              <w:right w:val="single" w:sz="4" w:space="0" w:color="auto"/>
            </w:tcBorders>
            <w:vAlign w:val="bottom"/>
          </w:tcPr>
          <w:p w14:paraId="5750E9D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Άλμα σε Μήκος</w:t>
            </w:r>
          </w:p>
        </w:tc>
        <w:tc>
          <w:tcPr>
            <w:tcW w:w="2312" w:type="dxa"/>
            <w:tcBorders>
              <w:top w:val="single" w:sz="4" w:space="0" w:color="auto"/>
              <w:left w:val="single" w:sz="4" w:space="0" w:color="auto"/>
              <w:bottom w:val="single" w:sz="4" w:space="0" w:color="auto"/>
              <w:right w:val="single" w:sz="4" w:space="0" w:color="auto"/>
            </w:tcBorders>
            <w:noWrap/>
            <w:vAlign w:val="center"/>
          </w:tcPr>
          <w:p w14:paraId="5628F025"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w:t>
            </w:r>
            <w:r w:rsidRPr="00ED5ACC">
              <w:rPr>
                <w:rFonts w:ascii="Book Antiqua" w:hAnsi="Book Antiqua" w:cs="Tahoma"/>
                <w:b/>
                <w:bCs/>
                <w:iCs/>
                <w:szCs w:val="24"/>
                <w:lang w:val="en-US"/>
              </w:rPr>
              <w:t>3</w:t>
            </w:r>
            <w:r>
              <w:rPr>
                <w:rFonts w:ascii="Book Antiqua" w:hAnsi="Book Antiqua" w:cs="Tahoma"/>
                <w:b/>
                <w:bCs/>
                <w:iCs/>
                <w:szCs w:val="24"/>
              </w:rPr>
              <w:t>5</w:t>
            </w:r>
            <w:r w:rsidRPr="00ED5ACC">
              <w:rPr>
                <w:rFonts w:ascii="Book Antiqua" w:hAnsi="Book Antiqua" w:cs="Tahoma"/>
                <w:b/>
                <w:bCs/>
                <w:iCs/>
                <w:szCs w:val="24"/>
              </w:rPr>
              <w:t>μ.</w:t>
            </w:r>
          </w:p>
        </w:tc>
      </w:tr>
      <w:tr w:rsidR="002659FF" w:rsidRPr="00ED5ACC" w14:paraId="28F8E9DC"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1B5AD9DB"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13.</w:t>
            </w:r>
            <w:r w:rsidRPr="00ED5ACC">
              <w:rPr>
                <w:rFonts w:ascii="Book Antiqua" w:hAnsi="Book Antiqua" w:cs="Tahoma"/>
                <w:b/>
                <w:bCs/>
                <w:iCs/>
                <w:szCs w:val="24"/>
                <w:lang w:val="en-US"/>
              </w:rPr>
              <w:t>7</w:t>
            </w:r>
            <w:r w:rsidRPr="00ED5ACC">
              <w:rPr>
                <w:rFonts w:ascii="Book Antiqua" w:hAnsi="Book Antiqua" w:cs="Tahoma"/>
                <w:b/>
                <w:bCs/>
                <w:iCs/>
                <w:szCs w:val="24"/>
              </w:rPr>
              <w:t>0μ.</w:t>
            </w:r>
          </w:p>
        </w:tc>
        <w:tc>
          <w:tcPr>
            <w:tcW w:w="2312" w:type="dxa"/>
            <w:tcBorders>
              <w:top w:val="single" w:sz="4" w:space="0" w:color="auto"/>
              <w:left w:val="single" w:sz="4" w:space="0" w:color="auto"/>
              <w:bottom w:val="single" w:sz="4" w:space="0" w:color="auto"/>
              <w:right w:val="single" w:sz="4" w:space="0" w:color="auto"/>
            </w:tcBorders>
            <w:vAlign w:val="bottom"/>
          </w:tcPr>
          <w:p w14:paraId="07646DF8"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Άλμα Τριπλούν</w:t>
            </w:r>
          </w:p>
        </w:tc>
        <w:tc>
          <w:tcPr>
            <w:tcW w:w="2312" w:type="dxa"/>
            <w:tcBorders>
              <w:top w:val="single" w:sz="4" w:space="0" w:color="auto"/>
              <w:left w:val="single" w:sz="4" w:space="0" w:color="auto"/>
              <w:bottom w:val="single" w:sz="4" w:space="0" w:color="auto"/>
              <w:right w:val="single" w:sz="4" w:space="0" w:color="auto"/>
            </w:tcBorders>
            <w:noWrap/>
            <w:vAlign w:val="center"/>
          </w:tcPr>
          <w:p w14:paraId="32DB7A8B"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w:t>
            </w:r>
            <w:r w:rsidRPr="00ED5ACC">
              <w:rPr>
                <w:rFonts w:ascii="Book Antiqua" w:hAnsi="Book Antiqua" w:cs="Tahoma"/>
                <w:b/>
                <w:bCs/>
                <w:iCs/>
                <w:szCs w:val="24"/>
                <w:lang w:val="en-US"/>
              </w:rPr>
              <w:t>1</w:t>
            </w:r>
            <w:r w:rsidRPr="00ED5ACC">
              <w:rPr>
                <w:rFonts w:ascii="Book Antiqua" w:hAnsi="Book Antiqua" w:cs="Tahoma"/>
                <w:b/>
                <w:bCs/>
                <w:iCs/>
                <w:szCs w:val="24"/>
              </w:rPr>
              <w:t>.</w:t>
            </w:r>
            <w:r w:rsidRPr="00ED5ACC">
              <w:rPr>
                <w:rFonts w:ascii="Book Antiqua" w:hAnsi="Book Antiqua" w:cs="Tahoma"/>
                <w:b/>
                <w:bCs/>
                <w:iCs/>
                <w:szCs w:val="24"/>
                <w:lang w:val="en-US"/>
              </w:rPr>
              <w:t>0</w:t>
            </w:r>
            <w:r w:rsidRPr="00ED5ACC">
              <w:rPr>
                <w:rFonts w:ascii="Book Antiqua" w:hAnsi="Book Antiqua" w:cs="Tahoma"/>
                <w:b/>
                <w:bCs/>
                <w:iCs/>
                <w:szCs w:val="24"/>
              </w:rPr>
              <w:t>0μ.</w:t>
            </w:r>
          </w:p>
        </w:tc>
      </w:tr>
      <w:tr w:rsidR="002659FF" w:rsidRPr="00ED5ACC" w14:paraId="4406AC15"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70305BB6"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1</w:t>
            </w:r>
            <w:r>
              <w:rPr>
                <w:rFonts w:ascii="Book Antiqua" w:hAnsi="Book Antiqua" w:cs="Tahoma"/>
                <w:b/>
                <w:bCs/>
                <w:iCs/>
                <w:szCs w:val="24"/>
              </w:rPr>
              <w:t>2</w:t>
            </w:r>
            <w:r w:rsidRPr="00ED5ACC">
              <w:rPr>
                <w:rFonts w:ascii="Book Antiqua" w:hAnsi="Book Antiqua" w:cs="Tahoma"/>
                <w:b/>
                <w:bCs/>
                <w:iCs/>
                <w:szCs w:val="24"/>
              </w:rPr>
              <w:t>.</w:t>
            </w:r>
            <w:r>
              <w:rPr>
                <w:rFonts w:ascii="Book Antiqua" w:hAnsi="Book Antiqua" w:cs="Tahoma"/>
                <w:b/>
                <w:bCs/>
                <w:iCs/>
                <w:szCs w:val="24"/>
              </w:rPr>
              <w:t>9</w:t>
            </w:r>
            <w:r w:rsidRPr="00ED5ACC">
              <w:rPr>
                <w:rFonts w:ascii="Book Antiqua" w:hAnsi="Book Antiqua" w:cs="Tahoma"/>
                <w:b/>
                <w:bCs/>
                <w:iCs/>
                <w:szCs w:val="24"/>
              </w:rPr>
              <w:t>0μ.</w:t>
            </w:r>
          </w:p>
        </w:tc>
        <w:tc>
          <w:tcPr>
            <w:tcW w:w="2312" w:type="dxa"/>
            <w:tcBorders>
              <w:top w:val="single" w:sz="4" w:space="0" w:color="auto"/>
              <w:left w:val="single" w:sz="4" w:space="0" w:color="auto"/>
              <w:bottom w:val="single" w:sz="4" w:space="0" w:color="auto"/>
              <w:right w:val="single" w:sz="4" w:space="0" w:color="auto"/>
            </w:tcBorders>
            <w:vAlign w:val="bottom"/>
          </w:tcPr>
          <w:p w14:paraId="0A3B3734"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Σφαιροβολία</w:t>
            </w:r>
          </w:p>
        </w:tc>
        <w:tc>
          <w:tcPr>
            <w:tcW w:w="2312" w:type="dxa"/>
            <w:tcBorders>
              <w:top w:val="single" w:sz="4" w:space="0" w:color="auto"/>
              <w:left w:val="single" w:sz="4" w:space="0" w:color="auto"/>
              <w:bottom w:val="single" w:sz="4" w:space="0" w:color="auto"/>
              <w:right w:val="single" w:sz="4" w:space="0" w:color="auto"/>
            </w:tcBorders>
            <w:noWrap/>
            <w:vAlign w:val="center"/>
          </w:tcPr>
          <w:p w14:paraId="1CC1708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lang w:val="en-US"/>
              </w:rPr>
              <w:t>10</w:t>
            </w:r>
            <w:r w:rsidRPr="00ED5ACC">
              <w:rPr>
                <w:rFonts w:ascii="Book Antiqua" w:hAnsi="Book Antiqua" w:cs="Tahoma"/>
                <w:b/>
                <w:bCs/>
                <w:iCs/>
                <w:szCs w:val="24"/>
              </w:rPr>
              <w:t>.</w:t>
            </w:r>
            <w:r>
              <w:rPr>
                <w:rFonts w:ascii="Book Antiqua" w:hAnsi="Book Antiqua" w:cs="Tahoma"/>
                <w:b/>
                <w:bCs/>
                <w:iCs/>
                <w:szCs w:val="24"/>
              </w:rPr>
              <w:t>6</w:t>
            </w:r>
            <w:r w:rsidRPr="00ED5ACC">
              <w:rPr>
                <w:rFonts w:ascii="Book Antiqua" w:hAnsi="Book Antiqua" w:cs="Tahoma"/>
                <w:b/>
                <w:bCs/>
                <w:iCs/>
                <w:szCs w:val="24"/>
              </w:rPr>
              <w:t>0μ.</w:t>
            </w:r>
          </w:p>
        </w:tc>
      </w:tr>
      <w:tr w:rsidR="002659FF" w:rsidRPr="00ED5ACC" w14:paraId="0E5B8225"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4F046E94" w14:textId="77777777" w:rsidR="002659FF" w:rsidRPr="00ED5ACC" w:rsidRDefault="002659FF" w:rsidP="00790631">
            <w:pPr>
              <w:jc w:val="center"/>
              <w:rPr>
                <w:rFonts w:ascii="Book Antiqua" w:hAnsi="Book Antiqua" w:cs="Tahoma"/>
                <w:b/>
                <w:bCs/>
                <w:iCs/>
                <w:szCs w:val="24"/>
              </w:rPr>
            </w:pPr>
            <w:r>
              <w:rPr>
                <w:rFonts w:ascii="Book Antiqua" w:hAnsi="Book Antiqua" w:cs="Tahoma"/>
                <w:b/>
                <w:bCs/>
                <w:iCs/>
                <w:szCs w:val="24"/>
              </w:rPr>
              <w:t>39</w:t>
            </w:r>
            <w:r w:rsidRPr="00ED5ACC">
              <w:rPr>
                <w:rFonts w:ascii="Book Antiqua" w:hAnsi="Book Antiqua" w:cs="Tahoma"/>
                <w:b/>
                <w:bCs/>
                <w:iCs/>
                <w:szCs w:val="24"/>
              </w:rPr>
              <w:t>.00μ.</w:t>
            </w:r>
          </w:p>
        </w:tc>
        <w:tc>
          <w:tcPr>
            <w:tcW w:w="2312" w:type="dxa"/>
            <w:tcBorders>
              <w:top w:val="single" w:sz="4" w:space="0" w:color="auto"/>
              <w:left w:val="single" w:sz="4" w:space="0" w:color="auto"/>
              <w:bottom w:val="single" w:sz="4" w:space="0" w:color="auto"/>
              <w:right w:val="single" w:sz="4" w:space="0" w:color="auto"/>
            </w:tcBorders>
            <w:vAlign w:val="bottom"/>
          </w:tcPr>
          <w:p w14:paraId="78131282"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Δισκοβολία</w:t>
            </w:r>
          </w:p>
        </w:tc>
        <w:tc>
          <w:tcPr>
            <w:tcW w:w="2312" w:type="dxa"/>
            <w:tcBorders>
              <w:top w:val="single" w:sz="4" w:space="0" w:color="auto"/>
              <w:left w:val="single" w:sz="4" w:space="0" w:color="auto"/>
              <w:bottom w:val="single" w:sz="4" w:space="0" w:color="auto"/>
              <w:right w:val="single" w:sz="4" w:space="0" w:color="auto"/>
            </w:tcBorders>
            <w:noWrap/>
            <w:vAlign w:val="center"/>
          </w:tcPr>
          <w:p w14:paraId="0EB9F0E7"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3</w:t>
            </w:r>
            <w:r>
              <w:rPr>
                <w:rFonts w:ascii="Book Antiqua" w:hAnsi="Book Antiqua" w:cs="Tahoma"/>
                <w:b/>
                <w:bCs/>
                <w:iCs/>
                <w:szCs w:val="24"/>
              </w:rPr>
              <w:t>5</w:t>
            </w:r>
            <w:r w:rsidRPr="00ED5ACC">
              <w:rPr>
                <w:rFonts w:ascii="Book Antiqua" w:hAnsi="Book Antiqua" w:cs="Tahoma"/>
                <w:b/>
                <w:bCs/>
                <w:iCs/>
                <w:szCs w:val="24"/>
              </w:rPr>
              <w:t>.</w:t>
            </w:r>
            <w:r>
              <w:rPr>
                <w:rFonts w:ascii="Book Antiqua" w:hAnsi="Book Antiqua" w:cs="Tahoma"/>
                <w:b/>
                <w:bCs/>
                <w:iCs/>
                <w:szCs w:val="24"/>
              </w:rPr>
              <w:t>0</w:t>
            </w:r>
            <w:r w:rsidRPr="00ED5ACC">
              <w:rPr>
                <w:rFonts w:ascii="Book Antiqua" w:hAnsi="Book Antiqua" w:cs="Tahoma"/>
                <w:b/>
                <w:bCs/>
                <w:iCs/>
                <w:szCs w:val="24"/>
              </w:rPr>
              <w:t>0μ.</w:t>
            </w:r>
          </w:p>
        </w:tc>
      </w:tr>
      <w:tr w:rsidR="002659FF" w:rsidRPr="00ED5ACC" w14:paraId="4380FEFF"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679C9011"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5</w:t>
            </w:r>
            <w:r>
              <w:rPr>
                <w:rFonts w:ascii="Book Antiqua" w:hAnsi="Book Antiqua" w:cs="Tahoma"/>
                <w:b/>
                <w:bCs/>
                <w:iCs/>
                <w:szCs w:val="24"/>
              </w:rPr>
              <w:t>1</w:t>
            </w:r>
            <w:r w:rsidRPr="00ED5ACC">
              <w:rPr>
                <w:rFonts w:ascii="Book Antiqua" w:hAnsi="Book Antiqua" w:cs="Tahoma"/>
                <w:b/>
                <w:bCs/>
                <w:iCs/>
                <w:szCs w:val="24"/>
              </w:rPr>
              <w:t>.00μ.</w:t>
            </w:r>
          </w:p>
        </w:tc>
        <w:tc>
          <w:tcPr>
            <w:tcW w:w="2312" w:type="dxa"/>
            <w:tcBorders>
              <w:top w:val="single" w:sz="4" w:space="0" w:color="auto"/>
              <w:left w:val="single" w:sz="4" w:space="0" w:color="auto"/>
              <w:bottom w:val="single" w:sz="4" w:space="0" w:color="auto"/>
              <w:right w:val="single" w:sz="4" w:space="0" w:color="auto"/>
            </w:tcBorders>
            <w:vAlign w:val="bottom"/>
          </w:tcPr>
          <w:p w14:paraId="7C4FD914"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Ακοντισμός</w:t>
            </w:r>
          </w:p>
        </w:tc>
        <w:tc>
          <w:tcPr>
            <w:tcW w:w="2312" w:type="dxa"/>
            <w:tcBorders>
              <w:top w:val="single" w:sz="4" w:space="0" w:color="auto"/>
              <w:left w:val="single" w:sz="4" w:space="0" w:color="auto"/>
              <w:bottom w:val="single" w:sz="4" w:space="0" w:color="auto"/>
              <w:right w:val="single" w:sz="4" w:space="0" w:color="auto"/>
            </w:tcBorders>
            <w:noWrap/>
            <w:vAlign w:val="center"/>
          </w:tcPr>
          <w:p w14:paraId="1E47CC9A"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3</w:t>
            </w:r>
            <w:r>
              <w:rPr>
                <w:rFonts w:ascii="Book Antiqua" w:hAnsi="Book Antiqua" w:cs="Tahoma"/>
                <w:b/>
                <w:bCs/>
                <w:iCs/>
                <w:szCs w:val="24"/>
              </w:rPr>
              <w:t>4</w:t>
            </w:r>
            <w:r w:rsidRPr="00ED5ACC">
              <w:rPr>
                <w:rFonts w:ascii="Book Antiqua" w:hAnsi="Book Antiqua" w:cs="Tahoma"/>
                <w:b/>
                <w:bCs/>
                <w:iCs/>
                <w:szCs w:val="24"/>
              </w:rPr>
              <w:t>.</w:t>
            </w:r>
            <w:r>
              <w:rPr>
                <w:rFonts w:ascii="Book Antiqua" w:hAnsi="Book Antiqua" w:cs="Tahoma"/>
                <w:b/>
                <w:bCs/>
                <w:iCs/>
                <w:szCs w:val="24"/>
              </w:rPr>
              <w:t>5</w:t>
            </w:r>
            <w:r w:rsidRPr="00ED5ACC">
              <w:rPr>
                <w:rFonts w:ascii="Book Antiqua" w:hAnsi="Book Antiqua" w:cs="Tahoma"/>
                <w:b/>
                <w:bCs/>
                <w:iCs/>
                <w:szCs w:val="24"/>
              </w:rPr>
              <w:t>0μ.</w:t>
            </w:r>
          </w:p>
        </w:tc>
      </w:tr>
      <w:tr w:rsidR="002659FF" w:rsidRPr="00ED5ACC" w14:paraId="62C405A9"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46C34850"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4</w:t>
            </w:r>
            <w:r>
              <w:rPr>
                <w:rFonts w:ascii="Book Antiqua" w:hAnsi="Book Antiqua" w:cs="Tahoma"/>
                <w:b/>
                <w:bCs/>
                <w:iCs/>
                <w:szCs w:val="24"/>
              </w:rPr>
              <w:t>6</w:t>
            </w:r>
            <w:r w:rsidRPr="00ED5ACC">
              <w:rPr>
                <w:rFonts w:ascii="Book Antiqua" w:hAnsi="Book Antiqua" w:cs="Tahoma"/>
                <w:b/>
                <w:bCs/>
                <w:iCs/>
                <w:szCs w:val="24"/>
              </w:rPr>
              <w:t>.00μ.</w:t>
            </w:r>
          </w:p>
        </w:tc>
        <w:tc>
          <w:tcPr>
            <w:tcW w:w="2312" w:type="dxa"/>
            <w:tcBorders>
              <w:top w:val="single" w:sz="4" w:space="0" w:color="auto"/>
              <w:left w:val="single" w:sz="4" w:space="0" w:color="auto"/>
              <w:bottom w:val="single" w:sz="4" w:space="0" w:color="auto"/>
              <w:right w:val="single" w:sz="4" w:space="0" w:color="auto"/>
            </w:tcBorders>
            <w:vAlign w:val="bottom"/>
          </w:tcPr>
          <w:p w14:paraId="4CBA106F"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Σφυροβολία</w:t>
            </w:r>
          </w:p>
        </w:tc>
        <w:tc>
          <w:tcPr>
            <w:tcW w:w="2312" w:type="dxa"/>
            <w:tcBorders>
              <w:top w:val="single" w:sz="4" w:space="0" w:color="auto"/>
              <w:left w:val="single" w:sz="4" w:space="0" w:color="auto"/>
              <w:bottom w:val="single" w:sz="4" w:space="0" w:color="auto"/>
              <w:right w:val="single" w:sz="4" w:space="0" w:color="auto"/>
            </w:tcBorders>
            <w:noWrap/>
            <w:vAlign w:val="center"/>
          </w:tcPr>
          <w:p w14:paraId="19155755" w14:textId="77777777" w:rsidR="002659FF" w:rsidRPr="00ED5ACC" w:rsidRDefault="002659FF" w:rsidP="00790631">
            <w:pPr>
              <w:jc w:val="center"/>
              <w:rPr>
                <w:rFonts w:ascii="Book Antiqua" w:hAnsi="Book Antiqua" w:cs="Tahoma"/>
                <w:b/>
                <w:bCs/>
                <w:iCs/>
                <w:szCs w:val="24"/>
              </w:rPr>
            </w:pPr>
            <w:r w:rsidRPr="00ED5ACC">
              <w:rPr>
                <w:rFonts w:ascii="Book Antiqua" w:hAnsi="Book Antiqua" w:cs="Tahoma"/>
                <w:b/>
                <w:bCs/>
                <w:iCs/>
                <w:szCs w:val="24"/>
              </w:rPr>
              <w:t>3</w:t>
            </w:r>
            <w:r w:rsidRPr="00ED5ACC">
              <w:rPr>
                <w:rFonts w:ascii="Book Antiqua" w:hAnsi="Book Antiqua" w:cs="Tahoma"/>
                <w:b/>
                <w:bCs/>
                <w:iCs/>
                <w:szCs w:val="24"/>
                <w:lang w:val="en-US"/>
              </w:rPr>
              <w:t>9</w:t>
            </w:r>
            <w:r w:rsidRPr="00ED5ACC">
              <w:rPr>
                <w:rFonts w:ascii="Book Antiqua" w:hAnsi="Book Antiqua" w:cs="Tahoma"/>
                <w:b/>
                <w:bCs/>
                <w:iCs/>
                <w:szCs w:val="24"/>
              </w:rPr>
              <w:t>.00μ.</w:t>
            </w:r>
          </w:p>
        </w:tc>
      </w:tr>
      <w:tr w:rsidR="002659FF" w:rsidRPr="00ED5ACC" w14:paraId="4C1340F2" w14:textId="77777777" w:rsidTr="00790631">
        <w:trPr>
          <w:trHeight w:val="300"/>
          <w:jc w:val="center"/>
        </w:trPr>
        <w:tc>
          <w:tcPr>
            <w:tcW w:w="2351" w:type="dxa"/>
            <w:tcBorders>
              <w:top w:val="single" w:sz="4" w:space="0" w:color="auto"/>
              <w:left w:val="single" w:sz="4" w:space="0" w:color="auto"/>
              <w:bottom w:val="single" w:sz="4" w:space="0" w:color="auto"/>
              <w:right w:val="single" w:sz="4" w:space="0" w:color="auto"/>
            </w:tcBorders>
            <w:noWrap/>
            <w:vAlign w:val="center"/>
          </w:tcPr>
          <w:p w14:paraId="1519FD90" w14:textId="77777777" w:rsidR="002659FF" w:rsidRPr="00ED5ACC" w:rsidRDefault="002659FF" w:rsidP="00790631">
            <w:pPr>
              <w:jc w:val="center"/>
              <w:rPr>
                <w:rFonts w:ascii="Book Antiqua" w:hAnsi="Book Antiqua" w:cs="Tahoma"/>
                <w:b/>
                <w:bCs/>
                <w:iCs/>
                <w:szCs w:val="24"/>
              </w:rPr>
            </w:pPr>
            <w:r>
              <w:rPr>
                <w:rFonts w:ascii="Book Antiqua" w:hAnsi="Book Antiqua" w:cs="Tahoma"/>
                <w:b/>
                <w:bCs/>
                <w:iCs/>
                <w:szCs w:val="24"/>
              </w:rPr>
              <w:t>4.850 Βαθμοί</w:t>
            </w:r>
          </w:p>
        </w:tc>
        <w:tc>
          <w:tcPr>
            <w:tcW w:w="2312" w:type="dxa"/>
            <w:tcBorders>
              <w:top w:val="single" w:sz="4" w:space="0" w:color="auto"/>
              <w:left w:val="single" w:sz="4" w:space="0" w:color="auto"/>
              <w:bottom w:val="single" w:sz="4" w:space="0" w:color="auto"/>
              <w:right w:val="single" w:sz="4" w:space="0" w:color="auto"/>
            </w:tcBorders>
            <w:vAlign w:val="bottom"/>
          </w:tcPr>
          <w:p w14:paraId="212136A3" w14:textId="77777777" w:rsidR="002659FF" w:rsidRPr="00ED5ACC" w:rsidRDefault="002659FF" w:rsidP="00790631">
            <w:pPr>
              <w:jc w:val="center"/>
              <w:rPr>
                <w:rFonts w:ascii="Book Antiqua" w:hAnsi="Book Antiqua" w:cs="Tahoma"/>
                <w:b/>
                <w:bCs/>
                <w:iCs/>
                <w:szCs w:val="24"/>
              </w:rPr>
            </w:pPr>
            <w:r>
              <w:rPr>
                <w:rFonts w:ascii="Book Antiqua" w:hAnsi="Book Antiqua" w:cs="Tahoma"/>
                <w:b/>
                <w:bCs/>
                <w:iCs/>
                <w:szCs w:val="24"/>
              </w:rPr>
              <w:t>Δέκαθλο/</w:t>
            </w:r>
            <w:proofErr w:type="spellStart"/>
            <w:r>
              <w:rPr>
                <w:rFonts w:ascii="Book Antiqua" w:hAnsi="Book Antiqua" w:cs="Tahoma"/>
                <w:b/>
                <w:bCs/>
                <w:iCs/>
                <w:szCs w:val="24"/>
              </w:rPr>
              <w:t>Έπταθλο</w:t>
            </w:r>
            <w:proofErr w:type="spellEnd"/>
          </w:p>
        </w:tc>
        <w:tc>
          <w:tcPr>
            <w:tcW w:w="2312" w:type="dxa"/>
            <w:tcBorders>
              <w:top w:val="single" w:sz="4" w:space="0" w:color="auto"/>
              <w:left w:val="single" w:sz="4" w:space="0" w:color="auto"/>
              <w:bottom w:val="single" w:sz="4" w:space="0" w:color="auto"/>
              <w:right w:val="single" w:sz="4" w:space="0" w:color="auto"/>
            </w:tcBorders>
            <w:noWrap/>
            <w:vAlign w:val="center"/>
          </w:tcPr>
          <w:p w14:paraId="1239BCF8" w14:textId="77777777" w:rsidR="002659FF" w:rsidRPr="00ED5ACC" w:rsidRDefault="002659FF" w:rsidP="00790631">
            <w:pPr>
              <w:jc w:val="center"/>
              <w:rPr>
                <w:rFonts w:ascii="Book Antiqua" w:hAnsi="Book Antiqua" w:cs="Tahoma"/>
                <w:b/>
                <w:bCs/>
                <w:iCs/>
                <w:szCs w:val="24"/>
              </w:rPr>
            </w:pPr>
            <w:r>
              <w:rPr>
                <w:rFonts w:ascii="Book Antiqua" w:hAnsi="Book Antiqua" w:cs="Tahoma"/>
                <w:b/>
                <w:bCs/>
                <w:iCs/>
                <w:szCs w:val="24"/>
              </w:rPr>
              <w:t>3.450 Βαθμοί</w:t>
            </w:r>
          </w:p>
        </w:tc>
      </w:tr>
    </w:tbl>
    <w:p w14:paraId="19AF6F5D" w14:textId="77777777" w:rsidR="002659FF" w:rsidRPr="00ED5ACC" w:rsidRDefault="002659FF" w:rsidP="002659FF">
      <w:pPr>
        <w:jc w:val="center"/>
        <w:rPr>
          <w:rFonts w:ascii="Book Antiqua" w:hAnsi="Book Antiqua" w:cs="Tahoma"/>
          <w:b/>
          <w:bCs/>
          <w:sz w:val="22"/>
          <w:szCs w:val="22"/>
        </w:rPr>
      </w:pPr>
    </w:p>
    <w:p w14:paraId="7A500864" w14:textId="77777777" w:rsidR="002659FF" w:rsidRPr="00ED5ACC" w:rsidRDefault="002659FF" w:rsidP="002659FF">
      <w:pPr>
        <w:jc w:val="center"/>
        <w:rPr>
          <w:rFonts w:ascii="Book Antiqua" w:hAnsi="Book Antiqua" w:cs="Tahoma"/>
          <w:b/>
          <w:bCs/>
          <w:sz w:val="22"/>
          <w:szCs w:val="22"/>
        </w:rPr>
      </w:pPr>
    </w:p>
    <w:p w14:paraId="6B5EDAB6" w14:textId="77777777" w:rsidR="002659FF" w:rsidRPr="00ED5ACC" w:rsidRDefault="002659FF" w:rsidP="002659FF">
      <w:pPr>
        <w:jc w:val="center"/>
        <w:rPr>
          <w:rFonts w:ascii="Book Antiqua" w:hAnsi="Book Antiqua" w:cs="Tahoma"/>
          <w:b/>
          <w:bCs/>
          <w:sz w:val="22"/>
          <w:szCs w:val="22"/>
        </w:rPr>
      </w:pPr>
    </w:p>
    <w:p w14:paraId="30F97805" w14:textId="77777777" w:rsidR="002659FF" w:rsidRPr="00ED5ACC" w:rsidRDefault="002659FF" w:rsidP="002659FF">
      <w:pPr>
        <w:jc w:val="center"/>
        <w:rPr>
          <w:rFonts w:ascii="Book Antiqua" w:hAnsi="Book Antiqua" w:cs="Tahoma"/>
          <w:b/>
          <w:bCs/>
          <w:sz w:val="22"/>
          <w:szCs w:val="22"/>
        </w:rPr>
      </w:pPr>
    </w:p>
    <w:p w14:paraId="6D7E340D" w14:textId="77777777" w:rsidR="002659FF" w:rsidRPr="00ED5ACC" w:rsidRDefault="002659FF" w:rsidP="002659FF">
      <w:pPr>
        <w:jc w:val="center"/>
        <w:rPr>
          <w:rFonts w:ascii="Book Antiqua" w:hAnsi="Book Antiqua" w:cs="Tahoma"/>
          <w:b/>
          <w:bCs/>
          <w:sz w:val="22"/>
          <w:szCs w:val="22"/>
        </w:rPr>
      </w:pPr>
    </w:p>
    <w:p w14:paraId="1D9FC791" w14:textId="77777777" w:rsidR="002659FF" w:rsidRPr="00ED5ACC" w:rsidRDefault="002659FF" w:rsidP="002659FF">
      <w:pPr>
        <w:jc w:val="center"/>
        <w:rPr>
          <w:rFonts w:ascii="Book Antiqua" w:hAnsi="Book Antiqua" w:cs="Tahoma"/>
          <w:b/>
          <w:bCs/>
          <w:sz w:val="22"/>
          <w:szCs w:val="22"/>
        </w:rPr>
      </w:pPr>
    </w:p>
    <w:p w14:paraId="15B7CE6F" w14:textId="77777777" w:rsidR="002659FF" w:rsidRDefault="002659FF" w:rsidP="002659FF">
      <w:pPr>
        <w:jc w:val="center"/>
        <w:rPr>
          <w:rFonts w:ascii="Book Antiqua" w:hAnsi="Book Antiqua" w:cs="Tahoma"/>
          <w:b/>
          <w:bCs/>
          <w:sz w:val="22"/>
          <w:szCs w:val="22"/>
        </w:rPr>
      </w:pPr>
    </w:p>
    <w:p w14:paraId="47773A1C" w14:textId="77777777" w:rsidR="002659FF" w:rsidRDefault="002659FF" w:rsidP="002659FF">
      <w:pPr>
        <w:jc w:val="center"/>
        <w:rPr>
          <w:rFonts w:ascii="Book Antiqua" w:hAnsi="Book Antiqua" w:cs="Tahoma"/>
          <w:b/>
          <w:bCs/>
          <w:sz w:val="22"/>
          <w:szCs w:val="22"/>
        </w:rPr>
      </w:pPr>
    </w:p>
    <w:p w14:paraId="43FD3071" w14:textId="77777777" w:rsidR="002659FF" w:rsidRDefault="002659FF" w:rsidP="002659FF">
      <w:pPr>
        <w:jc w:val="center"/>
        <w:rPr>
          <w:rFonts w:ascii="Book Antiqua" w:hAnsi="Book Antiqua" w:cs="Tahoma"/>
          <w:b/>
          <w:bCs/>
          <w:sz w:val="22"/>
          <w:szCs w:val="22"/>
        </w:rPr>
      </w:pPr>
    </w:p>
    <w:p w14:paraId="63384AF2" w14:textId="77777777" w:rsidR="002659FF" w:rsidRDefault="002659FF" w:rsidP="002659FF">
      <w:pPr>
        <w:jc w:val="center"/>
        <w:rPr>
          <w:rFonts w:ascii="Book Antiqua" w:hAnsi="Book Antiqua" w:cs="Tahoma"/>
          <w:b/>
          <w:bCs/>
          <w:sz w:val="22"/>
          <w:szCs w:val="22"/>
        </w:rPr>
      </w:pPr>
    </w:p>
    <w:p w14:paraId="01A01556" w14:textId="77777777" w:rsidR="002659FF" w:rsidRDefault="002659FF" w:rsidP="002659FF">
      <w:pPr>
        <w:jc w:val="center"/>
        <w:rPr>
          <w:rFonts w:ascii="Book Antiqua" w:hAnsi="Book Antiqua" w:cs="Tahoma"/>
          <w:b/>
          <w:bCs/>
          <w:sz w:val="22"/>
          <w:szCs w:val="22"/>
        </w:rPr>
      </w:pPr>
    </w:p>
    <w:p w14:paraId="755F3B89" w14:textId="77777777" w:rsidR="002659FF" w:rsidRDefault="002659FF" w:rsidP="002659FF">
      <w:pPr>
        <w:jc w:val="center"/>
        <w:rPr>
          <w:rFonts w:ascii="Book Antiqua" w:hAnsi="Book Antiqua" w:cs="Tahoma"/>
          <w:b/>
          <w:bCs/>
          <w:sz w:val="22"/>
          <w:szCs w:val="22"/>
        </w:rPr>
      </w:pPr>
    </w:p>
    <w:p w14:paraId="617BF8EB" w14:textId="77777777" w:rsidR="002659FF" w:rsidRDefault="002659FF" w:rsidP="002659FF">
      <w:pPr>
        <w:jc w:val="center"/>
        <w:rPr>
          <w:rFonts w:ascii="Book Antiqua" w:hAnsi="Book Antiqua" w:cs="Tahoma"/>
          <w:b/>
          <w:bCs/>
          <w:sz w:val="22"/>
          <w:szCs w:val="22"/>
        </w:rPr>
      </w:pPr>
    </w:p>
    <w:p w14:paraId="6C094861" w14:textId="77777777" w:rsidR="002659FF" w:rsidRDefault="002659FF" w:rsidP="002659FF">
      <w:pPr>
        <w:jc w:val="center"/>
        <w:rPr>
          <w:rFonts w:ascii="Book Antiqua" w:hAnsi="Book Antiqua" w:cs="Tahoma"/>
          <w:b/>
          <w:bCs/>
          <w:sz w:val="22"/>
          <w:szCs w:val="22"/>
        </w:rPr>
      </w:pPr>
    </w:p>
    <w:p w14:paraId="3B2A987D" w14:textId="77777777" w:rsidR="002659FF" w:rsidRDefault="002659FF" w:rsidP="002659FF">
      <w:pPr>
        <w:jc w:val="center"/>
        <w:rPr>
          <w:rFonts w:ascii="Book Antiqua" w:hAnsi="Book Antiqua" w:cs="Tahoma"/>
          <w:b/>
          <w:bCs/>
          <w:sz w:val="22"/>
          <w:szCs w:val="22"/>
        </w:rPr>
      </w:pPr>
    </w:p>
    <w:p w14:paraId="6C28D8F0" w14:textId="77777777" w:rsidR="002659FF" w:rsidRDefault="002659FF" w:rsidP="002659FF">
      <w:pPr>
        <w:jc w:val="center"/>
        <w:rPr>
          <w:rFonts w:ascii="Book Antiqua" w:hAnsi="Book Antiqua" w:cs="Tahoma"/>
          <w:b/>
          <w:bCs/>
          <w:sz w:val="22"/>
          <w:szCs w:val="22"/>
        </w:rPr>
      </w:pPr>
    </w:p>
    <w:p w14:paraId="76174DBE" w14:textId="465AB43D" w:rsidR="002659FF" w:rsidRDefault="002659FF" w:rsidP="002659FF">
      <w:pPr>
        <w:jc w:val="center"/>
        <w:rPr>
          <w:rFonts w:ascii="Book Antiqua" w:hAnsi="Book Antiqua" w:cs="Tahoma"/>
          <w:b/>
        </w:rPr>
      </w:pPr>
      <w:r w:rsidRPr="004E1151">
        <w:rPr>
          <w:rFonts w:ascii="Book Antiqua" w:hAnsi="Book Antiqua" w:cs="Tahoma"/>
          <w:b/>
        </w:rPr>
        <w:t xml:space="preserve">ΠΙΝΑΚΑΣ </w:t>
      </w:r>
      <w:r>
        <w:rPr>
          <w:rFonts w:ascii="Book Antiqua" w:hAnsi="Book Antiqua" w:cs="Tahoma"/>
          <w:b/>
        </w:rPr>
        <w:t>Γ2</w:t>
      </w:r>
      <w:r w:rsidRPr="004E1151">
        <w:rPr>
          <w:rFonts w:ascii="Book Antiqua" w:hAnsi="Book Antiqua" w:cs="Tahoma"/>
          <w:b/>
        </w:rPr>
        <w:t>΄</w:t>
      </w:r>
    </w:p>
    <w:p w14:paraId="770E7B37" w14:textId="77777777" w:rsidR="002659FF" w:rsidRPr="004E1151" w:rsidRDefault="002659FF" w:rsidP="002659FF">
      <w:pPr>
        <w:jc w:val="center"/>
        <w:rPr>
          <w:rFonts w:ascii="Book Antiqua" w:hAnsi="Book Antiqua" w:cs="Tahoma"/>
          <w:b/>
        </w:rPr>
      </w:pPr>
    </w:p>
    <w:p w14:paraId="0199DD4D" w14:textId="77777777" w:rsidR="002659FF" w:rsidRDefault="002659FF" w:rsidP="002659FF">
      <w:pPr>
        <w:jc w:val="center"/>
        <w:rPr>
          <w:rFonts w:ascii="Book Antiqua" w:hAnsi="Book Antiqua" w:cs="Tahoma"/>
          <w:b/>
        </w:rPr>
      </w:pPr>
      <w:r w:rsidRPr="004E1151">
        <w:rPr>
          <w:rFonts w:ascii="Book Antiqua" w:hAnsi="Book Antiqua" w:cs="Tahoma"/>
          <w:b/>
        </w:rPr>
        <w:t xml:space="preserve">ΟΡΙΑ ΒΑΘΜΟΛΟΓΗΣΗΣ </w:t>
      </w:r>
    </w:p>
    <w:p w14:paraId="06CB913E" w14:textId="77777777" w:rsidR="002659FF" w:rsidRDefault="002659FF" w:rsidP="002659FF">
      <w:pPr>
        <w:jc w:val="center"/>
        <w:rPr>
          <w:rFonts w:ascii="Book Antiqua" w:hAnsi="Book Antiqua" w:cs="Tahoma"/>
          <w:b/>
        </w:rPr>
      </w:pPr>
    </w:p>
    <w:p w14:paraId="4A8FA8D4" w14:textId="77777777" w:rsidR="002659FF" w:rsidRPr="00B466FE" w:rsidRDefault="002659FF" w:rsidP="002659FF">
      <w:pPr>
        <w:jc w:val="center"/>
        <w:rPr>
          <w:rFonts w:ascii="Book Antiqua" w:hAnsi="Book Antiqua" w:cs="Tahoma"/>
          <w:b/>
        </w:rPr>
      </w:pPr>
      <w:r w:rsidRPr="004E1151">
        <w:rPr>
          <w:rFonts w:ascii="Book Antiqua" w:hAnsi="Book Antiqua" w:cs="Tahoma"/>
          <w:b/>
        </w:rPr>
        <w:t>ΠΑΝΕΛΛΗΝΙ</w:t>
      </w:r>
      <w:r>
        <w:rPr>
          <w:rFonts w:ascii="Book Antiqua" w:hAnsi="Book Antiqua" w:cs="Tahoma"/>
          <w:b/>
        </w:rPr>
        <w:t>ΟΥ</w:t>
      </w:r>
      <w:r w:rsidRPr="004E1151">
        <w:rPr>
          <w:rFonts w:ascii="Book Antiqua" w:hAnsi="Book Antiqua" w:cs="Tahoma"/>
          <w:b/>
        </w:rPr>
        <w:t xml:space="preserve"> ΠΡΩΤΑΘΛΗΜΑΤ</w:t>
      </w:r>
      <w:r>
        <w:rPr>
          <w:rFonts w:ascii="Book Antiqua" w:hAnsi="Book Antiqua" w:cs="Tahoma"/>
          <w:b/>
        </w:rPr>
        <w:t>ΟΣ</w:t>
      </w:r>
      <w:r w:rsidRPr="004E1151">
        <w:rPr>
          <w:rFonts w:ascii="Book Antiqua" w:hAnsi="Book Antiqua" w:cs="Tahoma"/>
          <w:b/>
        </w:rPr>
        <w:t xml:space="preserve"> </w:t>
      </w:r>
      <w:r>
        <w:rPr>
          <w:rFonts w:ascii="Book Antiqua" w:hAnsi="Book Antiqua" w:cs="Tahoma"/>
          <w:b/>
        </w:rPr>
        <w:t>Κ23 ΑΝΔΡΩΝ – ΓΥΝΑΙΚΩΝ</w:t>
      </w:r>
    </w:p>
    <w:p w14:paraId="044C9FEE" w14:textId="77777777" w:rsidR="002659FF" w:rsidRPr="00B466FE" w:rsidRDefault="002659FF" w:rsidP="002659FF">
      <w:pPr>
        <w:rPr>
          <w:rFonts w:ascii="Book Antiqua" w:hAnsi="Book Antiqua" w:cs="Arial"/>
        </w:rPr>
      </w:pPr>
    </w:p>
    <w:tbl>
      <w:tblPr>
        <w:tblW w:w="79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3128"/>
        <w:gridCol w:w="2406"/>
        <w:gridCol w:w="2410"/>
      </w:tblGrid>
      <w:tr w:rsidR="002659FF" w:rsidRPr="00B466FE" w14:paraId="3DDBF6CC" w14:textId="77777777" w:rsidTr="00790631">
        <w:trPr>
          <w:trHeight w:val="525"/>
          <w:jc w:val="center"/>
        </w:trPr>
        <w:tc>
          <w:tcPr>
            <w:tcW w:w="3128" w:type="dxa"/>
            <w:noWrap/>
            <w:vAlign w:val="center"/>
          </w:tcPr>
          <w:p w14:paraId="0AA00D3C" w14:textId="77777777" w:rsidR="002659FF" w:rsidRPr="00470430" w:rsidRDefault="002659FF" w:rsidP="00790631">
            <w:pPr>
              <w:jc w:val="center"/>
              <w:rPr>
                <w:rFonts w:ascii="Book Antiqua" w:hAnsi="Book Antiqua" w:cs="Tahoma"/>
                <w:b/>
                <w:bCs/>
                <w:iCs/>
                <w:szCs w:val="24"/>
              </w:rPr>
            </w:pPr>
            <w:r w:rsidRPr="00470430">
              <w:rPr>
                <w:rFonts w:ascii="Book Antiqua" w:hAnsi="Book Antiqua" w:cs="Tahoma"/>
                <w:b/>
                <w:bCs/>
                <w:iCs/>
                <w:szCs w:val="24"/>
              </w:rPr>
              <w:t>ΑΓΩΝΙΣΜΑΤΑ</w:t>
            </w:r>
          </w:p>
        </w:tc>
        <w:tc>
          <w:tcPr>
            <w:tcW w:w="2406" w:type="dxa"/>
            <w:noWrap/>
            <w:vAlign w:val="center"/>
          </w:tcPr>
          <w:p w14:paraId="39286ADF" w14:textId="77777777" w:rsidR="002659FF" w:rsidRDefault="002659FF" w:rsidP="00790631">
            <w:pPr>
              <w:jc w:val="center"/>
              <w:rPr>
                <w:rFonts w:ascii="Book Antiqua" w:hAnsi="Book Antiqua" w:cs="Tahoma"/>
                <w:b/>
                <w:bCs/>
                <w:iCs/>
                <w:szCs w:val="24"/>
              </w:rPr>
            </w:pPr>
            <w:r>
              <w:rPr>
                <w:rFonts w:ascii="Book Antiqua" w:hAnsi="Book Antiqua" w:cs="Tahoma"/>
                <w:b/>
                <w:bCs/>
                <w:iCs/>
                <w:szCs w:val="24"/>
              </w:rPr>
              <w:t>Κ23 ΑΝΔΡΩΝ</w:t>
            </w:r>
          </w:p>
          <w:p w14:paraId="5E98D011"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ΤΑΡΤΑΝ / Α.Α.Η.Χ</w:t>
            </w:r>
          </w:p>
        </w:tc>
        <w:tc>
          <w:tcPr>
            <w:tcW w:w="2410" w:type="dxa"/>
            <w:noWrap/>
            <w:vAlign w:val="center"/>
          </w:tcPr>
          <w:p w14:paraId="2772FAF6" w14:textId="77777777" w:rsidR="002659FF" w:rsidRDefault="002659FF" w:rsidP="00790631">
            <w:pPr>
              <w:jc w:val="center"/>
              <w:rPr>
                <w:rFonts w:ascii="Book Antiqua" w:hAnsi="Book Antiqua" w:cs="Tahoma"/>
                <w:b/>
                <w:bCs/>
                <w:iCs/>
                <w:szCs w:val="24"/>
              </w:rPr>
            </w:pPr>
            <w:r>
              <w:rPr>
                <w:rFonts w:ascii="Book Antiqua" w:hAnsi="Book Antiqua" w:cs="Tahoma"/>
                <w:b/>
                <w:bCs/>
                <w:iCs/>
                <w:szCs w:val="24"/>
              </w:rPr>
              <w:t>Κ23 ΓΥΝΑΙΚΩΝ</w:t>
            </w:r>
          </w:p>
          <w:p w14:paraId="01128098"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ΤΑΡΤΑΝ / Α.Α.Η.Χ</w:t>
            </w:r>
          </w:p>
        </w:tc>
      </w:tr>
      <w:tr w:rsidR="002659FF" w:rsidRPr="00B466FE" w14:paraId="1173222E" w14:textId="77777777" w:rsidTr="00790631">
        <w:trPr>
          <w:trHeight w:val="340"/>
          <w:jc w:val="center"/>
        </w:trPr>
        <w:tc>
          <w:tcPr>
            <w:tcW w:w="3128" w:type="dxa"/>
            <w:noWrap/>
            <w:vAlign w:val="center"/>
          </w:tcPr>
          <w:p w14:paraId="3A97D710"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100μ.</w:t>
            </w:r>
          </w:p>
        </w:tc>
        <w:tc>
          <w:tcPr>
            <w:tcW w:w="2406" w:type="dxa"/>
            <w:noWrap/>
            <w:vAlign w:val="center"/>
          </w:tcPr>
          <w:p w14:paraId="6E2255C7"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11</w:t>
            </w:r>
            <w:r>
              <w:rPr>
                <w:rFonts w:ascii="Book Antiqua" w:hAnsi="Book Antiqua" w:cs="Tahoma"/>
                <w:b/>
                <w:bCs/>
                <w:iCs/>
                <w:szCs w:val="24"/>
              </w:rPr>
              <w:t>.</w:t>
            </w:r>
            <w:r w:rsidRPr="004E1151">
              <w:rPr>
                <w:rFonts w:ascii="Book Antiqua" w:hAnsi="Book Antiqua" w:cs="Tahoma"/>
                <w:b/>
                <w:bCs/>
                <w:iCs/>
                <w:szCs w:val="24"/>
              </w:rPr>
              <w:t>54</w:t>
            </w:r>
          </w:p>
        </w:tc>
        <w:tc>
          <w:tcPr>
            <w:tcW w:w="2410" w:type="dxa"/>
            <w:noWrap/>
            <w:vAlign w:val="center"/>
          </w:tcPr>
          <w:p w14:paraId="3641B2BF"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13</w:t>
            </w:r>
            <w:r>
              <w:rPr>
                <w:rFonts w:ascii="Book Antiqua" w:hAnsi="Book Antiqua" w:cs="Tahoma"/>
                <w:b/>
                <w:bCs/>
                <w:iCs/>
                <w:szCs w:val="24"/>
              </w:rPr>
              <w:t>.3</w:t>
            </w:r>
            <w:r w:rsidRPr="00470430">
              <w:rPr>
                <w:rFonts w:ascii="Book Antiqua" w:hAnsi="Book Antiqua" w:cs="Tahoma"/>
                <w:b/>
                <w:bCs/>
                <w:iCs/>
                <w:szCs w:val="24"/>
              </w:rPr>
              <w:t>4</w:t>
            </w:r>
          </w:p>
        </w:tc>
      </w:tr>
      <w:tr w:rsidR="002659FF" w:rsidRPr="00B466FE" w14:paraId="49F4A008" w14:textId="77777777" w:rsidTr="00790631">
        <w:trPr>
          <w:trHeight w:val="340"/>
          <w:jc w:val="center"/>
        </w:trPr>
        <w:tc>
          <w:tcPr>
            <w:tcW w:w="3128" w:type="dxa"/>
            <w:noWrap/>
            <w:vAlign w:val="center"/>
          </w:tcPr>
          <w:p w14:paraId="08F2FB8E"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200μ.</w:t>
            </w:r>
          </w:p>
        </w:tc>
        <w:tc>
          <w:tcPr>
            <w:tcW w:w="2406" w:type="dxa"/>
            <w:noWrap/>
            <w:vAlign w:val="center"/>
          </w:tcPr>
          <w:p w14:paraId="6CA93CF1"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23</w:t>
            </w:r>
            <w:r>
              <w:rPr>
                <w:rFonts w:ascii="Book Antiqua" w:hAnsi="Book Antiqua" w:cs="Tahoma"/>
                <w:b/>
                <w:bCs/>
                <w:iCs/>
                <w:szCs w:val="24"/>
              </w:rPr>
              <w:t>.3</w:t>
            </w:r>
            <w:r w:rsidRPr="004E1151">
              <w:rPr>
                <w:rFonts w:ascii="Book Antiqua" w:hAnsi="Book Antiqua" w:cs="Tahoma"/>
                <w:b/>
                <w:bCs/>
                <w:iCs/>
                <w:szCs w:val="24"/>
              </w:rPr>
              <w:t>4</w:t>
            </w:r>
          </w:p>
        </w:tc>
        <w:tc>
          <w:tcPr>
            <w:tcW w:w="2410" w:type="dxa"/>
            <w:noWrap/>
            <w:vAlign w:val="center"/>
          </w:tcPr>
          <w:p w14:paraId="3393D8E5"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27</w:t>
            </w:r>
            <w:r>
              <w:rPr>
                <w:rFonts w:ascii="Book Antiqua" w:hAnsi="Book Antiqua" w:cs="Tahoma"/>
                <w:b/>
                <w:bCs/>
                <w:iCs/>
                <w:szCs w:val="24"/>
              </w:rPr>
              <w:t>.6</w:t>
            </w:r>
            <w:r w:rsidRPr="00470430">
              <w:rPr>
                <w:rFonts w:ascii="Book Antiqua" w:hAnsi="Book Antiqua" w:cs="Tahoma"/>
                <w:b/>
                <w:bCs/>
                <w:iCs/>
                <w:szCs w:val="24"/>
              </w:rPr>
              <w:t>4</w:t>
            </w:r>
          </w:p>
        </w:tc>
      </w:tr>
      <w:tr w:rsidR="002659FF" w:rsidRPr="00B466FE" w14:paraId="0A83F979" w14:textId="77777777" w:rsidTr="00790631">
        <w:trPr>
          <w:trHeight w:val="340"/>
          <w:jc w:val="center"/>
        </w:trPr>
        <w:tc>
          <w:tcPr>
            <w:tcW w:w="3128" w:type="dxa"/>
            <w:noWrap/>
            <w:vAlign w:val="center"/>
          </w:tcPr>
          <w:p w14:paraId="48AC40C0"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400μ.</w:t>
            </w:r>
          </w:p>
        </w:tc>
        <w:tc>
          <w:tcPr>
            <w:tcW w:w="2406" w:type="dxa"/>
            <w:noWrap/>
            <w:vAlign w:val="center"/>
          </w:tcPr>
          <w:p w14:paraId="133CEA88"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52</w:t>
            </w:r>
            <w:r>
              <w:rPr>
                <w:rFonts w:ascii="Book Antiqua" w:hAnsi="Book Antiqua" w:cs="Tahoma"/>
                <w:b/>
                <w:bCs/>
                <w:iCs/>
                <w:szCs w:val="24"/>
              </w:rPr>
              <w:t>.4</w:t>
            </w:r>
            <w:r w:rsidRPr="004E1151">
              <w:rPr>
                <w:rFonts w:ascii="Book Antiqua" w:hAnsi="Book Antiqua" w:cs="Tahoma"/>
                <w:b/>
                <w:bCs/>
                <w:iCs/>
                <w:szCs w:val="24"/>
              </w:rPr>
              <w:t>4</w:t>
            </w:r>
          </w:p>
        </w:tc>
        <w:tc>
          <w:tcPr>
            <w:tcW w:w="2410" w:type="dxa"/>
            <w:noWrap/>
            <w:vAlign w:val="center"/>
          </w:tcPr>
          <w:p w14:paraId="22FE22A6"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1</w:t>
            </w:r>
            <w:r>
              <w:rPr>
                <w:rFonts w:ascii="Book Antiqua" w:hAnsi="Book Antiqua" w:cs="Tahoma"/>
                <w:b/>
                <w:bCs/>
                <w:iCs/>
                <w:szCs w:val="24"/>
              </w:rPr>
              <w:t>:</w:t>
            </w:r>
            <w:r w:rsidRPr="00470430">
              <w:rPr>
                <w:rFonts w:ascii="Book Antiqua" w:hAnsi="Book Antiqua" w:cs="Tahoma"/>
                <w:b/>
                <w:bCs/>
                <w:iCs/>
                <w:szCs w:val="24"/>
              </w:rPr>
              <w:t>03</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31B8248B" w14:textId="77777777" w:rsidTr="00790631">
        <w:trPr>
          <w:trHeight w:val="340"/>
          <w:jc w:val="center"/>
        </w:trPr>
        <w:tc>
          <w:tcPr>
            <w:tcW w:w="3128" w:type="dxa"/>
            <w:noWrap/>
            <w:vAlign w:val="center"/>
          </w:tcPr>
          <w:p w14:paraId="04064F28"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800μ.</w:t>
            </w:r>
          </w:p>
        </w:tc>
        <w:tc>
          <w:tcPr>
            <w:tcW w:w="2406" w:type="dxa"/>
            <w:noWrap/>
            <w:vAlign w:val="center"/>
          </w:tcPr>
          <w:p w14:paraId="01176DDA"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2</w:t>
            </w:r>
            <w:r>
              <w:rPr>
                <w:rFonts w:ascii="Book Antiqua" w:hAnsi="Book Antiqua" w:cs="Tahoma"/>
                <w:b/>
                <w:bCs/>
                <w:iCs/>
                <w:szCs w:val="24"/>
              </w:rPr>
              <w:t>:</w:t>
            </w:r>
            <w:r w:rsidRPr="004E1151">
              <w:rPr>
                <w:rFonts w:ascii="Book Antiqua" w:hAnsi="Book Antiqua" w:cs="Tahoma"/>
                <w:b/>
                <w:bCs/>
                <w:iCs/>
                <w:szCs w:val="24"/>
              </w:rPr>
              <w:t>0</w:t>
            </w:r>
            <w:r>
              <w:rPr>
                <w:rFonts w:ascii="Book Antiqua" w:hAnsi="Book Antiqua" w:cs="Tahoma"/>
                <w:b/>
                <w:bCs/>
                <w:iCs/>
                <w:szCs w:val="24"/>
              </w:rPr>
              <w:t>4.</w:t>
            </w:r>
            <w:r w:rsidRPr="004E1151">
              <w:rPr>
                <w:rFonts w:ascii="Book Antiqua" w:hAnsi="Book Antiqua" w:cs="Tahoma"/>
                <w:b/>
                <w:bCs/>
                <w:iCs/>
                <w:szCs w:val="24"/>
              </w:rPr>
              <w:t>04</w:t>
            </w:r>
          </w:p>
        </w:tc>
        <w:tc>
          <w:tcPr>
            <w:tcW w:w="2410" w:type="dxa"/>
            <w:noWrap/>
            <w:vAlign w:val="center"/>
          </w:tcPr>
          <w:p w14:paraId="7ADE0022"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2</w:t>
            </w:r>
            <w:r>
              <w:rPr>
                <w:rFonts w:ascii="Book Antiqua" w:hAnsi="Book Antiqua" w:cs="Tahoma"/>
                <w:b/>
                <w:bCs/>
                <w:iCs/>
                <w:szCs w:val="24"/>
              </w:rPr>
              <w:t>:</w:t>
            </w:r>
            <w:r w:rsidRPr="00470430">
              <w:rPr>
                <w:rFonts w:ascii="Book Antiqua" w:hAnsi="Book Antiqua" w:cs="Tahoma"/>
                <w:b/>
                <w:bCs/>
                <w:iCs/>
                <w:szCs w:val="24"/>
              </w:rPr>
              <w:t>29</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15FCB57C" w14:textId="77777777" w:rsidTr="00790631">
        <w:trPr>
          <w:trHeight w:val="340"/>
          <w:jc w:val="center"/>
        </w:trPr>
        <w:tc>
          <w:tcPr>
            <w:tcW w:w="3128" w:type="dxa"/>
            <w:noWrap/>
            <w:vAlign w:val="center"/>
          </w:tcPr>
          <w:p w14:paraId="005EC82F"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1.500μ.</w:t>
            </w:r>
          </w:p>
        </w:tc>
        <w:tc>
          <w:tcPr>
            <w:tcW w:w="2406" w:type="dxa"/>
            <w:noWrap/>
            <w:vAlign w:val="center"/>
          </w:tcPr>
          <w:p w14:paraId="4F3264D3"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4</w:t>
            </w:r>
            <w:r>
              <w:rPr>
                <w:rFonts w:ascii="Book Antiqua" w:hAnsi="Book Antiqua" w:cs="Tahoma"/>
                <w:b/>
                <w:bCs/>
                <w:iCs/>
                <w:szCs w:val="24"/>
              </w:rPr>
              <w:t>:</w:t>
            </w:r>
            <w:r w:rsidRPr="004E1151">
              <w:rPr>
                <w:rFonts w:ascii="Book Antiqua" w:hAnsi="Book Antiqua" w:cs="Tahoma"/>
                <w:b/>
                <w:bCs/>
                <w:iCs/>
                <w:szCs w:val="24"/>
              </w:rPr>
              <w:t>18</w:t>
            </w:r>
            <w:r>
              <w:rPr>
                <w:rFonts w:ascii="Book Antiqua" w:hAnsi="Book Antiqua" w:cs="Tahoma"/>
                <w:b/>
                <w:bCs/>
                <w:iCs/>
                <w:szCs w:val="24"/>
              </w:rPr>
              <w:t>.</w:t>
            </w:r>
            <w:r w:rsidRPr="004E1151">
              <w:rPr>
                <w:rFonts w:ascii="Book Antiqua" w:hAnsi="Book Antiqua" w:cs="Tahoma"/>
                <w:b/>
                <w:bCs/>
                <w:iCs/>
                <w:szCs w:val="24"/>
              </w:rPr>
              <w:t>14</w:t>
            </w:r>
          </w:p>
        </w:tc>
        <w:tc>
          <w:tcPr>
            <w:tcW w:w="2410" w:type="dxa"/>
            <w:noWrap/>
            <w:vAlign w:val="center"/>
          </w:tcPr>
          <w:p w14:paraId="5B52E3DE"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5</w:t>
            </w:r>
            <w:r>
              <w:rPr>
                <w:rFonts w:ascii="Book Antiqua" w:hAnsi="Book Antiqua" w:cs="Tahoma"/>
                <w:b/>
                <w:bCs/>
                <w:iCs/>
                <w:szCs w:val="24"/>
              </w:rPr>
              <w:t>:</w:t>
            </w:r>
            <w:r w:rsidRPr="00470430">
              <w:rPr>
                <w:rFonts w:ascii="Book Antiqua" w:hAnsi="Book Antiqua" w:cs="Tahoma"/>
                <w:b/>
                <w:bCs/>
                <w:iCs/>
                <w:szCs w:val="24"/>
              </w:rPr>
              <w:t>21</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6816DF62" w14:textId="77777777" w:rsidTr="00790631">
        <w:trPr>
          <w:trHeight w:val="340"/>
          <w:jc w:val="center"/>
        </w:trPr>
        <w:tc>
          <w:tcPr>
            <w:tcW w:w="3128" w:type="dxa"/>
            <w:noWrap/>
            <w:vAlign w:val="center"/>
          </w:tcPr>
          <w:p w14:paraId="1ACB16DD"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5.000μ.</w:t>
            </w:r>
          </w:p>
        </w:tc>
        <w:tc>
          <w:tcPr>
            <w:tcW w:w="2406" w:type="dxa"/>
            <w:noWrap/>
            <w:vAlign w:val="center"/>
          </w:tcPr>
          <w:p w14:paraId="7C38D454" w14:textId="77777777" w:rsidR="002659FF" w:rsidRPr="00B466FE" w:rsidRDefault="002659FF" w:rsidP="00790631">
            <w:pPr>
              <w:jc w:val="center"/>
              <w:rPr>
                <w:rFonts w:ascii="Book Antiqua" w:hAnsi="Book Antiqua" w:cs="Tahoma"/>
                <w:b/>
                <w:bCs/>
                <w:iCs/>
                <w:szCs w:val="24"/>
                <w:highlight w:val="yellow"/>
              </w:rPr>
            </w:pPr>
            <w:r>
              <w:rPr>
                <w:rFonts w:ascii="Book Antiqua" w:hAnsi="Book Antiqua" w:cs="Tahoma"/>
                <w:b/>
                <w:bCs/>
                <w:iCs/>
                <w:szCs w:val="24"/>
              </w:rPr>
              <w:t>16:5</w:t>
            </w:r>
            <w:r w:rsidRPr="004E1151">
              <w:rPr>
                <w:rFonts w:ascii="Book Antiqua" w:hAnsi="Book Antiqua" w:cs="Tahoma"/>
                <w:b/>
                <w:bCs/>
                <w:iCs/>
                <w:szCs w:val="24"/>
              </w:rPr>
              <w:t>0</w:t>
            </w:r>
            <w:r>
              <w:rPr>
                <w:rFonts w:ascii="Book Antiqua" w:hAnsi="Book Antiqua" w:cs="Tahoma"/>
                <w:b/>
                <w:bCs/>
                <w:iCs/>
                <w:szCs w:val="24"/>
              </w:rPr>
              <w:t>.</w:t>
            </w:r>
            <w:r w:rsidRPr="000F554B">
              <w:rPr>
                <w:rFonts w:ascii="Book Antiqua" w:hAnsi="Book Antiqua" w:cs="Tahoma"/>
                <w:b/>
                <w:bCs/>
                <w:iCs/>
                <w:szCs w:val="24"/>
              </w:rPr>
              <w:t>14</w:t>
            </w:r>
          </w:p>
        </w:tc>
        <w:tc>
          <w:tcPr>
            <w:tcW w:w="2410" w:type="dxa"/>
            <w:noWrap/>
            <w:vAlign w:val="center"/>
          </w:tcPr>
          <w:p w14:paraId="2B3695A0"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21</w:t>
            </w:r>
            <w:r>
              <w:rPr>
                <w:rFonts w:ascii="Book Antiqua" w:hAnsi="Book Antiqua" w:cs="Tahoma"/>
                <w:b/>
                <w:bCs/>
                <w:iCs/>
                <w:szCs w:val="24"/>
              </w:rPr>
              <w:t>:</w:t>
            </w:r>
            <w:r w:rsidRPr="00470430">
              <w:rPr>
                <w:rFonts w:ascii="Book Antiqua" w:hAnsi="Book Antiqua" w:cs="Tahoma"/>
                <w:b/>
                <w:bCs/>
                <w:iCs/>
                <w:szCs w:val="24"/>
              </w:rPr>
              <w:t>15</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250F6315" w14:textId="77777777" w:rsidTr="00790631">
        <w:trPr>
          <w:trHeight w:val="340"/>
          <w:jc w:val="center"/>
        </w:trPr>
        <w:tc>
          <w:tcPr>
            <w:tcW w:w="3128" w:type="dxa"/>
            <w:noWrap/>
            <w:vAlign w:val="center"/>
          </w:tcPr>
          <w:p w14:paraId="50849EA6"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3.000μ. Φ.Ε</w:t>
            </w:r>
          </w:p>
        </w:tc>
        <w:tc>
          <w:tcPr>
            <w:tcW w:w="2406" w:type="dxa"/>
            <w:noWrap/>
            <w:vAlign w:val="center"/>
          </w:tcPr>
          <w:p w14:paraId="0AC71D4D"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10</w:t>
            </w:r>
            <w:r>
              <w:rPr>
                <w:rFonts w:ascii="Book Antiqua" w:hAnsi="Book Antiqua" w:cs="Tahoma"/>
                <w:b/>
                <w:bCs/>
                <w:iCs/>
                <w:szCs w:val="24"/>
              </w:rPr>
              <w:t>:</w:t>
            </w:r>
            <w:r w:rsidRPr="004E1151">
              <w:rPr>
                <w:rFonts w:ascii="Book Antiqua" w:hAnsi="Book Antiqua" w:cs="Tahoma"/>
                <w:b/>
                <w:bCs/>
                <w:iCs/>
                <w:szCs w:val="24"/>
              </w:rPr>
              <w:t>38</w:t>
            </w:r>
            <w:r>
              <w:rPr>
                <w:rFonts w:ascii="Book Antiqua" w:hAnsi="Book Antiqua" w:cs="Tahoma"/>
                <w:b/>
                <w:bCs/>
                <w:iCs/>
                <w:szCs w:val="24"/>
              </w:rPr>
              <w:t>.</w:t>
            </w:r>
            <w:r w:rsidRPr="004E1151">
              <w:rPr>
                <w:rFonts w:ascii="Book Antiqua" w:hAnsi="Book Antiqua" w:cs="Tahoma"/>
                <w:b/>
                <w:bCs/>
                <w:iCs/>
                <w:szCs w:val="24"/>
              </w:rPr>
              <w:t>14</w:t>
            </w:r>
          </w:p>
        </w:tc>
        <w:tc>
          <w:tcPr>
            <w:tcW w:w="2410" w:type="dxa"/>
            <w:noWrap/>
            <w:vAlign w:val="center"/>
          </w:tcPr>
          <w:p w14:paraId="13BBC208"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14</w:t>
            </w:r>
            <w:r>
              <w:rPr>
                <w:rFonts w:ascii="Book Antiqua" w:hAnsi="Book Antiqua" w:cs="Tahoma"/>
                <w:b/>
                <w:bCs/>
                <w:iCs/>
                <w:szCs w:val="24"/>
              </w:rPr>
              <w:t>:</w:t>
            </w:r>
            <w:r w:rsidRPr="00470430">
              <w:rPr>
                <w:rFonts w:ascii="Book Antiqua" w:hAnsi="Book Antiqua" w:cs="Tahoma"/>
                <w:b/>
                <w:bCs/>
                <w:iCs/>
                <w:szCs w:val="24"/>
              </w:rPr>
              <w:t>00</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6D87B5FD" w14:textId="77777777" w:rsidTr="00790631">
        <w:trPr>
          <w:trHeight w:val="340"/>
          <w:jc w:val="center"/>
        </w:trPr>
        <w:tc>
          <w:tcPr>
            <w:tcW w:w="3128" w:type="dxa"/>
            <w:noWrap/>
            <w:vAlign w:val="center"/>
          </w:tcPr>
          <w:p w14:paraId="5A58DC9E" w14:textId="7423AE2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110</w:t>
            </w:r>
            <w:r w:rsidR="003A1C80">
              <w:rPr>
                <w:rFonts w:ascii="Book Antiqua" w:hAnsi="Book Antiqua" w:cs="Tahoma"/>
                <w:b/>
                <w:bCs/>
                <w:iCs/>
                <w:szCs w:val="24"/>
              </w:rPr>
              <w:t>μ.</w:t>
            </w:r>
            <w:r w:rsidRPr="00470430">
              <w:rPr>
                <w:rFonts w:ascii="Book Antiqua" w:hAnsi="Book Antiqua" w:cs="Tahoma"/>
                <w:b/>
                <w:bCs/>
                <w:iCs/>
                <w:szCs w:val="24"/>
              </w:rPr>
              <w:t xml:space="preserve"> -100μ. ΕΜΠ.</w:t>
            </w:r>
          </w:p>
        </w:tc>
        <w:tc>
          <w:tcPr>
            <w:tcW w:w="2406" w:type="dxa"/>
            <w:noWrap/>
            <w:vAlign w:val="center"/>
          </w:tcPr>
          <w:p w14:paraId="1E1477E3"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17</w:t>
            </w:r>
            <w:r>
              <w:rPr>
                <w:rFonts w:ascii="Book Antiqua" w:hAnsi="Book Antiqua" w:cs="Tahoma"/>
                <w:b/>
                <w:bCs/>
                <w:iCs/>
                <w:szCs w:val="24"/>
              </w:rPr>
              <w:t>.2</w:t>
            </w:r>
            <w:r w:rsidRPr="004E1151">
              <w:rPr>
                <w:rFonts w:ascii="Book Antiqua" w:hAnsi="Book Antiqua" w:cs="Tahoma"/>
                <w:b/>
                <w:bCs/>
                <w:iCs/>
                <w:szCs w:val="24"/>
              </w:rPr>
              <w:t>4</w:t>
            </w:r>
          </w:p>
        </w:tc>
        <w:tc>
          <w:tcPr>
            <w:tcW w:w="2410" w:type="dxa"/>
            <w:noWrap/>
            <w:vAlign w:val="center"/>
          </w:tcPr>
          <w:p w14:paraId="1247F4D1"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17</w:t>
            </w:r>
            <w:r>
              <w:rPr>
                <w:rFonts w:ascii="Book Antiqua" w:hAnsi="Book Antiqua" w:cs="Tahoma"/>
                <w:b/>
                <w:bCs/>
                <w:iCs/>
                <w:szCs w:val="24"/>
              </w:rPr>
              <w:t>.8</w:t>
            </w:r>
            <w:r w:rsidRPr="00470430">
              <w:rPr>
                <w:rFonts w:ascii="Book Antiqua" w:hAnsi="Book Antiqua" w:cs="Tahoma"/>
                <w:b/>
                <w:bCs/>
                <w:iCs/>
                <w:szCs w:val="24"/>
              </w:rPr>
              <w:t>4</w:t>
            </w:r>
          </w:p>
        </w:tc>
      </w:tr>
      <w:tr w:rsidR="002659FF" w:rsidRPr="00B466FE" w14:paraId="5FB8368F" w14:textId="77777777" w:rsidTr="00790631">
        <w:trPr>
          <w:trHeight w:val="340"/>
          <w:jc w:val="center"/>
        </w:trPr>
        <w:tc>
          <w:tcPr>
            <w:tcW w:w="3128" w:type="dxa"/>
            <w:noWrap/>
            <w:vAlign w:val="center"/>
          </w:tcPr>
          <w:p w14:paraId="0A5D905E"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400μ. ΕΜΠ.</w:t>
            </w:r>
          </w:p>
        </w:tc>
        <w:tc>
          <w:tcPr>
            <w:tcW w:w="2406" w:type="dxa"/>
            <w:noWrap/>
            <w:vAlign w:val="center"/>
          </w:tcPr>
          <w:p w14:paraId="42781787"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1</w:t>
            </w:r>
            <w:r>
              <w:rPr>
                <w:rFonts w:ascii="Book Antiqua" w:hAnsi="Book Antiqua" w:cs="Tahoma"/>
                <w:b/>
                <w:bCs/>
                <w:iCs/>
                <w:szCs w:val="24"/>
              </w:rPr>
              <w:t>:</w:t>
            </w:r>
            <w:r w:rsidRPr="004E1151">
              <w:rPr>
                <w:rFonts w:ascii="Book Antiqua" w:hAnsi="Book Antiqua" w:cs="Tahoma"/>
                <w:b/>
                <w:bCs/>
                <w:iCs/>
                <w:szCs w:val="24"/>
              </w:rPr>
              <w:t>0</w:t>
            </w:r>
            <w:r>
              <w:rPr>
                <w:rFonts w:ascii="Book Antiqua" w:hAnsi="Book Antiqua" w:cs="Tahoma"/>
                <w:b/>
                <w:bCs/>
                <w:iCs/>
                <w:szCs w:val="24"/>
              </w:rPr>
              <w:t>1.1</w:t>
            </w:r>
            <w:r w:rsidRPr="004E1151">
              <w:rPr>
                <w:rFonts w:ascii="Book Antiqua" w:hAnsi="Book Antiqua" w:cs="Tahoma"/>
                <w:b/>
                <w:bCs/>
                <w:iCs/>
                <w:szCs w:val="24"/>
              </w:rPr>
              <w:t>4</w:t>
            </w:r>
          </w:p>
        </w:tc>
        <w:tc>
          <w:tcPr>
            <w:tcW w:w="2410" w:type="dxa"/>
            <w:noWrap/>
            <w:vAlign w:val="center"/>
          </w:tcPr>
          <w:p w14:paraId="142B646C"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1</w:t>
            </w:r>
            <w:r>
              <w:rPr>
                <w:rFonts w:ascii="Book Antiqua" w:hAnsi="Book Antiqua" w:cs="Tahoma"/>
                <w:b/>
                <w:bCs/>
                <w:iCs/>
                <w:szCs w:val="24"/>
              </w:rPr>
              <w:t>:</w:t>
            </w:r>
            <w:r w:rsidRPr="00470430">
              <w:rPr>
                <w:rFonts w:ascii="Book Antiqua" w:hAnsi="Book Antiqua" w:cs="Tahoma"/>
                <w:b/>
                <w:bCs/>
                <w:iCs/>
                <w:szCs w:val="24"/>
              </w:rPr>
              <w:t>11</w:t>
            </w:r>
            <w:r>
              <w:rPr>
                <w:rFonts w:ascii="Book Antiqua" w:hAnsi="Book Antiqua" w:cs="Tahoma"/>
                <w:b/>
                <w:bCs/>
                <w:iCs/>
                <w:szCs w:val="24"/>
              </w:rPr>
              <w:t>.</w:t>
            </w:r>
            <w:r w:rsidRPr="00470430">
              <w:rPr>
                <w:rFonts w:ascii="Book Antiqua" w:hAnsi="Book Antiqua" w:cs="Tahoma"/>
                <w:b/>
                <w:bCs/>
                <w:iCs/>
                <w:szCs w:val="24"/>
              </w:rPr>
              <w:t>64</w:t>
            </w:r>
          </w:p>
        </w:tc>
      </w:tr>
      <w:tr w:rsidR="002659FF" w:rsidRPr="00B466FE" w14:paraId="183A848D" w14:textId="77777777" w:rsidTr="00790631">
        <w:trPr>
          <w:trHeight w:val="340"/>
          <w:jc w:val="center"/>
        </w:trPr>
        <w:tc>
          <w:tcPr>
            <w:tcW w:w="3128" w:type="dxa"/>
            <w:noWrap/>
            <w:vAlign w:val="center"/>
          </w:tcPr>
          <w:p w14:paraId="3911F60C"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4Χ100μ.</w:t>
            </w:r>
          </w:p>
        </w:tc>
        <w:tc>
          <w:tcPr>
            <w:tcW w:w="2406" w:type="dxa"/>
            <w:noWrap/>
            <w:vAlign w:val="center"/>
          </w:tcPr>
          <w:p w14:paraId="01190BFF"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45</w:t>
            </w:r>
            <w:r>
              <w:rPr>
                <w:rFonts w:ascii="Book Antiqua" w:hAnsi="Book Antiqua" w:cs="Tahoma"/>
                <w:b/>
                <w:bCs/>
                <w:iCs/>
                <w:szCs w:val="24"/>
              </w:rPr>
              <w:t>.</w:t>
            </w:r>
            <w:r w:rsidRPr="004E1151">
              <w:rPr>
                <w:rFonts w:ascii="Book Antiqua" w:hAnsi="Book Antiqua" w:cs="Tahoma"/>
                <w:b/>
                <w:bCs/>
                <w:iCs/>
                <w:szCs w:val="24"/>
              </w:rPr>
              <w:t>24</w:t>
            </w:r>
          </w:p>
        </w:tc>
        <w:tc>
          <w:tcPr>
            <w:tcW w:w="2410" w:type="dxa"/>
            <w:noWrap/>
            <w:vAlign w:val="center"/>
          </w:tcPr>
          <w:p w14:paraId="38EDDCC0"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52</w:t>
            </w:r>
            <w:r>
              <w:rPr>
                <w:rFonts w:ascii="Book Antiqua" w:hAnsi="Book Antiqua" w:cs="Tahoma"/>
                <w:b/>
                <w:bCs/>
                <w:iCs/>
                <w:szCs w:val="24"/>
              </w:rPr>
              <w:t>.</w:t>
            </w:r>
            <w:r w:rsidRPr="00470430">
              <w:rPr>
                <w:rFonts w:ascii="Book Antiqua" w:hAnsi="Book Antiqua" w:cs="Tahoma"/>
                <w:b/>
                <w:bCs/>
                <w:iCs/>
                <w:szCs w:val="24"/>
              </w:rPr>
              <w:t>64</w:t>
            </w:r>
          </w:p>
        </w:tc>
      </w:tr>
      <w:tr w:rsidR="002659FF" w:rsidRPr="00B466FE" w14:paraId="6636E050" w14:textId="77777777" w:rsidTr="00790631">
        <w:trPr>
          <w:trHeight w:val="340"/>
          <w:jc w:val="center"/>
        </w:trPr>
        <w:tc>
          <w:tcPr>
            <w:tcW w:w="3128" w:type="dxa"/>
            <w:noWrap/>
            <w:vAlign w:val="center"/>
          </w:tcPr>
          <w:p w14:paraId="17FBC927"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4Χ400μ.</w:t>
            </w:r>
          </w:p>
        </w:tc>
        <w:tc>
          <w:tcPr>
            <w:tcW w:w="2406" w:type="dxa"/>
            <w:noWrap/>
            <w:vAlign w:val="center"/>
          </w:tcPr>
          <w:p w14:paraId="31608BED" w14:textId="77777777" w:rsidR="002659FF" w:rsidRPr="00B466FE" w:rsidRDefault="002659FF" w:rsidP="00790631">
            <w:pPr>
              <w:jc w:val="center"/>
              <w:rPr>
                <w:rFonts w:ascii="Book Antiqua" w:hAnsi="Book Antiqua" w:cs="Tahoma"/>
                <w:b/>
                <w:bCs/>
                <w:iCs/>
                <w:szCs w:val="24"/>
                <w:highlight w:val="yellow"/>
              </w:rPr>
            </w:pPr>
            <w:r w:rsidRPr="004E1151">
              <w:rPr>
                <w:rFonts w:ascii="Book Antiqua" w:hAnsi="Book Antiqua" w:cs="Tahoma"/>
                <w:b/>
                <w:bCs/>
                <w:iCs/>
                <w:szCs w:val="24"/>
              </w:rPr>
              <w:t>3</w:t>
            </w:r>
            <w:r>
              <w:rPr>
                <w:rFonts w:ascii="Book Antiqua" w:hAnsi="Book Antiqua" w:cs="Tahoma"/>
                <w:b/>
                <w:bCs/>
                <w:iCs/>
                <w:szCs w:val="24"/>
              </w:rPr>
              <w:t>:</w:t>
            </w:r>
            <w:r w:rsidRPr="004E1151">
              <w:rPr>
                <w:rFonts w:ascii="Book Antiqua" w:hAnsi="Book Antiqua" w:cs="Tahoma"/>
                <w:b/>
                <w:bCs/>
                <w:iCs/>
                <w:szCs w:val="24"/>
              </w:rPr>
              <w:t>38</w:t>
            </w:r>
            <w:r>
              <w:rPr>
                <w:rFonts w:ascii="Book Antiqua" w:hAnsi="Book Antiqua" w:cs="Tahoma"/>
                <w:b/>
                <w:bCs/>
                <w:iCs/>
                <w:szCs w:val="24"/>
              </w:rPr>
              <w:t>.</w:t>
            </w:r>
            <w:r w:rsidRPr="004E1151">
              <w:rPr>
                <w:rFonts w:ascii="Book Antiqua" w:hAnsi="Book Antiqua" w:cs="Tahoma"/>
                <w:b/>
                <w:bCs/>
                <w:iCs/>
                <w:szCs w:val="24"/>
              </w:rPr>
              <w:t>14</w:t>
            </w:r>
          </w:p>
        </w:tc>
        <w:tc>
          <w:tcPr>
            <w:tcW w:w="2410" w:type="dxa"/>
            <w:noWrap/>
            <w:vAlign w:val="center"/>
          </w:tcPr>
          <w:p w14:paraId="5FE4C3C2" w14:textId="77777777" w:rsidR="002659FF" w:rsidRPr="00B466FE" w:rsidRDefault="002659FF" w:rsidP="00790631">
            <w:pPr>
              <w:jc w:val="center"/>
              <w:rPr>
                <w:rFonts w:ascii="Book Antiqua" w:hAnsi="Book Antiqua" w:cs="Tahoma"/>
                <w:b/>
                <w:bCs/>
                <w:iCs/>
                <w:szCs w:val="24"/>
                <w:highlight w:val="yellow"/>
              </w:rPr>
            </w:pPr>
            <w:r w:rsidRPr="00470430">
              <w:rPr>
                <w:rFonts w:ascii="Book Antiqua" w:hAnsi="Book Antiqua" w:cs="Tahoma"/>
                <w:b/>
                <w:bCs/>
                <w:iCs/>
                <w:szCs w:val="24"/>
              </w:rPr>
              <w:t>4</w:t>
            </w:r>
            <w:r>
              <w:rPr>
                <w:rFonts w:ascii="Book Antiqua" w:hAnsi="Book Antiqua" w:cs="Tahoma"/>
                <w:b/>
                <w:bCs/>
                <w:iCs/>
                <w:szCs w:val="24"/>
              </w:rPr>
              <w:t>:</w:t>
            </w:r>
            <w:r w:rsidRPr="00470430">
              <w:rPr>
                <w:rFonts w:ascii="Book Antiqua" w:hAnsi="Book Antiqua" w:cs="Tahoma"/>
                <w:b/>
                <w:bCs/>
                <w:iCs/>
                <w:szCs w:val="24"/>
              </w:rPr>
              <w:t>24</w:t>
            </w:r>
            <w:r>
              <w:rPr>
                <w:rFonts w:ascii="Book Antiqua" w:hAnsi="Book Antiqua" w:cs="Tahoma"/>
                <w:b/>
                <w:bCs/>
                <w:iCs/>
                <w:szCs w:val="24"/>
              </w:rPr>
              <w:t>.</w:t>
            </w:r>
            <w:r w:rsidRPr="00470430">
              <w:rPr>
                <w:rFonts w:ascii="Book Antiqua" w:hAnsi="Book Antiqua" w:cs="Tahoma"/>
                <w:b/>
                <w:bCs/>
                <w:iCs/>
                <w:szCs w:val="24"/>
              </w:rPr>
              <w:t>14</w:t>
            </w:r>
          </w:p>
        </w:tc>
      </w:tr>
      <w:tr w:rsidR="002659FF" w:rsidRPr="00B466FE" w14:paraId="4B64EEA1" w14:textId="77777777" w:rsidTr="00790631">
        <w:trPr>
          <w:trHeight w:val="340"/>
          <w:jc w:val="center"/>
        </w:trPr>
        <w:tc>
          <w:tcPr>
            <w:tcW w:w="3128" w:type="dxa"/>
            <w:noWrap/>
            <w:vAlign w:val="center"/>
          </w:tcPr>
          <w:p w14:paraId="62483A0C"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 xml:space="preserve">ΑΛΜΑ ΣΕ ΜΗΚΟΣ </w:t>
            </w:r>
          </w:p>
        </w:tc>
        <w:tc>
          <w:tcPr>
            <w:tcW w:w="2406" w:type="dxa"/>
            <w:noWrap/>
            <w:vAlign w:val="center"/>
          </w:tcPr>
          <w:p w14:paraId="07E7C829"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6,3</w:t>
            </w:r>
            <w:r w:rsidRPr="004E1151">
              <w:rPr>
                <w:rFonts w:ascii="Book Antiqua" w:hAnsi="Book Antiqua" w:cs="Tahoma"/>
                <w:b/>
                <w:bCs/>
                <w:iCs/>
                <w:szCs w:val="24"/>
              </w:rPr>
              <w:t>0</w:t>
            </w:r>
            <w:r>
              <w:rPr>
                <w:rFonts w:ascii="Book Antiqua" w:hAnsi="Book Antiqua" w:cs="Tahoma"/>
                <w:b/>
                <w:bCs/>
                <w:iCs/>
                <w:szCs w:val="24"/>
              </w:rPr>
              <w:t>μ.</w:t>
            </w:r>
          </w:p>
        </w:tc>
        <w:tc>
          <w:tcPr>
            <w:tcW w:w="2410" w:type="dxa"/>
            <w:noWrap/>
            <w:vAlign w:val="center"/>
          </w:tcPr>
          <w:p w14:paraId="61F692A7" w14:textId="77777777" w:rsidR="002659FF" w:rsidRPr="00470430" w:rsidRDefault="002659FF" w:rsidP="00790631">
            <w:pPr>
              <w:jc w:val="center"/>
              <w:rPr>
                <w:rFonts w:ascii="Book Antiqua" w:hAnsi="Book Antiqua" w:cs="Tahoma"/>
                <w:b/>
                <w:bCs/>
                <w:iCs/>
                <w:szCs w:val="24"/>
              </w:rPr>
            </w:pPr>
            <w:r>
              <w:rPr>
                <w:rFonts w:ascii="Book Antiqua" w:hAnsi="Book Antiqua" w:cs="Tahoma"/>
                <w:b/>
                <w:bCs/>
                <w:iCs/>
                <w:szCs w:val="24"/>
              </w:rPr>
              <w:t>5,2</w:t>
            </w:r>
            <w:r w:rsidRPr="00470430">
              <w:rPr>
                <w:rFonts w:ascii="Book Antiqua" w:hAnsi="Book Antiqua" w:cs="Tahoma"/>
                <w:b/>
                <w:bCs/>
                <w:iCs/>
                <w:szCs w:val="24"/>
              </w:rPr>
              <w:t>0</w:t>
            </w:r>
            <w:r>
              <w:rPr>
                <w:rFonts w:ascii="Book Antiqua" w:hAnsi="Book Antiqua" w:cs="Tahoma"/>
                <w:b/>
                <w:bCs/>
                <w:iCs/>
                <w:szCs w:val="24"/>
              </w:rPr>
              <w:t>μ.</w:t>
            </w:r>
          </w:p>
        </w:tc>
      </w:tr>
      <w:tr w:rsidR="002659FF" w:rsidRPr="00B466FE" w14:paraId="75E0561F" w14:textId="77777777" w:rsidTr="00790631">
        <w:trPr>
          <w:trHeight w:val="340"/>
          <w:jc w:val="center"/>
        </w:trPr>
        <w:tc>
          <w:tcPr>
            <w:tcW w:w="3128" w:type="dxa"/>
            <w:noWrap/>
            <w:vAlign w:val="center"/>
          </w:tcPr>
          <w:p w14:paraId="7A2367C8"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ΑΛΜΑ ΣΕ ΥΨΟΣ</w:t>
            </w:r>
          </w:p>
        </w:tc>
        <w:tc>
          <w:tcPr>
            <w:tcW w:w="2406" w:type="dxa"/>
            <w:noWrap/>
            <w:vAlign w:val="center"/>
          </w:tcPr>
          <w:p w14:paraId="3B5166EE" w14:textId="77777777" w:rsidR="002659FF" w:rsidRPr="004E1151" w:rsidRDefault="002659FF" w:rsidP="00790631">
            <w:pPr>
              <w:jc w:val="center"/>
              <w:rPr>
                <w:rFonts w:ascii="Book Antiqua" w:hAnsi="Book Antiqua" w:cs="Tahoma"/>
                <w:b/>
                <w:bCs/>
                <w:iCs/>
                <w:szCs w:val="24"/>
              </w:rPr>
            </w:pPr>
            <w:r w:rsidRPr="004E1151">
              <w:rPr>
                <w:rFonts w:ascii="Book Antiqua" w:hAnsi="Book Antiqua" w:cs="Tahoma"/>
                <w:b/>
                <w:bCs/>
                <w:iCs/>
                <w:szCs w:val="24"/>
              </w:rPr>
              <w:t>1</w:t>
            </w:r>
            <w:r>
              <w:rPr>
                <w:rFonts w:ascii="Book Antiqua" w:hAnsi="Book Antiqua" w:cs="Tahoma"/>
                <w:b/>
                <w:bCs/>
                <w:iCs/>
                <w:szCs w:val="24"/>
              </w:rPr>
              <w:t>,</w:t>
            </w:r>
            <w:r w:rsidRPr="004E1151">
              <w:rPr>
                <w:rFonts w:ascii="Book Antiqua" w:hAnsi="Book Antiqua" w:cs="Tahoma"/>
                <w:b/>
                <w:bCs/>
                <w:iCs/>
                <w:szCs w:val="24"/>
              </w:rPr>
              <w:t>8</w:t>
            </w:r>
            <w:r>
              <w:rPr>
                <w:rFonts w:ascii="Book Antiqua" w:hAnsi="Book Antiqua" w:cs="Tahoma"/>
                <w:b/>
                <w:bCs/>
                <w:iCs/>
                <w:szCs w:val="24"/>
              </w:rPr>
              <w:t>4μ.</w:t>
            </w:r>
          </w:p>
        </w:tc>
        <w:tc>
          <w:tcPr>
            <w:tcW w:w="2410" w:type="dxa"/>
            <w:noWrap/>
            <w:vAlign w:val="center"/>
          </w:tcPr>
          <w:p w14:paraId="3CE69B4B" w14:textId="77777777" w:rsidR="002659FF" w:rsidRPr="00470430" w:rsidRDefault="002659FF" w:rsidP="00790631">
            <w:pPr>
              <w:jc w:val="center"/>
              <w:rPr>
                <w:rFonts w:ascii="Book Antiqua" w:hAnsi="Book Antiqua" w:cs="Tahoma"/>
                <w:b/>
                <w:bCs/>
                <w:iCs/>
                <w:szCs w:val="24"/>
              </w:rPr>
            </w:pPr>
            <w:r>
              <w:rPr>
                <w:rFonts w:ascii="Book Antiqua" w:hAnsi="Book Antiqua" w:cs="Tahoma"/>
                <w:b/>
                <w:bCs/>
                <w:iCs/>
                <w:szCs w:val="24"/>
              </w:rPr>
              <w:t>1,</w:t>
            </w:r>
            <w:r w:rsidRPr="00470430">
              <w:rPr>
                <w:rFonts w:ascii="Book Antiqua" w:hAnsi="Book Antiqua" w:cs="Tahoma"/>
                <w:b/>
                <w:bCs/>
                <w:iCs/>
                <w:szCs w:val="24"/>
              </w:rPr>
              <w:t>50</w:t>
            </w:r>
            <w:r>
              <w:rPr>
                <w:rFonts w:ascii="Book Antiqua" w:hAnsi="Book Antiqua" w:cs="Tahoma"/>
                <w:b/>
                <w:bCs/>
                <w:iCs/>
                <w:szCs w:val="24"/>
              </w:rPr>
              <w:t>μ.</w:t>
            </w:r>
          </w:p>
        </w:tc>
      </w:tr>
      <w:tr w:rsidR="002659FF" w:rsidRPr="00B466FE" w14:paraId="6DCDB8F3" w14:textId="77777777" w:rsidTr="00790631">
        <w:trPr>
          <w:trHeight w:val="340"/>
          <w:jc w:val="center"/>
        </w:trPr>
        <w:tc>
          <w:tcPr>
            <w:tcW w:w="3128" w:type="dxa"/>
            <w:noWrap/>
            <w:vAlign w:val="center"/>
          </w:tcPr>
          <w:p w14:paraId="3A54E736"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ΑΛΜΑ ΕΠΙ ΚΟΝΤΩ</w:t>
            </w:r>
          </w:p>
        </w:tc>
        <w:tc>
          <w:tcPr>
            <w:tcW w:w="2406" w:type="dxa"/>
            <w:noWrap/>
            <w:vAlign w:val="center"/>
          </w:tcPr>
          <w:p w14:paraId="6636D782"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3,</w:t>
            </w:r>
            <w:r w:rsidRPr="004E1151">
              <w:rPr>
                <w:rFonts w:ascii="Book Antiqua" w:hAnsi="Book Antiqua" w:cs="Tahoma"/>
                <w:b/>
                <w:bCs/>
                <w:iCs/>
                <w:szCs w:val="24"/>
              </w:rPr>
              <w:t>60</w:t>
            </w:r>
            <w:r>
              <w:rPr>
                <w:rFonts w:ascii="Book Antiqua" w:hAnsi="Book Antiqua" w:cs="Tahoma"/>
                <w:b/>
                <w:bCs/>
                <w:iCs/>
                <w:szCs w:val="24"/>
              </w:rPr>
              <w:t>μ.</w:t>
            </w:r>
          </w:p>
        </w:tc>
        <w:tc>
          <w:tcPr>
            <w:tcW w:w="2410" w:type="dxa"/>
            <w:noWrap/>
            <w:vAlign w:val="center"/>
          </w:tcPr>
          <w:p w14:paraId="60F68EB6" w14:textId="77777777" w:rsidR="002659FF" w:rsidRPr="00470430" w:rsidRDefault="002659FF" w:rsidP="00790631">
            <w:pPr>
              <w:jc w:val="center"/>
              <w:rPr>
                <w:rFonts w:ascii="Book Antiqua" w:hAnsi="Book Antiqua" w:cs="Tahoma"/>
                <w:b/>
                <w:bCs/>
                <w:iCs/>
                <w:szCs w:val="24"/>
              </w:rPr>
            </w:pPr>
            <w:r>
              <w:rPr>
                <w:rFonts w:ascii="Book Antiqua" w:hAnsi="Book Antiqua" w:cs="Tahoma"/>
                <w:b/>
                <w:bCs/>
                <w:iCs/>
                <w:szCs w:val="24"/>
              </w:rPr>
              <w:t>3,0</w:t>
            </w:r>
            <w:r w:rsidRPr="00470430">
              <w:rPr>
                <w:rFonts w:ascii="Book Antiqua" w:hAnsi="Book Antiqua" w:cs="Tahoma"/>
                <w:b/>
                <w:bCs/>
                <w:iCs/>
                <w:szCs w:val="24"/>
              </w:rPr>
              <w:t>0</w:t>
            </w:r>
            <w:r>
              <w:rPr>
                <w:rFonts w:ascii="Book Antiqua" w:hAnsi="Book Antiqua" w:cs="Tahoma"/>
                <w:b/>
                <w:bCs/>
                <w:iCs/>
                <w:szCs w:val="24"/>
              </w:rPr>
              <w:t>μ.</w:t>
            </w:r>
          </w:p>
        </w:tc>
      </w:tr>
      <w:tr w:rsidR="002659FF" w:rsidRPr="00B466FE" w14:paraId="2049E943" w14:textId="77777777" w:rsidTr="00790631">
        <w:trPr>
          <w:trHeight w:val="340"/>
          <w:jc w:val="center"/>
        </w:trPr>
        <w:tc>
          <w:tcPr>
            <w:tcW w:w="3128" w:type="dxa"/>
            <w:noWrap/>
            <w:vAlign w:val="center"/>
          </w:tcPr>
          <w:p w14:paraId="083D4482"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ΑΛΜΑ ΤΡΙΠΛΟΥΝ</w:t>
            </w:r>
          </w:p>
        </w:tc>
        <w:tc>
          <w:tcPr>
            <w:tcW w:w="2406" w:type="dxa"/>
            <w:noWrap/>
            <w:vAlign w:val="center"/>
          </w:tcPr>
          <w:p w14:paraId="3179D704" w14:textId="77777777" w:rsidR="002659FF" w:rsidRPr="004E1151" w:rsidRDefault="002659FF" w:rsidP="00790631">
            <w:pPr>
              <w:jc w:val="center"/>
              <w:rPr>
                <w:rFonts w:ascii="Book Antiqua" w:hAnsi="Book Antiqua" w:cs="Tahoma"/>
                <w:b/>
                <w:bCs/>
                <w:iCs/>
                <w:szCs w:val="24"/>
              </w:rPr>
            </w:pPr>
            <w:r w:rsidRPr="004E1151">
              <w:rPr>
                <w:rFonts w:ascii="Book Antiqua" w:hAnsi="Book Antiqua" w:cs="Tahoma"/>
                <w:b/>
                <w:bCs/>
                <w:iCs/>
                <w:szCs w:val="24"/>
              </w:rPr>
              <w:t>13</w:t>
            </w:r>
            <w:r>
              <w:rPr>
                <w:rFonts w:ascii="Book Antiqua" w:hAnsi="Book Antiqua" w:cs="Tahoma"/>
                <w:b/>
                <w:bCs/>
                <w:iCs/>
                <w:szCs w:val="24"/>
              </w:rPr>
              <w:t>,</w:t>
            </w:r>
            <w:r w:rsidRPr="004E1151">
              <w:rPr>
                <w:rFonts w:ascii="Book Antiqua" w:hAnsi="Book Antiqua" w:cs="Tahoma"/>
                <w:b/>
                <w:bCs/>
                <w:iCs/>
                <w:szCs w:val="24"/>
              </w:rPr>
              <w:t>40</w:t>
            </w:r>
            <w:r>
              <w:rPr>
                <w:rFonts w:ascii="Book Antiqua" w:hAnsi="Book Antiqua" w:cs="Tahoma"/>
                <w:b/>
                <w:bCs/>
                <w:iCs/>
                <w:szCs w:val="24"/>
              </w:rPr>
              <w:t>μ.</w:t>
            </w:r>
          </w:p>
        </w:tc>
        <w:tc>
          <w:tcPr>
            <w:tcW w:w="2410" w:type="dxa"/>
            <w:noWrap/>
            <w:vAlign w:val="center"/>
          </w:tcPr>
          <w:p w14:paraId="2A3A793D" w14:textId="77777777" w:rsidR="002659FF" w:rsidRPr="00470430" w:rsidRDefault="002659FF" w:rsidP="00790631">
            <w:pPr>
              <w:jc w:val="center"/>
              <w:rPr>
                <w:rFonts w:ascii="Book Antiqua" w:hAnsi="Book Antiqua" w:cs="Tahoma"/>
                <w:b/>
                <w:bCs/>
                <w:iCs/>
                <w:szCs w:val="24"/>
              </w:rPr>
            </w:pPr>
            <w:r w:rsidRPr="00470430">
              <w:rPr>
                <w:rFonts w:ascii="Book Antiqua" w:hAnsi="Book Antiqua" w:cs="Tahoma"/>
                <w:b/>
                <w:bCs/>
                <w:iCs/>
                <w:szCs w:val="24"/>
              </w:rPr>
              <w:t>10</w:t>
            </w:r>
            <w:r>
              <w:rPr>
                <w:rFonts w:ascii="Book Antiqua" w:hAnsi="Book Antiqua" w:cs="Tahoma"/>
                <w:b/>
                <w:bCs/>
                <w:iCs/>
                <w:szCs w:val="24"/>
              </w:rPr>
              <w:t>,8</w:t>
            </w:r>
            <w:r w:rsidRPr="00470430">
              <w:rPr>
                <w:rFonts w:ascii="Book Antiqua" w:hAnsi="Book Antiqua" w:cs="Tahoma"/>
                <w:b/>
                <w:bCs/>
                <w:iCs/>
                <w:szCs w:val="24"/>
              </w:rPr>
              <w:t>0</w:t>
            </w:r>
            <w:r>
              <w:rPr>
                <w:rFonts w:ascii="Book Antiqua" w:hAnsi="Book Antiqua" w:cs="Tahoma"/>
                <w:b/>
                <w:bCs/>
                <w:iCs/>
                <w:szCs w:val="24"/>
              </w:rPr>
              <w:t>μ.</w:t>
            </w:r>
          </w:p>
        </w:tc>
      </w:tr>
      <w:tr w:rsidR="002659FF" w:rsidRPr="00B466FE" w14:paraId="3FCB53BB" w14:textId="77777777" w:rsidTr="00790631">
        <w:trPr>
          <w:trHeight w:val="397"/>
          <w:jc w:val="center"/>
        </w:trPr>
        <w:tc>
          <w:tcPr>
            <w:tcW w:w="3128" w:type="dxa"/>
            <w:noWrap/>
            <w:vAlign w:val="center"/>
          </w:tcPr>
          <w:p w14:paraId="4E86697C"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ΣΦΑΙΡΟΒΟΛΙΑ</w:t>
            </w:r>
          </w:p>
        </w:tc>
        <w:tc>
          <w:tcPr>
            <w:tcW w:w="2406" w:type="dxa"/>
            <w:noWrap/>
            <w:vAlign w:val="center"/>
          </w:tcPr>
          <w:p w14:paraId="15899217"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11,5</w:t>
            </w:r>
            <w:r w:rsidRPr="004E1151">
              <w:rPr>
                <w:rFonts w:ascii="Book Antiqua" w:hAnsi="Book Antiqua" w:cs="Tahoma"/>
                <w:b/>
                <w:bCs/>
                <w:iCs/>
                <w:szCs w:val="24"/>
              </w:rPr>
              <w:t>0</w:t>
            </w:r>
            <w:r>
              <w:rPr>
                <w:rFonts w:ascii="Book Antiqua" w:hAnsi="Book Antiqua" w:cs="Tahoma"/>
                <w:b/>
                <w:bCs/>
                <w:iCs/>
                <w:szCs w:val="24"/>
              </w:rPr>
              <w:t>μ.</w:t>
            </w:r>
          </w:p>
        </w:tc>
        <w:tc>
          <w:tcPr>
            <w:tcW w:w="2410" w:type="dxa"/>
            <w:noWrap/>
            <w:vAlign w:val="center"/>
          </w:tcPr>
          <w:p w14:paraId="59B6403D" w14:textId="77777777" w:rsidR="002659FF" w:rsidRPr="00470430" w:rsidRDefault="002659FF" w:rsidP="00790631">
            <w:pPr>
              <w:jc w:val="center"/>
              <w:rPr>
                <w:rFonts w:ascii="Book Antiqua" w:hAnsi="Book Antiqua" w:cs="Tahoma"/>
                <w:b/>
                <w:bCs/>
                <w:iCs/>
                <w:szCs w:val="24"/>
              </w:rPr>
            </w:pPr>
            <w:r>
              <w:rPr>
                <w:rFonts w:ascii="Book Antiqua" w:hAnsi="Book Antiqua" w:cs="Tahoma"/>
                <w:b/>
                <w:bCs/>
                <w:iCs/>
                <w:szCs w:val="24"/>
              </w:rPr>
              <w:t>9,8</w:t>
            </w:r>
            <w:r w:rsidRPr="00470430">
              <w:rPr>
                <w:rFonts w:ascii="Book Antiqua" w:hAnsi="Book Antiqua" w:cs="Tahoma"/>
                <w:b/>
                <w:bCs/>
                <w:iCs/>
                <w:szCs w:val="24"/>
              </w:rPr>
              <w:t>0</w:t>
            </w:r>
            <w:r>
              <w:rPr>
                <w:rFonts w:ascii="Book Antiqua" w:hAnsi="Book Antiqua" w:cs="Tahoma"/>
                <w:b/>
                <w:bCs/>
                <w:iCs/>
                <w:szCs w:val="24"/>
              </w:rPr>
              <w:t>μ.</w:t>
            </w:r>
          </w:p>
        </w:tc>
      </w:tr>
      <w:tr w:rsidR="002659FF" w:rsidRPr="00B466FE" w14:paraId="3D6AC594" w14:textId="77777777" w:rsidTr="00790631">
        <w:trPr>
          <w:trHeight w:val="340"/>
          <w:jc w:val="center"/>
        </w:trPr>
        <w:tc>
          <w:tcPr>
            <w:tcW w:w="3128" w:type="dxa"/>
            <w:noWrap/>
            <w:vAlign w:val="center"/>
          </w:tcPr>
          <w:p w14:paraId="7657F22A"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ΔΙΣΚΟΒΟΛΙΑ</w:t>
            </w:r>
          </w:p>
        </w:tc>
        <w:tc>
          <w:tcPr>
            <w:tcW w:w="2406" w:type="dxa"/>
            <w:noWrap/>
            <w:vAlign w:val="center"/>
          </w:tcPr>
          <w:p w14:paraId="26F22F2B"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35,</w:t>
            </w:r>
            <w:r w:rsidRPr="004E1151">
              <w:rPr>
                <w:rFonts w:ascii="Book Antiqua" w:hAnsi="Book Antiqua" w:cs="Tahoma"/>
                <w:b/>
                <w:bCs/>
                <w:iCs/>
                <w:szCs w:val="24"/>
              </w:rPr>
              <w:t>00</w:t>
            </w:r>
            <w:r>
              <w:rPr>
                <w:rFonts w:ascii="Book Antiqua" w:hAnsi="Book Antiqua" w:cs="Tahoma"/>
                <w:b/>
                <w:bCs/>
                <w:iCs/>
                <w:szCs w:val="24"/>
              </w:rPr>
              <w:t>μ.</w:t>
            </w:r>
          </w:p>
        </w:tc>
        <w:tc>
          <w:tcPr>
            <w:tcW w:w="2410" w:type="dxa"/>
            <w:noWrap/>
            <w:vAlign w:val="center"/>
          </w:tcPr>
          <w:p w14:paraId="34084C7A" w14:textId="77777777" w:rsidR="002659FF" w:rsidRPr="00470430" w:rsidRDefault="002659FF" w:rsidP="00790631">
            <w:pPr>
              <w:jc w:val="center"/>
              <w:rPr>
                <w:rFonts w:ascii="Book Antiqua" w:hAnsi="Book Antiqua" w:cs="Tahoma"/>
                <w:b/>
                <w:bCs/>
                <w:iCs/>
                <w:szCs w:val="24"/>
              </w:rPr>
            </w:pPr>
            <w:r w:rsidRPr="00470430">
              <w:rPr>
                <w:rFonts w:ascii="Book Antiqua" w:hAnsi="Book Antiqua" w:cs="Tahoma"/>
                <w:b/>
                <w:bCs/>
                <w:iCs/>
                <w:szCs w:val="24"/>
              </w:rPr>
              <w:t>30</w:t>
            </w:r>
            <w:r>
              <w:rPr>
                <w:rFonts w:ascii="Book Antiqua" w:hAnsi="Book Antiqua" w:cs="Tahoma"/>
                <w:b/>
                <w:bCs/>
                <w:iCs/>
                <w:szCs w:val="24"/>
              </w:rPr>
              <w:t>,0</w:t>
            </w:r>
            <w:r w:rsidRPr="00470430">
              <w:rPr>
                <w:rFonts w:ascii="Book Antiqua" w:hAnsi="Book Antiqua" w:cs="Tahoma"/>
                <w:b/>
                <w:bCs/>
                <w:iCs/>
                <w:szCs w:val="24"/>
              </w:rPr>
              <w:t>0</w:t>
            </w:r>
            <w:r>
              <w:rPr>
                <w:rFonts w:ascii="Book Antiqua" w:hAnsi="Book Antiqua" w:cs="Tahoma"/>
                <w:b/>
                <w:bCs/>
                <w:iCs/>
                <w:szCs w:val="24"/>
              </w:rPr>
              <w:t>μ.</w:t>
            </w:r>
          </w:p>
        </w:tc>
      </w:tr>
      <w:tr w:rsidR="002659FF" w:rsidRPr="00B466FE" w14:paraId="78CF56B3" w14:textId="77777777" w:rsidTr="00790631">
        <w:trPr>
          <w:trHeight w:val="340"/>
          <w:jc w:val="center"/>
        </w:trPr>
        <w:tc>
          <w:tcPr>
            <w:tcW w:w="3128" w:type="dxa"/>
            <w:noWrap/>
            <w:vAlign w:val="center"/>
          </w:tcPr>
          <w:p w14:paraId="442A8FC3"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ΑΚΟΝΤΙΣΜΟΣ</w:t>
            </w:r>
          </w:p>
        </w:tc>
        <w:tc>
          <w:tcPr>
            <w:tcW w:w="2406" w:type="dxa"/>
            <w:noWrap/>
            <w:vAlign w:val="center"/>
          </w:tcPr>
          <w:p w14:paraId="2FDA133E"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47,</w:t>
            </w:r>
            <w:r w:rsidRPr="004E1151">
              <w:rPr>
                <w:rFonts w:ascii="Book Antiqua" w:hAnsi="Book Antiqua" w:cs="Tahoma"/>
                <w:b/>
                <w:bCs/>
                <w:iCs/>
                <w:szCs w:val="24"/>
              </w:rPr>
              <w:t>00</w:t>
            </w:r>
            <w:r>
              <w:rPr>
                <w:rFonts w:ascii="Book Antiqua" w:hAnsi="Book Antiqua" w:cs="Tahoma"/>
                <w:b/>
                <w:bCs/>
                <w:iCs/>
                <w:szCs w:val="24"/>
              </w:rPr>
              <w:t>μ.</w:t>
            </w:r>
          </w:p>
        </w:tc>
        <w:tc>
          <w:tcPr>
            <w:tcW w:w="2410" w:type="dxa"/>
            <w:noWrap/>
            <w:vAlign w:val="center"/>
          </w:tcPr>
          <w:p w14:paraId="5C20FE79" w14:textId="77777777" w:rsidR="002659FF" w:rsidRPr="00470430" w:rsidRDefault="002659FF" w:rsidP="00790631">
            <w:pPr>
              <w:jc w:val="center"/>
              <w:rPr>
                <w:rFonts w:ascii="Book Antiqua" w:hAnsi="Book Antiqua" w:cs="Tahoma"/>
                <w:b/>
                <w:bCs/>
                <w:iCs/>
                <w:szCs w:val="24"/>
              </w:rPr>
            </w:pPr>
            <w:r w:rsidRPr="00470430">
              <w:rPr>
                <w:rFonts w:ascii="Book Antiqua" w:hAnsi="Book Antiqua" w:cs="Tahoma"/>
                <w:b/>
                <w:bCs/>
                <w:iCs/>
                <w:szCs w:val="24"/>
              </w:rPr>
              <w:t>3</w:t>
            </w:r>
            <w:r>
              <w:rPr>
                <w:rFonts w:ascii="Book Antiqua" w:hAnsi="Book Antiqua" w:cs="Tahoma"/>
                <w:b/>
                <w:bCs/>
                <w:iCs/>
                <w:szCs w:val="24"/>
              </w:rPr>
              <w:t>2,</w:t>
            </w:r>
            <w:r w:rsidRPr="00470430">
              <w:rPr>
                <w:rFonts w:ascii="Book Antiqua" w:hAnsi="Book Antiqua" w:cs="Tahoma"/>
                <w:b/>
                <w:bCs/>
                <w:iCs/>
                <w:szCs w:val="24"/>
              </w:rPr>
              <w:t>00</w:t>
            </w:r>
            <w:r>
              <w:rPr>
                <w:rFonts w:ascii="Book Antiqua" w:hAnsi="Book Antiqua" w:cs="Tahoma"/>
                <w:b/>
                <w:bCs/>
                <w:iCs/>
                <w:szCs w:val="24"/>
              </w:rPr>
              <w:t>μ.</w:t>
            </w:r>
          </w:p>
        </w:tc>
      </w:tr>
      <w:tr w:rsidR="002659FF" w:rsidRPr="00B466FE" w14:paraId="0C133C17" w14:textId="77777777" w:rsidTr="00790631">
        <w:trPr>
          <w:trHeight w:val="340"/>
          <w:jc w:val="center"/>
        </w:trPr>
        <w:tc>
          <w:tcPr>
            <w:tcW w:w="3128" w:type="dxa"/>
            <w:noWrap/>
            <w:vAlign w:val="center"/>
          </w:tcPr>
          <w:p w14:paraId="453DFCB3" w14:textId="77777777" w:rsidR="002659FF" w:rsidRPr="00470430" w:rsidRDefault="002659FF" w:rsidP="00790631">
            <w:pPr>
              <w:rPr>
                <w:rFonts w:ascii="Book Antiqua" w:hAnsi="Book Antiqua" w:cs="Tahoma"/>
                <w:b/>
                <w:bCs/>
                <w:iCs/>
                <w:szCs w:val="24"/>
              </w:rPr>
            </w:pPr>
            <w:r w:rsidRPr="00470430">
              <w:rPr>
                <w:rFonts w:ascii="Book Antiqua" w:hAnsi="Book Antiqua" w:cs="Tahoma"/>
                <w:b/>
                <w:bCs/>
                <w:iCs/>
                <w:szCs w:val="24"/>
              </w:rPr>
              <w:t>ΣΦΥΡΟΒΟΛΙΑ</w:t>
            </w:r>
          </w:p>
        </w:tc>
        <w:tc>
          <w:tcPr>
            <w:tcW w:w="2406" w:type="dxa"/>
            <w:noWrap/>
            <w:vAlign w:val="center"/>
          </w:tcPr>
          <w:p w14:paraId="7614399D" w14:textId="77777777" w:rsidR="002659FF" w:rsidRPr="004E1151" w:rsidRDefault="002659FF" w:rsidP="00790631">
            <w:pPr>
              <w:jc w:val="center"/>
              <w:rPr>
                <w:rFonts w:ascii="Book Antiqua" w:hAnsi="Book Antiqua" w:cs="Tahoma"/>
                <w:b/>
                <w:bCs/>
                <w:iCs/>
                <w:szCs w:val="24"/>
              </w:rPr>
            </w:pPr>
            <w:r>
              <w:rPr>
                <w:rFonts w:ascii="Book Antiqua" w:hAnsi="Book Antiqua" w:cs="Tahoma"/>
                <w:b/>
                <w:bCs/>
                <w:iCs/>
                <w:szCs w:val="24"/>
              </w:rPr>
              <w:t>38,</w:t>
            </w:r>
            <w:r w:rsidRPr="004E1151">
              <w:rPr>
                <w:rFonts w:ascii="Book Antiqua" w:hAnsi="Book Antiqua" w:cs="Tahoma"/>
                <w:b/>
                <w:bCs/>
                <w:iCs/>
                <w:szCs w:val="24"/>
              </w:rPr>
              <w:t>00</w:t>
            </w:r>
            <w:r>
              <w:rPr>
                <w:rFonts w:ascii="Book Antiqua" w:hAnsi="Book Antiqua" w:cs="Tahoma"/>
                <w:b/>
                <w:bCs/>
                <w:iCs/>
                <w:szCs w:val="24"/>
              </w:rPr>
              <w:t>μ.</w:t>
            </w:r>
          </w:p>
        </w:tc>
        <w:tc>
          <w:tcPr>
            <w:tcW w:w="2410" w:type="dxa"/>
            <w:noWrap/>
            <w:vAlign w:val="center"/>
          </w:tcPr>
          <w:p w14:paraId="00F32D08" w14:textId="77777777" w:rsidR="002659FF" w:rsidRPr="00470430" w:rsidRDefault="002659FF" w:rsidP="00790631">
            <w:pPr>
              <w:jc w:val="center"/>
              <w:rPr>
                <w:rFonts w:ascii="Book Antiqua" w:hAnsi="Book Antiqua" w:cs="Tahoma"/>
                <w:b/>
                <w:bCs/>
                <w:iCs/>
                <w:szCs w:val="24"/>
              </w:rPr>
            </w:pPr>
            <w:r w:rsidRPr="00470430">
              <w:rPr>
                <w:rFonts w:ascii="Book Antiqua" w:hAnsi="Book Antiqua" w:cs="Tahoma"/>
                <w:b/>
                <w:bCs/>
                <w:iCs/>
                <w:szCs w:val="24"/>
              </w:rPr>
              <w:t>33</w:t>
            </w:r>
            <w:r>
              <w:rPr>
                <w:rFonts w:ascii="Book Antiqua" w:hAnsi="Book Antiqua" w:cs="Tahoma"/>
                <w:b/>
                <w:bCs/>
                <w:iCs/>
                <w:szCs w:val="24"/>
              </w:rPr>
              <w:t>,</w:t>
            </w:r>
            <w:r w:rsidRPr="00470430">
              <w:rPr>
                <w:rFonts w:ascii="Book Antiqua" w:hAnsi="Book Antiqua" w:cs="Tahoma"/>
                <w:b/>
                <w:bCs/>
                <w:iCs/>
                <w:szCs w:val="24"/>
              </w:rPr>
              <w:t>00</w:t>
            </w:r>
            <w:r>
              <w:rPr>
                <w:rFonts w:ascii="Book Antiqua" w:hAnsi="Book Antiqua" w:cs="Tahoma"/>
                <w:b/>
                <w:bCs/>
                <w:iCs/>
                <w:szCs w:val="24"/>
              </w:rPr>
              <w:t>μ.</w:t>
            </w:r>
          </w:p>
        </w:tc>
      </w:tr>
      <w:tr w:rsidR="002659FF" w:rsidRPr="00B466FE" w14:paraId="036065A0" w14:textId="77777777" w:rsidTr="00790631">
        <w:trPr>
          <w:trHeight w:val="340"/>
          <w:jc w:val="center"/>
        </w:trPr>
        <w:tc>
          <w:tcPr>
            <w:tcW w:w="3128" w:type="dxa"/>
            <w:noWrap/>
            <w:vAlign w:val="center"/>
          </w:tcPr>
          <w:p w14:paraId="58F4E9F7" w14:textId="77777777" w:rsidR="002659FF" w:rsidRPr="00470430" w:rsidRDefault="002659FF" w:rsidP="00790631">
            <w:pPr>
              <w:rPr>
                <w:rFonts w:ascii="Book Antiqua" w:hAnsi="Book Antiqua" w:cs="Tahoma"/>
                <w:b/>
                <w:bCs/>
                <w:iCs/>
                <w:szCs w:val="24"/>
              </w:rPr>
            </w:pPr>
            <w:r>
              <w:rPr>
                <w:rFonts w:ascii="Book Antiqua" w:hAnsi="Book Antiqua" w:cs="Tahoma"/>
                <w:b/>
                <w:bCs/>
                <w:iCs/>
                <w:szCs w:val="24"/>
              </w:rPr>
              <w:t>ΣΥΝΘΕΤΑ</w:t>
            </w:r>
          </w:p>
        </w:tc>
        <w:tc>
          <w:tcPr>
            <w:tcW w:w="2406" w:type="dxa"/>
            <w:noWrap/>
            <w:vAlign w:val="center"/>
          </w:tcPr>
          <w:p w14:paraId="46C08322" w14:textId="77777777" w:rsidR="002659FF" w:rsidRDefault="002659FF" w:rsidP="00790631">
            <w:pPr>
              <w:jc w:val="center"/>
              <w:rPr>
                <w:rFonts w:ascii="Book Antiqua" w:hAnsi="Book Antiqua" w:cs="Tahoma"/>
                <w:b/>
                <w:bCs/>
                <w:iCs/>
                <w:szCs w:val="24"/>
              </w:rPr>
            </w:pPr>
            <w:r>
              <w:rPr>
                <w:rFonts w:ascii="Book Antiqua" w:hAnsi="Book Antiqua" w:cs="Tahoma"/>
                <w:b/>
                <w:bCs/>
                <w:iCs/>
                <w:szCs w:val="24"/>
              </w:rPr>
              <w:t>4.600 Βαθμοί</w:t>
            </w:r>
          </w:p>
        </w:tc>
        <w:tc>
          <w:tcPr>
            <w:tcW w:w="2410" w:type="dxa"/>
            <w:noWrap/>
            <w:vAlign w:val="center"/>
          </w:tcPr>
          <w:p w14:paraId="62737BC7" w14:textId="77777777" w:rsidR="002659FF" w:rsidRPr="00470430" w:rsidRDefault="002659FF" w:rsidP="00790631">
            <w:pPr>
              <w:jc w:val="center"/>
              <w:rPr>
                <w:rFonts w:ascii="Book Antiqua" w:hAnsi="Book Antiqua" w:cs="Tahoma"/>
                <w:b/>
                <w:bCs/>
                <w:iCs/>
                <w:szCs w:val="24"/>
              </w:rPr>
            </w:pPr>
            <w:r>
              <w:rPr>
                <w:rFonts w:ascii="Book Antiqua" w:hAnsi="Book Antiqua" w:cs="Tahoma"/>
                <w:b/>
                <w:bCs/>
                <w:iCs/>
                <w:szCs w:val="24"/>
              </w:rPr>
              <w:t>3.300 Βαθμοί</w:t>
            </w:r>
          </w:p>
        </w:tc>
      </w:tr>
    </w:tbl>
    <w:p w14:paraId="35E3BE19" w14:textId="2CD84EB1" w:rsidR="008D6E95" w:rsidRDefault="008D6E95" w:rsidP="007F40E6">
      <w:pPr>
        <w:jc w:val="center"/>
        <w:rPr>
          <w:rFonts w:ascii="Book Antiqua" w:hAnsi="Book Antiqua" w:cs="Tahoma"/>
          <w:b/>
          <w:bCs/>
          <w:sz w:val="22"/>
          <w:szCs w:val="22"/>
        </w:rPr>
      </w:pPr>
    </w:p>
    <w:p w14:paraId="014F9759" w14:textId="656DE9E7" w:rsidR="0037348F" w:rsidRDefault="0037348F" w:rsidP="007F40E6">
      <w:pPr>
        <w:jc w:val="center"/>
        <w:rPr>
          <w:rFonts w:ascii="Book Antiqua" w:hAnsi="Book Antiqua" w:cs="Tahoma"/>
          <w:b/>
          <w:bCs/>
          <w:sz w:val="22"/>
          <w:szCs w:val="22"/>
        </w:rPr>
      </w:pPr>
    </w:p>
    <w:p w14:paraId="44B32214" w14:textId="272F326F" w:rsidR="0037348F" w:rsidRDefault="0037348F" w:rsidP="007F40E6">
      <w:pPr>
        <w:jc w:val="center"/>
        <w:rPr>
          <w:rFonts w:ascii="Book Antiqua" w:hAnsi="Book Antiqua" w:cs="Tahoma"/>
          <w:b/>
          <w:bCs/>
          <w:sz w:val="22"/>
          <w:szCs w:val="22"/>
        </w:rPr>
      </w:pPr>
    </w:p>
    <w:p w14:paraId="58AE85A5" w14:textId="77777777" w:rsidR="0037348F" w:rsidRDefault="0037348F" w:rsidP="007F40E6">
      <w:pPr>
        <w:jc w:val="center"/>
        <w:rPr>
          <w:rFonts w:ascii="Book Antiqua" w:hAnsi="Book Antiqua" w:cs="Tahoma"/>
          <w:b/>
          <w:bCs/>
          <w:sz w:val="22"/>
          <w:szCs w:val="22"/>
        </w:rPr>
      </w:pPr>
    </w:p>
    <w:p w14:paraId="7D009EFE" w14:textId="50C7990C" w:rsidR="002C598B" w:rsidRDefault="002C598B" w:rsidP="007F40E6">
      <w:pPr>
        <w:jc w:val="center"/>
        <w:rPr>
          <w:rFonts w:ascii="Book Antiqua" w:hAnsi="Book Antiqua" w:cs="Tahoma"/>
          <w:b/>
          <w:bCs/>
          <w:sz w:val="22"/>
          <w:szCs w:val="22"/>
        </w:rPr>
      </w:pPr>
    </w:p>
    <w:p w14:paraId="14475055" w14:textId="0EE180BC" w:rsidR="0081146D" w:rsidRDefault="0081146D" w:rsidP="007F40E6">
      <w:pPr>
        <w:jc w:val="center"/>
        <w:rPr>
          <w:rFonts w:ascii="Book Antiqua" w:hAnsi="Book Antiqua" w:cs="Tahoma"/>
          <w:b/>
          <w:bCs/>
          <w:sz w:val="22"/>
          <w:szCs w:val="22"/>
        </w:rPr>
      </w:pPr>
    </w:p>
    <w:p w14:paraId="7C145415" w14:textId="32EA94C7" w:rsidR="0081146D" w:rsidRDefault="0081146D" w:rsidP="007F40E6">
      <w:pPr>
        <w:jc w:val="center"/>
        <w:rPr>
          <w:rFonts w:ascii="Book Antiqua" w:hAnsi="Book Antiqua" w:cs="Tahoma"/>
          <w:b/>
          <w:bCs/>
          <w:sz w:val="22"/>
          <w:szCs w:val="22"/>
        </w:rPr>
      </w:pPr>
    </w:p>
    <w:p w14:paraId="6C5A668A" w14:textId="2A0A4673" w:rsidR="0081146D" w:rsidRDefault="0081146D" w:rsidP="007F40E6">
      <w:pPr>
        <w:jc w:val="center"/>
        <w:rPr>
          <w:rFonts w:ascii="Book Antiqua" w:hAnsi="Book Antiqua" w:cs="Tahoma"/>
          <w:b/>
          <w:bCs/>
          <w:sz w:val="22"/>
          <w:szCs w:val="22"/>
        </w:rPr>
      </w:pPr>
    </w:p>
    <w:p w14:paraId="673D633F" w14:textId="39154DF1" w:rsidR="002659FF" w:rsidRDefault="002659FF" w:rsidP="007F40E6">
      <w:pPr>
        <w:jc w:val="center"/>
        <w:rPr>
          <w:rFonts w:ascii="Book Antiqua" w:hAnsi="Book Antiqua" w:cs="Tahoma"/>
          <w:b/>
          <w:bCs/>
          <w:sz w:val="22"/>
          <w:szCs w:val="22"/>
        </w:rPr>
      </w:pPr>
    </w:p>
    <w:p w14:paraId="015BD92B" w14:textId="3BA6E617" w:rsidR="002659FF" w:rsidRDefault="002659FF" w:rsidP="007F40E6">
      <w:pPr>
        <w:jc w:val="center"/>
        <w:rPr>
          <w:rFonts w:ascii="Book Antiqua" w:hAnsi="Book Antiqua" w:cs="Tahoma"/>
          <w:b/>
          <w:bCs/>
          <w:sz w:val="22"/>
          <w:szCs w:val="22"/>
        </w:rPr>
      </w:pPr>
    </w:p>
    <w:p w14:paraId="0CD5E54A" w14:textId="04C9FA2A" w:rsidR="002659FF" w:rsidRDefault="002659FF" w:rsidP="007F40E6">
      <w:pPr>
        <w:jc w:val="center"/>
        <w:rPr>
          <w:rFonts w:ascii="Book Antiqua" w:hAnsi="Book Antiqua" w:cs="Tahoma"/>
          <w:b/>
          <w:bCs/>
          <w:sz w:val="22"/>
          <w:szCs w:val="22"/>
        </w:rPr>
      </w:pPr>
    </w:p>
    <w:p w14:paraId="538ECC29" w14:textId="283B35DC" w:rsidR="002659FF" w:rsidRDefault="002659FF" w:rsidP="007F40E6">
      <w:pPr>
        <w:jc w:val="center"/>
        <w:rPr>
          <w:rFonts w:ascii="Book Antiqua" w:hAnsi="Book Antiqua" w:cs="Tahoma"/>
          <w:b/>
          <w:bCs/>
          <w:sz w:val="22"/>
          <w:szCs w:val="22"/>
        </w:rPr>
      </w:pPr>
    </w:p>
    <w:p w14:paraId="028E0128" w14:textId="77777777" w:rsidR="002659FF" w:rsidRDefault="002659FF" w:rsidP="007F40E6">
      <w:pPr>
        <w:jc w:val="center"/>
        <w:rPr>
          <w:rFonts w:ascii="Book Antiqua" w:hAnsi="Book Antiqua" w:cs="Tahoma"/>
          <w:b/>
          <w:bCs/>
          <w:sz w:val="22"/>
          <w:szCs w:val="22"/>
        </w:rPr>
      </w:pPr>
    </w:p>
    <w:p w14:paraId="5DC8BFB6" w14:textId="796FA20C" w:rsidR="0081146D" w:rsidRDefault="0081146D" w:rsidP="007F40E6">
      <w:pPr>
        <w:jc w:val="center"/>
        <w:rPr>
          <w:rFonts w:ascii="Book Antiqua" w:hAnsi="Book Antiqua" w:cs="Tahoma"/>
          <w:b/>
          <w:bCs/>
          <w:sz w:val="22"/>
          <w:szCs w:val="22"/>
        </w:rPr>
      </w:pPr>
    </w:p>
    <w:p w14:paraId="4AA8AD01" w14:textId="4401E8F0" w:rsidR="0081146D" w:rsidRDefault="0081146D" w:rsidP="007F40E6">
      <w:pPr>
        <w:jc w:val="center"/>
        <w:rPr>
          <w:rFonts w:ascii="Book Antiqua" w:hAnsi="Book Antiqua" w:cs="Tahoma"/>
          <w:b/>
          <w:bCs/>
          <w:sz w:val="22"/>
          <w:szCs w:val="22"/>
        </w:rPr>
      </w:pPr>
    </w:p>
    <w:p w14:paraId="18521668" w14:textId="203257BE" w:rsidR="0081146D" w:rsidRDefault="0081146D" w:rsidP="007F40E6">
      <w:pPr>
        <w:jc w:val="center"/>
        <w:rPr>
          <w:rFonts w:ascii="Book Antiqua" w:hAnsi="Book Antiqua" w:cs="Tahoma"/>
          <w:b/>
          <w:bCs/>
          <w:sz w:val="22"/>
          <w:szCs w:val="22"/>
        </w:rPr>
      </w:pPr>
    </w:p>
    <w:p w14:paraId="0453E4D2" w14:textId="35E20B49" w:rsidR="008D6E95" w:rsidRPr="00ED5ACC" w:rsidRDefault="008D6E95" w:rsidP="007F40E6">
      <w:pPr>
        <w:jc w:val="center"/>
        <w:rPr>
          <w:rFonts w:ascii="Book Antiqua" w:hAnsi="Book Antiqua" w:cs="Tahoma"/>
          <w:b/>
          <w:bCs/>
          <w:sz w:val="22"/>
          <w:szCs w:val="22"/>
        </w:rPr>
      </w:pPr>
      <w:r w:rsidRPr="00ED5ACC">
        <w:rPr>
          <w:rFonts w:ascii="Book Antiqua" w:hAnsi="Book Antiqua" w:cs="Tahoma"/>
          <w:b/>
          <w:bCs/>
          <w:sz w:val="22"/>
          <w:szCs w:val="22"/>
        </w:rPr>
        <w:t xml:space="preserve">ΠΙΝΑΚΑΣ </w:t>
      </w:r>
      <w:r w:rsidR="002659FF">
        <w:rPr>
          <w:rFonts w:ascii="Book Antiqua" w:hAnsi="Book Antiqua" w:cs="Tahoma"/>
          <w:b/>
          <w:bCs/>
          <w:sz w:val="22"/>
          <w:szCs w:val="22"/>
        </w:rPr>
        <w:t>Δ</w:t>
      </w:r>
      <w:r w:rsidRPr="00ED5ACC">
        <w:rPr>
          <w:rFonts w:ascii="Book Antiqua" w:hAnsi="Book Antiqua" w:cs="Tahoma"/>
          <w:b/>
          <w:bCs/>
          <w:sz w:val="22"/>
          <w:szCs w:val="22"/>
        </w:rPr>
        <w:t>΄</w:t>
      </w:r>
    </w:p>
    <w:p w14:paraId="217DFA99" w14:textId="0B185A1B" w:rsidR="008D6E95" w:rsidRDefault="008D6E95" w:rsidP="007F40E6">
      <w:pPr>
        <w:jc w:val="center"/>
        <w:rPr>
          <w:rFonts w:ascii="Book Antiqua" w:hAnsi="Book Antiqua" w:cs="Tahoma"/>
          <w:b/>
          <w:bCs/>
          <w:sz w:val="22"/>
          <w:szCs w:val="22"/>
        </w:rPr>
      </w:pPr>
      <w:r w:rsidRPr="00ED5ACC">
        <w:rPr>
          <w:rFonts w:ascii="Book Antiqua" w:hAnsi="Book Antiqua" w:cs="Tahoma"/>
          <w:b/>
          <w:bCs/>
          <w:sz w:val="22"/>
          <w:szCs w:val="22"/>
        </w:rPr>
        <w:t>ΔΙΑΔΙΚΑΣΙΕΣ ΔΙΕΞΑΓΩΓΗΣ ΑΓΩΝΙΣΜΑΤΩΝ</w:t>
      </w:r>
    </w:p>
    <w:p w14:paraId="4045624D" w14:textId="40D8E90F" w:rsidR="00361EE1" w:rsidRDefault="00361EE1" w:rsidP="007F40E6">
      <w:pPr>
        <w:jc w:val="center"/>
        <w:rPr>
          <w:rFonts w:ascii="Book Antiqua" w:hAnsi="Book Antiqua" w:cs="Tahoma"/>
          <w:b/>
          <w:bCs/>
          <w:sz w:val="22"/>
          <w:szCs w:val="22"/>
        </w:rPr>
      </w:pPr>
    </w:p>
    <w:p w14:paraId="2BD3A20D" w14:textId="77777777" w:rsidR="00361EE1" w:rsidRPr="00361EE1" w:rsidRDefault="00361EE1" w:rsidP="00922DC3">
      <w:pPr>
        <w:ind w:firstLine="720"/>
        <w:rPr>
          <w:rFonts w:ascii="Book Antiqua" w:hAnsi="Book Antiqua" w:cs="Tahoma"/>
          <w:b/>
          <w:bCs/>
          <w:sz w:val="22"/>
          <w:szCs w:val="22"/>
        </w:rPr>
      </w:pPr>
      <w:r w:rsidRPr="00361EE1">
        <w:rPr>
          <w:rFonts w:ascii="Book Antiqua" w:hAnsi="Book Antiqua" w:cs="Tahoma"/>
          <w:b/>
          <w:bCs/>
          <w:sz w:val="22"/>
          <w:szCs w:val="22"/>
        </w:rPr>
        <w:t>Η διεξαγωγή των αγωνισμάτων θα είναι σύμφωνα με τον παρακάτω πίνακα:</w:t>
      </w:r>
    </w:p>
    <w:p w14:paraId="70FC99AC" w14:textId="71B687EC" w:rsidR="00361EE1" w:rsidRDefault="00361EE1" w:rsidP="00361EE1">
      <w:pPr>
        <w:jc w:val="center"/>
        <w:rPr>
          <w:rFonts w:ascii="Book Antiqua" w:hAnsi="Book Antiqua" w:cs="Tahoma"/>
          <w:b/>
          <w:bCs/>
          <w:sz w:val="22"/>
          <w:szCs w:val="22"/>
        </w:rPr>
      </w:pPr>
    </w:p>
    <w:tbl>
      <w:tblPr>
        <w:tblW w:w="8240" w:type="dxa"/>
        <w:jc w:val="center"/>
        <w:tblLook w:val="00A0" w:firstRow="1" w:lastRow="0" w:firstColumn="1" w:lastColumn="0" w:noHBand="0" w:noVBand="0"/>
      </w:tblPr>
      <w:tblGrid>
        <w:gridCol w:w="2970"/>
        <w:gridCol w:w="1778"/>
        <w:gridCol w:w="1076"/>
        <w:gridCol w:w="1058"/>
        <w:gridCol w:w="1358"/>
      </w:tblGrid>
      <w:tr w:rsidR="00B63429" w:rsidRPr="00ED5ACC" w14:paraId="13769BF1" w14:textId="77777777" w:rsidTr="006D6F1E">
        <w:trPr>
          <w:trHeight w:hRule="exact" w:val="345"/>
          <w:jc w:val="center"/>
        </w:trPr>
        <w:tc>
          <w:tcPr>
            <w:tcW w:w="8240" w:type="dxa"/>
            <w:gridSpan w:val="5"/>
            <w:tcBorders>
              <w:top w:val="single" w:sz="4" w:space="0" w:color="auto"/>
              <w:left w:val="single" w:sz="4" w:space="0" w:color="auto"/>
              <w:bottom w:val="single" w:sz="4" w:space="0" w:color="auto"/>
              <w:right w:val="single" w:sz="4" w:space="0" w:color="auto"/>
            </w:tcBorders>
            <w:vAlign w:val="center"/>
          </w:tcPr>
          <w:p w14:paraId="4F01CF32" w14:textId="77777777" w:rsidR="00B63429" w:rsidRPr="00775959" w:rsidRDefault="00B63429" w:rsidP="006D6F1E">
            <w:pPr>
              <w:jc w:val="center"/>
              <w:rPr>
                <w:rFonts w:ascii="Book Antiqua" w:hAnsi="Book Antiqua" w:cs="Tahoma"/>
                <w:b/>
                <w:bCs/>
                <w:sz w:val="28"/>
                <w:szCs w:val="28"/>
              </w:rPr>
            </w:pPr>
            <w:r w:rsidRPr="00775959">
              <w:rPr>
                <w:rFonts w:ascii="Book Antiqua" w:hAnsi="Book Antiqua" w:cs="Tahoma"/>
                <w:b/>
                <w:bCs/>
                <w:sz w:val="28"/>
                <w:szCs w:val="28"/>
              </w:rPr>
              <w:t>Με χρήση 8 διαδρομών</w:t>
            </w:r>
          </w:p>
        </w:tc>
      </w:tr>
      <w:tr w:rsidR="00B63429" w:rsidRPr="00ED5ACC" w14:paraId="162471CA" w14:textId="77777777" w:rsidTr="006D6F1E">
        <w:trPr>
          <w:trHeight w:hRule="exact" w:val="345"/>
          <w:jc w:val="center"/>
        </w:trPr>
        <w:tc>
          <w:tcPr>
            <w:tcW w:w="2970" w:type="dxa"/>
            <w:vMerge w:val="restart"/>
            <w:tcBorders>
              <w:top w:val="single" w:sz="4" w:space="0" w:color="auto"/>
              <w:left w:val="single" w:sz="4" w:space="0" w:color="auto"/>
              <w:bottom w:val="single" w:sz="4" w:space="0" w:color="auto"/>
              <w:right w:val="single" w:sz="4" w:space="0" w:color="auto"/>
            </w:tcBorders>
            <w:vAlign w:val="center"/>
          </w:tcPr>
          <w:p w14:paraId="484919CF"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Αγώνισμα</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14:paraId="376FE8F3"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Συμμετέχοντες αθλητές</w:t>
            </w:r>
          </w:p>
        </w:tc>
        <w:tc>
          <w:tcPr>
            <w:tcW w:w="2134" w:type="dxa"/>
            <w:gridSpan w:val="2"/>
            <w:tcBorders>
              <w:top w:val="single" w:sz="4" w:space="0" w:color="auto"/>
              <w:left w:val="nil"/>
              <w:bottom w:val="single" w:sz="4" w:space="0" w:color="auto"/>
              <w:right w:val="single" w:sz="4" w:space="0" w:color="auto"/>
            </w:tcBorders>
            <w:vAlign w:val="center"/>
          </w:tcPr>
          <w:p w14:paraId="5B48887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Προκριματικός</w:t>
            </w:r>
          </w:p>
        </w:tc>
        <w:tc>
          <w:tcPr>
            <w:tcW w:w="1358" w:type="dxa"/>
            <w:tcBorders>
              <w:top w:val="single" w:sz="4" w:space="0" w:color="auto"/>
              <w:left w:val="nil"/>
              <w:bottom w:val="single" w:sz="4" w:space="0" w:color="auto"/>
              <w:right w:val="single" w:sz="4" w:space="0" w:color="auto"/>
            </w:tcBorders>
            <w:vAlign w:val="center"/>
          </w:tcPr>
          <w:p w14:paraId="08A752E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ΤΕΛΙΚΟΣ</w:t>
            </w:r>
          </w:p>
        </w:tc>
      </w:tr>
      <w:tr w:rsidR="00B63429" w:rsidRPr="00ED5ACC" w14:paraId="29D0A117" w14:textId="77777777" w:rsidTr="006D6F1E">
        <w:trPr>
          <w:trHeight w:val="432"/>
          <w:jc w:val="center"/>
        </w:trPr>
        <w:tc>
          <w:tcPr>
            <w:tcW w:w="2970" w:type="dxa"/>
            <w:vMerge/>
            <w:tcBorders>
              <w:top w:val="single" w:sz="4" w:space="0" w:color="auto"/>
              <w:left w:val="single" w:sz="4" w:space="0" w:color="auto"/>
              <w:bottom w:val="single" w:sz="4" w:space="0" w:color="auto"/>
              <w:right w:val="single" w:sz="4" w:space="0" w:color="auto"/>
            </w:tcBorders>
            <w:vAlign w:val="center"/>
          </w:tcPr>
          <w:p w14:paraId="0F2E0E41" w14:textId="77777777" w:rsidR="00B63429" w:rsidRPr="00ED5ACC" w:rsidRDefault="00B63429" w:rsidP="006D6F1E">
            <w:pPr>
              <w:rPr>
                <w:rFonts w:ascii="Book Antiqua" w:hAnsi="Book Antiqua"/>
                <w:b/>
                <w:bCs/>
                <w:sz w:val="20"/>
              </w:rPr>
            </w:pPr>
          </w:p>
        </w:tc>
        <w:tc>
          <w:tcPr>
            <w:tcW w:w="1778" w:type="dxa"/>
            <w:vMerge/>
            <w:tcBorders>
              <w:top w:val="single" w:sz="4" w:space="0" w:color="auto"/>
              <w:left w:val="single" w:sz="4" w:space="0" w:color="auto"/>
              <w:bottom w:val="single" w:sz="4" w:space="0" w:color="auto"/>
              <w:right w:val="single" w:sz="4" w:space="0" w:color="auto"/>
            </w:tcBorders>
            <w:vAlign w:val="center"/>
          </w:tcPr>
          <w:p w14:paraId="74E58C1B" w14:textId="77777777" w:rsidR="00B63429" w:rsidRPr="00ED5ACC" w:rsidRDefault="00B63429" w:rsidP="006D6F1E">
            <w:pPr>
              <w:rPr>
                <w:rFonts w:ascii="Book Antiqua" w:hAnsi="Book Antiqua"/>
                <w:b/>
                <w:bCs/>
                <w:sz w:val="20"/>
              </w:rPr>
            </w:pPr>
          </w:p>
        </w:tc>
        <w:tc>
          <w:tcPr>
            <w:tcW w:w="1076" w:type="dxa"/>
            <w:tcBorders>
              <w:top w:val="nil"/>
              <w:left w:val="nil"/>
              <w:bottom w:val="single" w:sz="4" w:space="0" w:color="auto"/>
              <w:right w:val="single" w:sz="4" w:space="0" w:color="auto"/>
            </w:tcBorders>
            <w:vAlign w:val="center"/>
          </w:tcPr>
          <w:p w14:paraId="253CE65D"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Σειρές</w:t>
            </w:r>
          </w:p>
        </w:tc>
        <w:tc>
          <w:tcPr>
            <w:tcW w:w="1058" w:type="dxa"/>
            <w:tcBorders>
              <w:top w:val="nil"/>
              <w:left w:val="nil"/>
              <w:bottom w:val="single" w:sz="4" w:space="0" w:color="auto"/>
              <w:right w:val="single" w:sz="4" w:space="0" w:color="auto"/>
            </w:tcBorders>
            <w:vAlign w:val="center"/>
          </w:tcPr>
          <w:p w14:paraId="2C5E4FAF"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Θέση + Επίδοση</w:t>
            </w:r>
          </w:p>
        </w:tc>
        <w:tc>
          <w:tcPr>
            <w:tcW w:w="1358" w:type="dxa"/>
            <w:tcBorders>
              <w:top w:val="nil"/>
              <w:left w:val="nil"/>
              <w:bottom w:val="single" w:sz="4" w:space="0" w:color="auto"/>
              <w:right w:val="single" w:sz="4" w:space="0" w:color="auto"/>
            </w:tcBorders>
            <w:vAlign w:val="center"/>
          </w:tcPr>
          <w:p w14:paraId="3923B48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Σειρές</w:t>
            </w:r>
          </w:p>
        </w:tc>
      </w:tr>
      <w:tr w:rsidR="00B63429" w:rsidRPr="00ED5ACC" w14:paraId="2F7A995A" w14:textId="77777777" w:rsidTr="006D6F1E">
        <w:trPr>
          <w:trHeight w:hRule="exact" w:val="282"/>
          <w:jc w:val="center"/>
        </w:trPr>
        <w:tc>
          <w:tcPr>
            <w:tcW w:w="2970" w:type="dxa"/>
            <w:vMerge w:val="restart"/>
            <w:tcBorders>
              <w:top w:val="nil"/>
              <w:left w:val="single" w:sz="4" w:space="0" w:color="auto"/>
              <w:right w:val="single" w:sz="4" w:space="0" w:color="auto"/>
            </w:tcBorders>
            <w:vAlign w:val="center"/>
          </w:tcPr>
          <w:p w14:paraId="43C0BC3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100μ. - 200μ.</w:t>
            </w:r>
          </w:p>
        </w:tc>
        <w:tc>
          <w:tcPr>
            <w:tcW w:w="1778" w:type="dxa"/>
            <w:tcBorders>
              <w:top w:val="nil"/>
              <w:left w:val="nil"/>
              <w:bottom w:val="single" w:sz="4" w:space="0" w:color="auto"/>
              <w:right w:val="single" w:sz="4" w:space="0" w:color="auto"/>
            </w:tcBorders>
            <w:vAlign w:val="center"/>
          </w:tcPr>
          <w:p w14:paraId="54020B35"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μέχρι 8</w:t>
            </w:r>
          </w:p>
        </w:tc>
        <w:tc>
          <w:tcPr>
            <w:tcW w:w="1076" w:type="dxa"/>
            <w:tcBorders>
              <w:top w:val="nil"/>
              <w:left w:val="nil"/>
              <w:bottom w:val="single" w:sz="4" w:space="0" w:color="auto"/>
              <w:right w:val="single" w:sz="4" w:space="0" w:color="auto"/>
            </w:tcBorders>
            <w:vAlign w:val="center"/>
          </w:tcPr>
          <w:p w14:paraId="6D74E00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37C4068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763A23C1"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w:t>
            </w:r>
          </w:p>
        </w:tc>
      </w:tr>
      <w:tr w:rsidR="00B63429" w:rsidRPr="00ED5ACC" w14:paraId="77987C7F" w14:textId="77777777" w:rsidTr="006D6F1E">
        <w:trPr>
          <w:trHeight w:val="282"/>
          <w:jc w:val="center"/>
        </w:trPr>
        <w:tc>
          <w:tcPr>
            <w:tcW w:w="2970" w:type="dxa"/>
            <w:vMerge/>
            <w:tcBorders>
              <w:left w:val="single" w:sz="4" w:space="0" w:color="auto"/>
              <w:right w:val="single" w:sz="4" w:space="0" w:color="auto"/>
            </w:tcBorders>
            <w:vAlign w:val="center"/>
          </w:tcPr>
          <w:p w14:paraId="0D59DD74"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4B9150C1"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9 – 16</w:t>
            </w:r>
          </w:p>
        </w:tc>
        <w:tc>
          <w:tcPr>
            <w:tcW w:w="1076" w:type="dxa"/>
            <w:tcBorders>
              <w:top w:val="nil"/>
              <w:left w:val="nil"/>
              <w:bottom w:val="single" w:sz="4" w:space="0" w:color="auto"/>
              <w:right w:val="single" w:sz="4" w:space="0" w:color="auto"/>
            </w:tcBorders>
            <w:shd w:val="clear" w:color="auto" w:fill="auto"/>
            <w:vAlign w:val="center"/>
          </w:tcPr>
          <w:p w14:paraId="20D3DCFF" w14:textId="77777777" w:rsidR="00B63429" w:rsidRPr="00ED5ACC" w:rsidRDefault="00B63429" w:rsidP="006D6F1E">
            <w:pPr>
              <w:jc w:val="center"/>
              <w:rPr>
                <w:rFonts w:ascii="Book Antiqua" w:hAnsi="Book Antiqua"/>
                <w:b/>
                <w:bCs/>
                <w:sz w:val="20"/>
              </w:rPr>
            </w:pPr>
            <w:r>
              <w:rPr>
                <w:rFonts w:ascii="Book Antiqua" w:hAnsi="Book Antiqua" w:cs="Tahoma"/>
                <w:b/>
                <w:bCs/>
                <w:sz w:val="20"/>
              </w:rPr>
              <w:t>2</w:t>
            </w: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shd w:val="clear" w:color="auto" w:fill="auto"/>
            <w:vAlign w:val="center"/>
          </w:tcPr>
          <w:p w14:paraId="7AD1F727" w14:textId="77777777" w:rsidR="00B63429" w:rsidRPr="00ED5ACC" w:rsidRDefault="00B63429" w:rsidP="006D6F1E">
            <w:pPr>
              <w:jc w:val="center"/>
              <w:rPr>
                <w:rFonts w:ascii="Book Antiqua" w:hAnsi="Book Antiqua"/>
                <w:b/>
                <w:bCs/>
                <w:sz w:val="20"/>
              </w:rPr>
            </w:pPr>
            <w:r>
              <w:rPr>
                <w:rFonts w:ascii="Book Antiqua" w:hAnsi="Book Antiqua" w:cs="Tahoma"/>
                <w:b/>
                <w:bCs/>
                <w:sz w:val="20"/>
              </w:rPr>
              <w:t>2 + 4</w:t>
            </w: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shd w:val="clear" w:color="auto" w:fill="auto"/>
            <w:vAlign w:val="center"/>
          </w:tcPr>
          <w:p w14:paraId="64038F2C"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2C1E3066" w14:textId="77777777" w:rsidTr="006D6F1E">
        <w:trPr>
          <w:trHeight w:val="282"/>
          <w:jc w:val="center"/>
        </w:trPr>
        <w:tc>
          <w:tcPr>
            <w:tcW w:w="2970" w:type="dxa"/>
            <w:vMerge/>
            <w:tcBorders>
              <w:left w:val="single" w:sz="4" w:space="0" w:color="auto"/>
              <w:right w:val="single" w:sz="4" w:space="0" w:color="auto"/>
            </w:tcBorders>
            <w:vAlign w:val="center"/>
          </w:tcPr>
          <w:p w14:paraId="2FED1B75"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3643332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17 – 24</w:t>
            </w:r>
          </w:p>
        </w:tc>
        <w:tc>
          <w:tcPr>
            <w:tcW w:w="1076" w:type="dxa"/>
            <w:tcBorders>
              <w:top w:val="nil"/>
              <w:left w:val="nil"/>
              <w:bottom w:val="single" w:sz="4" w:space="0" w:color="auto"/>
              <w:right w:val="single" w:sz="4" w:space="0" w:color="auto"/>
            </w:tcBorders>
            <w:shd w:val="clear" w:color="auto" w:fill="auto"/>
            <w:vAlign w:val="center"/>
          </w:tcPr>
          <w:p w14:paraId="4B0DCB8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shd w:val="clear" w:color="auto" w:fill="auto"/>
            <w:vAlign w:val="center"/>
          </w:tcPr>
          <w:p w14:paraId="6B463057"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5</w:t>
            </w:r>
          </w:p>
        </w:tc>
        <w:tc>
          <w:tcPr>
            <w:tcW w:w="1358" w:type="dxa"/>
            <w:tcBorders>
              <w:top w:val="nil"/>
              <w:left w:val="nil"/>
              <w:bottom w:val="single" w:sz="4" w:space="0" w:color="auto"/>
              <w:right w:val="single" w:sz="4" w:space="0" w:color="auto"/>
            </w:tcBorders>
            <w:shd w:val="clear" w:color="auto" w:fill="auto"/>
            <w:vAlign w:val="center"/>
          </w:tcPr>
          <w:p w14:paraId="7EB9772F"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0F7FAAFD" w14:textId="77777777" w:rsidTr="006D6F1E">
        <w:trPr>
          <w:trHeight w:val="282"/>
          <w:jc w:val="center"/>
        </w:trPr>
        <w:tc>
          <w:tcPr>
            <w:tcW w:w="2970" w:type="dxa"/>
            <w:vMerge/>
            <w:tcBorders>
              <w:left w:val="single" w:sz="4" w:space="0" w:color="auto"/>
              <w:right w:val="single" w:sz="4" w:space="0" w:color="auto"/>
            </w:tcBorders>
            <w:vAlign w:val="center"/>
          </w:tcPr>
          <w:p w14:paraId="1D33894E"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D273D6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25 – 32</w:t>
            </w:r>
          </w:p>
        </w:tc>
        <w:tc>
          <w:tcPr>
            <w:tcW w:w="1076" w:type="dxa"/>
            <w:tcBorders>
              <w:top w:val="nil"/>
              <w:left w:val="nil"/>
              <w:bottom w:val="single" w:sz="4" w:space="0" w:color="auto"/>
              <w:right w:val="single" w:sz="4" w:space="0" w:color="auto"/>
            </w:tcBorders>
            <w:vAlign w:val="center"/>
          </w:tcPr>
          <w:p w14:paraId="456C01A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5B88E81E"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4</w:t>
            </w:r>
          </w:p>
        </w:tc>
        <w:tc>
          <w:tcPr>
            <w:tcW w:w="1358" w:type="dxa"/>
            <w:tcBorders>
              <w:top w:val="nil"/>
              <w:left w:val="nil"/>
              <w:bottom w:val="single" w:sz="4" w:space="0" w:color="auto"/>
              <w:right w:val="single" w:sz="4" w:space="0" w:color="auto"/>
            </w:tcBorders>
            <w:vAlign w:val="center"/>
          </w:tcPr>
          <w:p w14:paraId="2E3DAF6D"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451ED494" w14:textId="77777777" w:rsidTr="006D6F1E">
        <w:trPr>
          <w:trHeight w:val="282"/>
          <w:jc w:val="center"/>
        </w:trPr>
        <w:tc>
          <w:tcPr>
            <w:tcW w:w="2970" w:type="dxa"/>
            <w:vMerge/>
            <w:tcBorders>
              <w:left w:val="single" w:sz="4" w:space="0" w:color="auto"/>
              <w:right w:val="single" w:sz="4" w:space="0" w:color="auto"/>
            </w:tcBorders>
            <w:vAlign w:val="center"/>
          </w:tcPr>
          <w:p w14:paraId="2FCF5CD7"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41296F0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33 – 40</w:t>
            </w:r>
          </w:p>
        </w:tc>
        <w:tc>
          <w:tcPr>
            <w:tcW w:w="1076" w:type="dxa"/>
            <w:tcBorders>
              <w:top w:val="nil"/>
              <w:left w:val="nil"/>
              <w:bottom w:val="single" w:sz="4" w:space="0" w:color="auto"/>
              <w:right w:val="single" w:sz="4" w:space="0" w:color="auto"/>
            </w:tcBorders>
            <w:vAlign w:val="center"/>
          </w:tcPr>
          <w:p w14:paraId="6D95785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1A35C9A4"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3</w:t>
            </w:r>
          </w:p>
        </w:tc>
        <w:tc>
          <w:tcPr>
            <w:tcW w:w="1358" w:type="dxa"/>
            <w:tcBorders>
              <w:top w:val="nil"/>
              <w:left w:val="nil"/>
              <w:bottom w:val="single" w:sz="4" w:space="0" w:color="auto"/>
              <w:right w:val="single" w:sz="4" w:space="0" w:color="auto"/>
            </w:tcBorders>
            <w:vAlign w:val="center"/>
          </w:tcPr>
          <w:p w14:paraId="1C856921"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5C1F9275" w14:textId="77777777" w:rsidTr="000C2C42">
        <w:trPr>
          <w:trHeight w:val="282"/>
          <w:jc w:val="center"/>
        </w:trPr>
        <w:tc>
          <w:tcPr>
            <w:tcW w:w="2970" w:type="dxa"/>
            <w:vMerge/>
            <w:tcBorders>
              <w:left w:val="single" w:sz="4" w:space="0" w:color="auto"/>
              <w:bottom w:val="single" w:sz="4" w:space="0" w:color="auto"/>
              <w:right w:val="single" w:sz="4" w:space="0" w:color="auto"/>
            </w:tcBorders>
            <w:vAlign w:val="center"/>
          </w:tcPr>
          <w:p w14:paraId="4ACE1771"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F66368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πάνω από 40</w:t>
            </w:r>
          </w:p>
        </w:tc>
        <w:tc>
          <w:tcPr>
            <w:tcW w:w="1076" w:type="dxa"/>
            <w:tcBorders>
              <w:top w:val="nil"/>
              <w:left w:val="nil"/>
              <w:bottom w:val="single" w:sz="4" w:space="0" w:color="auto"/>
              <w:right w:val="single" w:sz="4" w:space="0" w:color="auto"/>
            </w:tcBorders>
            <w:vAlign w:val="center"/>
          </w:tcPr>
          <w:p w14:paraId="6F47734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6+</w:t>
            </w:r>
          </w:p>
        </w:tc>
        <w:tc>
          <w:tcPr>
            <w:tcW w:w="1058" w:type="dxa"/>
            <w:tcBorders>
              <w:top w:val="nil"/>
              <w:left w:val="nil"/>
              <w:bottom w:val="single" w:sz="4" w:space="0" w:color="auto"/>
              <w:right w:val="single" w:sz="4" w:space="0" w:color="auto"/>
            </w:tcBorders>
            <w:vAlign w:val="center"/>
          </w:tcPr>
          <w:p w14:paraId="231F0DA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0 + 8</w:t>
            </w:r>
          </w:p>
        </w:tc>
        <w:tc>
          <w:tcPr>
            <w:tcW w:w="1358" w:type="dxa"/>
            <w:tcBorders>
              <w:top w:val="nil"/>
              <w:left w:val="nil"/>
              <w:bottom w:val="single" w:sz="4" w:space="0" w:color="auto"/>
              <w:right w:val="single" w:sz="4" w:space="0" w:color="auto"/>
            </w:tcBorders>
            <w:vAlign w:val="center"/>
          </w:tcPr>
          <w:p w14:paraId="795C11B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w:t>
            </w:r>
          </w:p>
        </w:tc>
      </w:tr>
      <w:tr w:rsidR="000C2C42" w:rsidRPr="00ED5ACC" w14:paraId="7E46626A" w14:textId="77777777" w:rsidTr="000C2C42">
        <w:trPr>
          <w:trHeight w:val="282"/>
          <w:jc w:val="center"/>
        </w:trPr>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0ADB8" w14:textId="77777777" w:rsidR="000C2C42" w:rsidRPr="00ED5ACC" w:rsidRDefault="000C2C42" w:rsidP="006D6F1E">
            <w:pPr>
              <w:jc w:val="center"/>
              <w:rPr>
                <w:rFonts w:ascii="Book Antiqua" w:hAnsi="Book Antiqua" w:cs="Tahoma"/>
                <w:sz w:val="20"/>
              </w:rPr>
            </w:pPr>
          </w:p>
        </w:tc>
        <w:tc>
          <w:tcPr>
            <w:tcW w:w="1778" w:type="dxa"/>
            <w:tcBorders>
              <w:top w:val="nil"/>
              <w:left w:val="nil"/>
              <w:bottom w:val="single" w:sz="4" w:space="0" w:color="auto"/>
              <w:right w:val="single" w:sz="4" w:space="0" w:color="auto"/>
            </w:tcBorders>
            <w:shd w:val="clear" w:color="000000" w:fill="D9D9D9"/>
            <w:vAlign w:val="center"/>
          </w:tcPr>
          <w:p w14:paraId="68456813" w14:textId="77777777" w:rsidR="000C2C42" w:rsidRPr="00ED5ACC" w:rsidRDefault="000C2C42" w:rsidP="006D6F1E">
            <w:pPr>
              <w:jc w:val="center"/>
              <w:rPr>
                <w:rFonts w:ascii="Book Antiqua" w:hAnsi="Book Antiqua" w:cs="Tahoma"/>
                <w:sz w:val="20"/>
              </w:rPr>
            </w:pPr>
          </w:p>
        </w:tc>
        <w:tc>
          <w:tcPr>
            <w:tcW w:w="1076" w:type="dxa"/>
            <w:tcBorders>
              <w:top w:val="nil"/>
              <w:left w:val="nil"/>
              <w:bottom w:val="single" w:sz="4" w:space="0" w:color="auto"/>
              <w:right w:val="single" w:sz="4" w:space="0" w:color="auto"/>
            </w:tcBorders>
            <w:shd w:val="clear" w:color="000000" w:fill="D9D9D9"/>
            <w:vAlign w:val="center"/>
          </w:tcPr>
          <w:p w14:paraId="49B68109" w14:textId="77777777" w:rsidR="000C2C42" w:rsidRPr="00ED5ACC" w:rsidRDefault="000C2C42" w:rsidP="006D6F1E">
            <w:pPr>
              <w:jc w:val="center"/>
              <w:rPr>
                <w:rFonts w:ascii="Book Antiqua" w:hAnsi="Book Antiqua" w:cs="Tahoma"/>
                <w:sz w:val="20"/>
              </w:rPr>
            </w:pPr>
          </w:p>
        </w:tc>
        <w:tc>
          <w:tcPr>
            <w:tcW w:w="1058" w:type="dxa"/>
            <w:tcBorders>
              <w:top w:val="nil"/>
              <w:left w:val="nil"/>
              <w:bottom w:val="single" w:sz="4" w:space="0" w:color="auto"/>
              <w:right w:val="single" w:sz="4" w:space="0" w:color="auto"/>
            </w:tcBorders>
            <w:shd w:val="clear" w:color="000000" w:fill="D9D9D9"/>
            <w:vAlign w:val="center"/>
          </w:tcPr>
          <w:p w14:paraId="798111D4" w14:textId="77777777" w:rsidR="000C2C42" w:rsidRPr="00ED5ACC" w:rsidRDefault="000C2C42" w:rsidP="006D6F1E">
            <w:pPr>
              <w:jc w:val="center"/>
              <w:rPr>
                <w:rFonts w:ascii="Book Antiqua" w:hAnsi="Book Antiqua" w:cs="Tahoma"/>
                <w:sz w:val="20"/>
              </w:rPr>
            </w:pPr>
          </w:p>
        </w:tc>
        <w:tc>
          <w:tcPr>
            <w:tcW w:w="1358" w:type="dxa"/>
            <w:tcBorders>
              <w:top w:val="nil"/>
              <w:left w:val="nil"/>
              <w:bottom w:val="single" w:sz="4" w:space="0" w:color="auto"/>
              <w:right w:val="single" w:sz="4" w:space="0" w:color="auto"/>
            </w:tcBorders>
            <w:shd w:val="clear" w:color="000000" w:fill="D9D9D9"/>
            <w:vAlign w:val="center"/>
          </w:tcPr>
          <w:p w14:paraId="6795F0DE" w14:textId="77777777" w:rsidR="000C2C42" w:rsidRPr="00ED5ACC" w:rsidRDefault="000C2C42" w:rsidP="006D6F1E">
            <w:pPr>
              <w:jc w:val="center"/>
              <w:rPr>
                <w:rFonts w:ascii="Book Antiqua" w:hAnsi="Book Antiqua" w:cs="Tahoma"/>
                <w:sz w:val="20"/>
              </w:rPr>
            </w:pPr>
          </w:p>
        </w:tc>
      </w:tr>
      <w:tr w:rsidR="00B63429" w:rsidRPr="00ED5ACC" w14:paraId="6B48F3C5" w14:textId="77777777" w:rsidTr="006D6F1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14:paraId="429A331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xml:space="preserve">400μ. - 110μ. με </w:t>
            </w:r>
            <w:proofErr w:type="spellStart"/>
            <w:r w:rsidRPr="00ED5ACC">
              <w:rPr>
                <w:rFonts w:ascii="Book Antiqua" w:hAnsi="Book Antiqua" w:cs="Tahoma"/>
                <w:b/>
                <w:bCs/>
                <w:sz w:val="20"/>
              </w:rPr>
              <w:t>Εμπ</w:t>
            </w:r>
            <w:proofErr w:type="spellEnd"/>
            <w:r w:rsidRPr="00ED5ACC">
              <w:rPr>
                <w:rFonts w:ascii="Book Antiqua" w:hAnsi="Book Antiqua" w:cs="Tahoma"/>
                <w:b/>
                <w:bCs/>
                <w:sz w:val="20"/>
              </w:rPr>
              <w:t xml:space="preserve">. - 100μ. με </w:t>
            </w:r>
            <w:proofErr w:type="spellStart"/>
            <w:r w:rsidRPr="00ED5ACC">
              <w:rPr>
                <w:rFonts w:ascii="Book Antiqua" w:hAnsi="Book Antiqua" w:cs="Tahoma"/>
                <w:b/>
                <w:bCs/>
                <w:sz w:val="20"/>
              </w:rPr>
              <w:t>Εμπ</w:t>
            </w:r>
            <w:proofErr w:type="spellEnd"/>
            <w:r w:rsidRPr="00ED5ACC">
              <w:rPr>
                <w:rFonts w:ascii="Book Antiqua" w:hAnsi="Book Antiqua" w:cs="Tahoma"/>
                <w:b/>
                <w:bCs/>
                <w:sz w:val="20"/>
              </w:rPr>
              <w:t xml:space="preserve">. – 400μ. με </w:t>
            </w:r>
            <w:proofErr w:type="spellStart"/>
            <w:r w:rsidRPr="00ED5ACC">
              <w:rPr>
                <w:rFonts w:ascii="Book Antiqua" w:hAnsi="Book Antiqua" w:cs="Tahoma"/>
                <w:b/>
                <w:bCs/>
                <w:sz w:val="20"/>
              </w:rPr>
              <w:t>Εμπ</w:t>
            </w:r>
            <w:proofErr w:type="spellEnd"/>
            <w:r w:rsidRPr="00ED5ACC">
              <w:rPr>
                <w:rFonts w:ascii="Book Antiqua" w:hAnsi="Book Antiqua" w:cs="Tahoma"/>
                <w:b/>
                <w:bCs/>
                <w:sz w:val="20"/>
              </w:rPr>
              <w:t>.</w:t>
            </w:r>
          </w:p>
        </w:tc>
        <w:tc>
          <w:tcPr>
            <w:tcW w:w="1778" w:type="dxa"/>
            <w:tcBorders>
              <w:top w:val="nil"/>
              <w:left w:val="nil"/>
              <w:bottom w:val="single" w:sz="4" w:space="0" w:color="auto"/>
              <w:right w:val="single" w:sz="4" w:space="0" w:color="auto"/>
            </w:tcBorders>
            <w:vAlign w:val="center"/>
          </w:tcPr>
          <w:p w14:paraId="30A66773"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μέχρι 8</w:t>
            </w:r>
          </w:p>
        </w:tc>
        <w:tc>
          <w:tcPr>
            <w:tcW w:w="1076" w:type="dxa"/>
            <w:tcBorders>
              <w:top w:val="nil"/>
              <w:left w:val="nil"/>
              <w:bottom w:val="single" w:sz="4" w:space="0" w:color="auto"/>
              <w:right w:val="single" w:sz="4" w:space="0" w:color="auto"/>
            </w:tcBorders>
            <w:vAlign w:val="center"/>
          </w:tcPr>
          <w:p w14:paraId="7ADB70CE"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4F837A5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01F9E81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w:t>
            </w:r>
          </w:p>
        </w:tc>
      </w:tr>
      <w:tr w:rsidR="00B63429" w:rsidRPr="00ED5ACC" w14:paraId="5ABC5CB7" w14:textId="77777777" w:rsidTr="006D6F1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68BCC8B9"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2D6D513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9 – 16</w:t>
            </w:r>
          </w:p>
        </w:tc>
        <w:tc>
          <w:tcPr>
            <w:tcW w:w="1076" w:type="dxa"/>
            <w:tcBorders>
              <w:top w:val="nil"/>
              <w:left w:val="nil"/>
              <w:bottom w:val="single" w:sz="4" w:space="0" w:color="auto"/>
              <w:right w:val="single" w:sz="4" w:space="0" w:color="auto"/>
            </w:tcBorders>
            <w:vAlign w:val="center"/>
          </w:tcPr>
          <w:p w14:paraId="55D1E6C0" w14:textId="77777777" w:rsidR="00B63429" w:rsidRPr="00ED5ACC" w:rsidRDefault="00B63429" w:rsidP="006D6F1E">
            <w:pPr>
              <w:jc w:val="center"/>
              <w:rPr>
                <w:rFonts w:ascii="Book Antiqua" w:hAnsi="Book Antiqua"/>
                <w:b/>
                <w:bCs/>
                <w:sz w:val="20"/>
              </w:rPr>
            </w:pPr>
            <w:r>
              <w:rPr>
                <w:rFonts w:ascii="Book Antiqua" w:hAnsi="Book Antiqua" w:cs="Tahoma"/>
                <w:b/>
                <w:bCs/>
                <w:sz w:val="20"/>
              </w:rPr>
              <w:t>2</w:t>
            </w: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708E34EE" w14:textId="77777777" w:rsidR="00B63429" w:rsidRPr="00ED5ACC" w:rsidRDefault="00B63429" w:rsidP="006D6F1E">
            <w:pPr>
              <w:jc w:val="center"/>
              <w:rPr>
                <w:rFonts w:ascii="Book Antiqua" w:hAnsi="Book Antiqua"/>
                <w:b/>
                <w:bCs/>
                <w:sz w:val="20"/>
              </w:rPr>
            </w:pPr>
            <w:r>
              <w:rPr>
                <w:rFonts w:ascii="Book Antiqua" w:hAnsi="Book Antiqua" w:cs="Tahoma"/>
                <w:b/>
                <w:bCs/>
                <w:sz w:val="20"/>
              </w:rPr>
              <w:t>2 + 4</w:t>
            </w: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1A917EDB"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23FBD094" w14:textId="77777777" w:rsidTr="006D6F1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073DCB6D"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68B1BA2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17 – 24</w:t>
            </w:r>
          </w:p>
        </w:tc>
        <w:tc>
          <w:tcPr>
            <w:tcW w:w="1076" w:type="dxa"/>
            <w:tcBorders>
              <w:top w:val="nil"/>
              <w:left w:val="nil"/>
              <w:bottom w:val="single" w:sz="4" w:space="0" w:color="auto"/>
              <w:right w:val="single" w:sz="4" w:space="0" w:color="auto"/>
            </w:tcBorders>
            <w:vAlign w:val="center"/>
          </w:tcPr>
          <w:p w14:paraId="053EAAA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vAlign w:val="center"/>
          </w:tcPr>
          <w:p w14:paraId="5024BB21"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5</w:t>
            </w:r>
          </w:p>
        </w:tc>
        <w:tc>
          <w:tcPr>
            <w:tcW w:w="1358" w:type="dxa"/>
            <w:tcBorders>
              <w:top w:val="nil"/>
              <w:left w:val="nil"/>
              <w:bottom w:val="single" w:sz="4" w:space="0" w:color="auto"/>
              <w:right w:val="single" w:sz="4" w:space="0" w:color="auto"/>
            </w:tcBorders>
            <w:vAlign w:val="center"/>
          </w:tcPr>
          <w:p w14:paraId="2C2BB642"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752984C6" w14:textId="77777777" w:rsidTr="006D6F1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0E7D8600"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008A656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25 – 32</w:t>
            </w:r>
          </w:p>
        </w:tc>
        <w:tc>
          <w:tcPr>
            <w:tcW w:w="1076" w:type="dxa"/>
            <w:tcBorders>
              <w:top w:val="nil"/>
              <w:left w:val="nil"/>
              <w:bottom w:val="single" w:sz="4" w:space="0" w:color="auto"/>
              <w:right w:val="single" w:sz="4" w:space="0" w:color="auto"/>
            </w:tcBorders>
            <w:vAlign w:val="center"/>
          </w:tcPr>
          <w:p w14:paraId="585FD04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6EC5A9FA"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4</w:t>
            </w:r>
          </w:p>
        </w:tc>
        <w:tc>
          <w:tcPr>
            <w:tcW w:w="1358" w:type="dxa"/>
            <w:tcBorders>
              <w:top w:val="nil"/>
              <w:left w:val="nil"/>
              <w:bottom w:val="single" w:sz="4" w:space="0" w:color="auto"/>
              <w:right w:val="single" w:sz="4" w:space="0" w:color="auto"/>
            </w:tcBorders>
            <w:vAlign w:val="center"/>
          </w:tcPr>
          <w:p w14:paraId="3016C8FE"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30CA1584" w14:textId="77777777" w:rsidTr="006D6F1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54D78B3A"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6C050E1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33 – 40</w:t>
            </w:r>
          </w:p>
        </w:tc>
        <w:tc>
          <w:tcPr>
            <w:tcW w:w="1076" w:type="dxa"/>
            <w:tcBorders>
              <w:top w:val="nil"/>
              <w:left w:val="nil"/>
              <w:bottom w:val="single" w:sz="4" w:space="0" w:color="auto"/>
              <w:right w:val="single" w:sz="4" w:space="0" w:color="auto"/>
            </w:tcBorders>
            <w:vAlign w:val="center"/>
          </w:tcPr>
          <w:p w14:paraId="18FAFA1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6F5883D7"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3</w:t>
            </w:r>
          </w:p>
        </w:tc>
        <w:tc>
          <w:tcPr>
            <w:tcW w:w="1358" w:type="dxa"/>
            <w:tcBorders>
              <w:top w:val="nil"/>
              <w:left w:val="nil"/>
              <w:bottom w:val="single" w:sz="4" w:space="0" w:color="auto"/>
              <w:right w:val="single" w:sz="4" w:space="0" w:color="auto"/>
            </w:tcBorders>
            <w:vAlign w:val="center"/>
          </w:tcPr>
          <w:p w14:paraId="31C6C040"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1E934AA7" w14:textId="77777777" w:rsidTr="006D6F1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53A8409E"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78C3DB2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πάνω από 40</w:t>
            </w:r>
          </w:p>
        </w:tc>
        <w:tc>
          <w:tcPr>
            <w:tcW w:w="1076" w:type="dxa"/>
            <w:tcBorders>
              <w:top w:val="nil"/>
              <w:left w:val="nil"/>
              <w:bottom w:val="single" w:sz="4" w:space="0" w:color="auto"/>
              <w:right w:val="single" w:sz="4" w:space="0" w:color="auto"/>
            </w:tcBorders>
            <w:vAlign w:val="center"/>
          </w:tcPr>
          <w:p w14:paraId="0CBBDE6F"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6+</w:t>
            </w:r>
          </w:p>
        </w:tc>
        <w:tc>
          <w:tcPr>
            <w:tcW w:w="1058" w:type="dxa"/>
            <w:tcBorders>
              <w:top w:val="nil"/>
              <w:left w:val="nil"/>
              <w:bottom w:val="single" w:sz="4" w:space="0" w:color="auto"/>
              <w:right w:val="single" w:sz="4" w:space="0" w:color="auto"/>
            </w:tcBorders>
            <w:vAlign w:val="center"/>
          </w:tcPr>
          <w:p w14:paraId="1E510BB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0 + 8</w:t>
            </w:r>
          </w:p>
        </w:tc>
        <w:tc>
          <w:tcPr>
            <w:tcW w:w="1358" w:type="dxa"/>
            <w:tcBorders>
              <w:top w:val="nil"/>
              <w:left w:val="nil"/>
              <w:bottom w:val="single" w:sz="4" w:space="0" w:color="auto"/>
              <w:right w:val="single" w:sz="4" w:space="0" w:color="auto"/>
            </w:tcBorders>
            <w:vAlign w:val="center"/>
          </w:tcPr>
          <w:p w14:paraId="263A1DB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w:t>
            </w:r>
          </w:p>
        </w:tc>
      </w:tr>
      <w:tr w:rsidR="00B63429" w:rsidRPr="00ED5ACC" w14:paraId="5DA1657D" w14:textId="77777777" w:rsidTr="006D6F1E">
        <w:trPr>
          <w:trHeigh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13A3B998"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778" w:type="dxa"/>
            <w:tcBorders>
              <w:top w:val="nil"/>
              <w:left w:val="nil"/>
              <w:bottom w:val="single" w:sz="4" w:space="0" w:color="auto"/>
              <w:right w:val="single" w:sz="4" w:space="0" w:color="auto"/>
            </w:tcBorders>
            <w:shd w:val="clear" w:color="000000" w:fill="D9D9D9"/>
            <w:vAlign w:val="center"/>
          </w:tcPr>
          <w:p w14:paraId="0B13B64B"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0E4505F5"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09025004"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38C44BEC"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r>
      <w:tr w:rsidR="00B63429" w:rsidRPr="00ED5ACC" w14:paraId="2E1BDE39" w14:textId="77777777" w:rsidTr="006D6F1E">
        <w:trPr>
          <w:trHeight w:val="282"/>
          <w:jc w:val="center"/>
        </w:trPr>
        <w:tc>
          <w:tcPr>
            <w:tcW w:w="8240" w:type="dxa"/>
            <w:gridSpan w:val="5"/>
            <w:tcBorders>
              <w:top w:val="nil"/>
              <w:left w:val="single" w:sz="4" w:space="0" w:color="auto"/>
              <w:bottom w:val="single" w:sz="4" w:space="0" w:color="auto"/>
              <w:right w:val="single" w:sz="4" w:space="0" w:color="auto"/>
            </w:tcBorders>
            <w:shd w:val="clear" w:color="auto" w:fill="auto"/>
            <w:vAlign w:val="center"/>
          </w:tcPr>
          <w:p w14:paraId="13BF5490" w14:textId="77777777" w:rsidR="00B63429" w:rsidRPr="00775959" w:rsidRDefault="00B63429" w:rsidP="006D6F1E">
            <w:pPr>
              <w:jc w:val="center"/>
              <w:rPr>
                <w:rFonts w:ascii="Book Antiqua" w:hAnsi="Book Antiqua" w:cs="Tahoma"/>
                <w:sz w:val="28"/>
                <w:szCs w:val="28"/>
              </w:rPr>
            </w:pPr>
            <w:r w:rsidRPr="00775959">
              <w:rPr>
                <w:rFonts w:ascii="Book Antiqua" w:hAnsi="Book Antiqua" w:cs="Tahoma"/>
                <w:b/>
                <w:bCs/>
                <w:sz w:val="28"/>
                <w:szCs w:val="28"/>
              </w:rPr>
              <w:t>Με χρήση 4 διαδρομών</w:t>
            </w:r>
          </w:p>
        </w:tc>
      </w:tr>
      <w:tr w:rsidR="00B63429" w:rsidRPr="00ED5ACC" w14:paraId="4496ABE3" w14:textId="77777777" w:rsidTr="006D6F1E">
        <w:trPr>
          <w:trHeight w:hRule="exact" w:val="345"/>
          <w:jc w:val="center"/>
        </w:trPr>
        <w:tc>
          <w:tcPr>
            <w:tcW w:w="2970" w:type="dxa"/>
            <w:vMerge w:val="restart"/>
            <w:tcBorders>
              <w:top w:val="single" w:sz="4" w:space="0" w:color="auto"/>
              <w:left w:val="single" w:sz="4" w:space="0" w:color="auto"/>
              <w:bottom w:val="single" w:sz="4" w:space="0" w:color="auto"/>
              <w:right w:val="single" w:sz="4" w:space="0" w:color="auto"/>
            </w:tcBorders>
            <w:vAlign w:val="center"/>
          </w:tcPr>
          <w:p w14:paraId="7E28F63D"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Αγώνισμα</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14:paraId="047B7195"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Συμμετέχοντες αθλητές</w:t>
            </w:r>
          </w:p>
        </w:tc>
        <w:tc>
          <w:tcPr>
            <w:tcW w:w="2134" w:type="dxa"/>
            <w:gridSpan w:val="2"/>
            <w:tcBorders>
              <w:top w:val="single" w:sz="4" w:space="0" w:color="auto"/>
              <w:left w:val="nil"/>
              <w:bottom w:val="single" w:sz="4" w:space="0" w:color="auto"/>
              <w:right w:val="single" w:sz="4" w:space="0" w:color="auto"/>
            </w:tcBorders>
            <w:vAlign w:val="center"/>
          </w:tcPr>
          <w:p w14:paraId="0EC11881"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Προκριματικός</w:t>
            </w:r>
          </w:p>
        </w:tc>
        <w:tc>
          <w:tcPr>
            <w:tcW w:w="1358" w:type="dxa"/>
            <w:tcBorders>
              <w:top w:val="single" w:sz="4" w:space="0" w:color="auto"/>
              <w:left w:val="nil"/>
              <w:bottom w:val="single" w:sz="4" w:space="0" w:color="auto"/>
              <w:right w:val="single" w:sz="4" w:space="0" w:color="auto"/>
            </w:tcBorders>
            <w:vAlign w:val="center"/>
          </w:tcPr>
          <w:p w14:paraId="20D5C94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ΤΕΛΙΚΟΣ</w:t>
            </w:r>
          </w:p>
        </w:tc>
      </w:tr>
      <w:tr w:rsidR="00B63429" w:rsidRPr="00ED5ACC" w14:paraId="009D2F65" w14:textId="77777777" w:rsidTr="006D6F1E">
        <w:trPr>
          <w:trHeight w:val="432"/>
          <w:jc w:val="center"/>
        </w:trPr>
        <w:tc>
          <w:tcPr>
            <w:tcW w:w="2970" w:type="dxa"/>
            <w:vMerge/>
            <w:tcBorders>
              <w:top w:val="single" w:sz="4" w:space="0" w:color="auto"/>
              <w:left w:val="single" w:sz="4" w:space="0" w:color="auto"/>
              <w:bottom w:val="single" w:sz="4" w:space="0" w:color="auto"/>
              <w:right w:val="single" w:sz="4" w:space="0" w:color="auto"/>
            </w:tcBorders>
            <w:vAlign w:val="center"/>
          </w:tcPr>
          <w:p w14:paraId="634D052B" w14:textId="77777777" w:rsidR="00B63429" w:rsidRPr="00ED5ACC" w:rsidRDefault="00B63429" w:rsidP="006D6F1E">
            <w:pPr>
              <w:rPr>
                <w:rFonts w:ascii="Book Antiqua" w:hAnsi="Book Antiqua"/>
                <w:b/>
                <w:bCs/>
                <w:sz w:val="20"/>
              </w:rPr>
            </w:pPr>
          </w:p>
        </w:tc>
        <w:tc>
          <w:tcPr>
            <w:tcW w:w="1778" w:type="dxa"/>
            <w:vMerge/>
            <w:tcBorders>
              <w:top w:val="single" w:sz="4" w:space="0" w:color="auto"/>
              <w:left w:val="single" w:sz="4" w:space="0" w:color="auto"/>
              <w:bottom w:val="single" w:sz="4" w:space="0" w:color="auto"/>
              <w:right w:val="single" w:sz="4" w:space="0" w:color="auto"/>
            </w:tcBorders>
            <w:vAlign w:val="center"/>
          </w:tcPr>
          <w:p w14:paraId="1CCC3D6E" w14:textId="77777777" w:rsidR="00B63429" w:rsidRPr="00ED5ACC" w:rsidRDefault="00B63429" w:rsidP="006D6F1E">
            <w:pPr>
              <w:rPr>
                <w:rFonts w:ascii="Book Antiqua" w:hAnsi="Book Antiqua"/>
                <w:b/>
                <w:bCs/>
                <w:sz w:val="20"/>
              </w:rPr>
            </w:pPr>
          </w:p>
        </w:tc>
        <w:tc>
          <w:tcPr>
            <w:tcW w:w="1076" w:type="dxa"/>
            <w:tcBorders>
              <w:top w:val="nil"/>
              <w:left w:val="nil"/>
              <w:bottom w:val="single" w:sz="4" w:space="0" w:color="auto"/>
              <w:right w:val="single" w:sz="4" w:space="0" w:color="auto"/>
            </w:tcBorders>
            <w:vAlign w:val="center"/>
          </w:tcPr>
          <w:p w14:paraId="625D73A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Σειρές</w:t>
            </w:r>
          </w:p>
        </w:tc>
        <w:tc>
          <w:tcPr>
            <w:tcW w:w="1058" w:type="dxa"/>
            <w:tcBorders>
              <w:top w:val="nil"/>
              <w:left w:val="nil"/>
              <w:bottom w:val="single" w:sz="4" w:space="0" w:color="auto"/>
              <w:right w:val="single" w:sz="4" w:space="0" w:color="auto"/>
            </w:tcBorders>
            <w:vAlign w:val="center"/>
          </w:tcPr>
          <w:p w14:paraId="362A036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Θέση + Επίδοση</w:t>
            </w:r>
          </w:p>
        </w:tc>
        <w:tc>
          <w:tcPr>
            <w:tcW w:w="1358" w:type="dxa"/>
            <w:tcBorders>
              <w:top w:val="nil"/>
              <w:left w:val="nil"/>
              <w:bottom w:val="single" w:sz="4" w:space="0" w:color="auto"/>
              <w:right w:val="single" w:sz="4" w:space="0" w:color="auto"/>
            </w:tcBorders>
            <w:vAlign w:val="center"/>
          </w:tcPr>
          <w:p w14:paraId="04D1D32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Σειρές</w:t>
            </w:r>
          </w:p>
        </w:tc>
      </w:tr>
      <w:tr w:rsidR="00B63429" w:rsidRPr="00ED5ACC" w14:paraId="45F37AFF" w14:textId="77777777" w:rsidTr="006D6F1E">
        <w:trPr>
          <w:trHeight w:hRule="exact" w:val="282"/>
          <w:jc w:val="center"/>
        </w:trPr>
        <w:tc>
          <w:tcPr>
            <w:tcW w:w="2970" w:type="dxa"/>
            <w:vMerge w:val="restart"/>
            <w:tcBorders>
              <w:top w:val="nil"/>
              <w:left w:val="single" w:sz="4" w:space="0" w:color="auto"/>
              <w:right w:val="single" w:sz="4" w:space="0" w:color="auto"/>
            </w:tcBorders>
            <w:vAlign w:val="center"/>
          </w:tcPr>
          <w:p w14:paraId="292FF515"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100μ. - 200μ.</w:t>
            </w:r>
          </w:p>
        </w:tc>
        <w:tc>
          <w:tcPr>
            <w:tcW w:w="1778" w:type="dxa"/>
            <w:tcBorders>
              <w:top w:val="nil"/>
              <w:left w:val="nil"/>
              <w:bottom w:val="single" w:sz="4" w:space="0" w:color="auto"/>
              <w:right w:val="single" w:sz="4" w:space="0" w:color="auto"/>
            </w:tcBorders>
            <w:vAlign w:val="center"/>
          </w:tcPr>
          <w:p w14:paraId="2FD9F3B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xml:space="preserve">μέχρι </w:t>
            </w:r>
            <w:r>
              <w:rPr>
                <w:rFonts w:ascii="Book Antiqua" w:hAnsi="Book Antiqua" w:cs="Tahoma"/>
                <w:b/>
                <w:bCs/>
                <w:sz w:val="20"/>
              </w:rPr>
              <w:t>4</w:t>
            </w:r>
          </w:p>
        </w:tc>
        <w:tc>
          <w:tcPr>
            <w:tcW w:w="1076" w:type="dxa"/>
            <w:tcBorders>
              <w:top w:val="nil"/>
              <w:left w:val="nil"/>
              <w:bottom w:val="single" w:sz="4" w:space="0" w:color="auto"/>
              <w:right w:val="single" w:sz="4" w:space="0" w:color="auto"/>
            </w:tcBorders>
            <w:vAlign w:val="center"/>
          </w:tcPr>
          <w:p w14:paraId="57682EC0"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52D66DD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074039B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1</w:t>
            </w:r>
          </w:p>
        </w:tc>
      </w:tr>
      <w:tr w:rsidR="00B63429" w:rsidRPr="00ED5ACC" w14:paraId="187C1A52" w14:textId="77777777" w:rsidTr="006D6F1E">
        <w:trPr>
          <w:trHeight w:val="282"/>
          <w:jc w:val="center"/>
        </w:trPr>
        <w:tc>
          <w:tcPr>
            <w:tcW w:w="2970" w:type="dxa"/>
            <w:vMerge/>
            <w:tcBorders>
              <w:left w:val="single" w:sz="4" w:space="0" w:color="auto"/>
              <w:right w:val="single" w:sz="4" w:space="0" w:color="auto"/>
            </w:tcBorders>
            <w:vAlign w:val="center"/>
          </w:tcPr>
          <w:p w14:paraId="28C26E17"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46063FF2" w14:textId="77777777" w:rsidR="00B63429" w:rsidRPr="00ED5ACC" w:rsidRDefault="00B63429" w:rsidP="006D6F1E">
            <w:pPr>
              <w:jc w:val="center"/>
              <w:rPr>
                <w:rFonts w:ascii="Book Antiqua" w:hAnsi="Book Antiqua"/>
                <w:b/>
                <w:bCs/>
                <w:sz w:val="20"/>
              </w:rPr>
            </w:pPr>
            <w:r>
              <w:rPr>
                <w:rFonts w:ascii="Book Antiqua" w:hAnsi="Book Antiqua" w:cs="Tahoma"/>
                <w:b/>
                <w:bCs/>
                <w:sz w:val="20"/>
              </w:rPr>
              <w:t>5</w:t>
            </w:r>
            <w:r w:rsidRPr="00ED5ACC">
              <w:rPr>
                <w:rFonts w:ascii="Book Antiqua" w:hAnsi="Book Antiqua" w:cs="Tahoma"/>
                <w:b/>
                <w:bCs/>
                <w:sz w:val="20"/>
              </w:rPr>
              <w:t xml:space="preserve"> – </w:t>
            </w:r>
            <w:r>
              <w:rPr>
                <w:rFonts w:ascii="Book Antiqua" w:hAnsi="Book Antiqua" w:cs="Tahoma"/>
                <w:b/>
                <w:bCs/>
                <w:sz w:val="20"/>
              </w:rPr>
              <w:t>8</w:t>
            </w:r>
          </w:p>
        </w:tc>
        <w:tc>
          <w:tcPr>
            <w:tcW w:w="1076" w:type="dxa"/>
            <w:tcBorders>
              <w:top w:val="nil"/>
              <w:left w:val="nil"/>
              <w:bottom w:val="single" w:sz="4" w:space="0" w:color="auto"/>
              <w:right w:val="single" w:sz="4" w:space="0" w:color="auto"/>
            </w:tcBorders>
            <w:shd w:val="clear" w:color="auto" w:fill="auto"/>
            <w:vAlign w:val="center"/>
          </w:tcPr>
          <w:p w14:paraId="78D00DB6"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shd w:val="clear" w:color="auto" w:fill="auto"/>
            <w:vAlign w:val="center"/>
          </w:tcPr>
          <w:p w14:paraId="60AB076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shd w:val="clear" w:color="auto" w:fill="auto"/>
            <w:vAlign w:val="center"/>
          </w:tcPr>
          <w:p w14:paraId="1C48309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330B8FFA" w14:textId="77777777" w:rsidTr="006D6F1E">
        <w:trPr>
          <w:trHeight w:val="282"/>
          <w:jc w:val="center"/>
        </w:trPr>
        <w:tc>
          <w:tcPr>
            <w:tcW w:w="2970" w:type="dxa"/>
            <w:vMerge/>
            <w:tcBorders>
              <w:left w:val="single" w:sz="4" w:space="0" w:color="auto"/>
              <w:right w:val="single" w:sz="4" w:space="0" w:color="auto"/>
            </w:tcBorders>
            <w:vAlign w:val="center"/>
          </w:tcPr>
          <w:p w14:paraId="6C0A87FD"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6B0FEAB2" w14:textId="77777777" w:rsidR="00B63429" w:rsidRPr="00ED5ACC" w:rsidRDefault="00B63429" w:rsidP="006D6F1E">
            <w:pPr>
              <w:jc w:val="center"/>
              <w:rPr>
                <w:rFonts w:ascii="Book Antiqua" w:hAnsi="Book Antiqua"/>
                <w:b/>
                <w:bCs/>
                <w:sz w:val="20"/>
              </w:rPr>
            </w:pPr>
            <w:r>
              <w:rPr>
                <w:rFonts w:ascii="Book Antiqua" w:hAnsi="Book Antiqua" w:cs="Tahoma"/>
                <w:b/>
                <w:bCs/>
                <w:sz w:val="20"/>
              </w:rPr>
              <w:t>9</w:t>
            </w:r>
            <w:r w:rsidRPr="00ED5ACC">
              <w:rPr>
                <w:rFonts w:ascii="Book Antiqua" w:hAnsi="Book Antiqua" w:cs="Tahoma"/>
                <w:b/>
                <w:bCs/>
                <w:sz w:val="20"/>
              </w:rPr>
              <w:t xml:space="preserve"> – </w:t>
            </w:r>
            <w:r>
              <w:rPr>
                <w:rFonts w:ascii="Book Antiqua" w:hAnsi="Book Antiqua" w:cs="Tahoma"/>
                <w:b/>
                <w:bCs/>
                <w:sz w:val="20"/>
              </w:rPr>
              <w:t>12</w:t>
            </w:r>
          </w:p>
        </w:tc>
        <w:tc>
          <w:tcPr>
            <w:tcW w:w="1076" w:type="dxa"/>
            <w:tcBorders>
              <w:top w:val="nil"/>
              <w:left w:val="nil"/>
              <w:bottom w:val="single" w:sz="4" w:space="0" w:color="auto"/>
              <w:right w:val="single" w:sz="4" w:space="0" w:color="auto"/>
            </w:tcBorders>
            <w:shd w:val="clear" w:color="auto" w:fill="auto"/>
            <w:vAlign w:val="center"/>
          </w:tcPr>
          <w:p w14:paraId="5CAB9D2F"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shd w:val="clear" w:color="auto" w:fill="auto"/>
            <w:vAlign w:val="center"/>
          </w:tcPr>
          <w:p w14:paraId="3EB9EAEB"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5</w:t>
            </w:r>
          </w:p>
        </w:tc>
        <w:tc>
          <w:tcPr>
            <w:tcW w:w="1358" w:type="dxa"/>
            <w:tcBorders>
              <w:top w:val="nil"/>
              <w:left w:val="nil"/>
              <w:bottom w:val="single" w:sz="4" w:space="0" w:color="auto"/>
              <w:right w:val="single" w:sz="4" w:space="0" w:color="auto"/>
            </w:tcBorders>
            <w:shd w:val="clear" w:color="auto" w:fill="auto"/>
            <w:vAlign w:val="center"/>
          </w:tcPr>
          <w:p w14:paraId="7D7600D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47F32F95" w14:textId="77777777" w:rsidTr="006D6F1E">
        <w:trPr>
          <w:trHeight w:val="282"/>
          <w:jc w:val="center"/>
        </w:trPr>
        <w:tc>
          <w:tcPr>
            <w:tcW w:w="2970" w:type="dxa"/>
            <w:vMerge/>
            <w:tcBorders>
              <w:left w:val="single" w:sz="4" w:space="0" w:color="auto"/>
              <w:right w:val="single" w:sz="4" w:space="0" w:color="auto"/>
            </w:tcBorders>
            <w:vAlign w:val="center"/>
          </w:tcPr>
          <w:p w14:paraId="5D9F2922"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3DF9E9D9" w14:textId="77777777" w:rsidR="00B63429" w:rsidRPr="00ED5ACC" w:rsidRDefault="00B63429" w:rsidP="006D6F1E">
            <w:pPr>
              <w:jc w:val="center"/>
              <w:rPr>
                <w:rFonts w:ascii="Book Antiqua" w:hAnsi="Book Antiqua"/>
                <w:b/>
                <w:bCs/>
                <w:sz w:val="20"/>
              </w:rPr>
            </w:pPr>
            <w:r>
              <w:rPr>
                <w:rFonts w:ascii="Book Antiqua" w:hAnsi="Book Antiqua" w:cs="Tahoma"/>
                <w:b/>
                <w:bCs/>
                <w:sz w:val="20"/>
              </w:rPr>
              <w:t>13</w:t>
            </w:r>
            <w:r w:rsidRPr="00ED5ACC">
              <w:rPr>
                <w:rFonts w:ascii="Book Antiqua" w:hAnsi="Book Antiqua" w:cs="Tahoma"/>
                <w:b/>
                <w:bCs/>
                <w:sz w:val="20"/>
              </w:rPr>
              <w:t xml:space="preserve"> – </w:t>
            </w:r>
            <w:r>
              <w:rPr>
                <w:rFonts w:ascii="Book Antiqua" w:hAnsi="Book Antiqua" w:cs="Tahoma"/>
                <w:b/>
                <w:bCs/>
                <w:sz w:val="20"/>
              </w:rPr>
              <w:t>16</w:t>
            </w:r>
          </w:p>
        </w:tc>
        <w:tc>
          <w:tcPr>
            <w:tcW w:w="1076" w:type="dxa"/>
            <w:tcBorders>
              <w:top w:val="nil"/>
              <w:left w:val="nil"/>
              <w:bottom w:val="single" w:sz="4" w:space="0" w:color="auto"/>
              <w:right w:val="single" w:sz="4" w:space="0" w:color="auto"/>
            </w:tcBorders>
            <w:vAlign w:val="center"/>
          </w:tcPr>
          <w:p w14:paraId="378D0445"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37E9AE1F"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4</w:t>
            </w:r>
          </w:p>
        </w:tc>
        <w:tc>
          <w:tcPr>
            <w:tcW w:w="1358" w:type="dxa"/>
            <w:tcBorders>
              <w:top w:val="nil"/>
              <w:left w:val="nil"/>
              <w:bottom w:val="single" w:sz="4" w:space="0" w:color="auto"/>
              <w:right w:val="single" w:sz="4" w:space="0" w:color="auto"/>
            </w:tcBorders>
            <w:vAlign w:val="center"/>
          </w:tcPr>
          <w:p w14:paraId="1AC9BA0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5C69A376" w14:textId="77777777" w:rsidTr="006D6F1E">
        <w:trPr>
          <w:trHeight w:val="282"/>
          <w:jc w:val="center"/>
        </w:trPr>
        <w:tc>
          <w:tcPr>
            <w:tcW w:w="2970" w:type="dxa"/>
            <w:vMerge/>
            <w:tcBorders>
              <w:left w:val="single" w:sz="4" w:space="0" w:color="auto"/>
              <w:right w:val="single" w:sz="4" w:space="0" w:color="auto"/>
            </w:tcBorders>
            <w:vAlign w:val="center"/>
          </w:tcPr>
          <w:p w14:paraId="57753D12"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47B4C27E" w14:textId="77777777" w:rsidR="00B63429" w:rsidRPr="00ED5ACC" w:rsidRDefault="00B63429" w:rsidP="006D6F1E">
            <w:pPr>
              <w:jc w:val="center"/>
              <w:rPr>
                <w:rFonts w:ascii="Book Antiqua" w:hAnsi="Book Antiqua"/>
                <w:b/>
                <w:bCs/>
                <w:sz w:val="20"/>
              </w:rPr>
            </w:pPr>
            <w:r>
              <w:rPr>
                <w:rFonts w:ascii="Book Antiqua" w:hAnsi="Book Antiqua" w:cs="Tahoma"/>
                <w:b/>
                <w:bCs/>
                <w:sz w:val="20"/>
              </w:rPr>
              <w:t>17</w:t>
            </w:r>
            <w:r w:rsidRPr="00ED5ACC">
              <w:rPr>
                <w:rFonts w:ascii="Book Antiqua" w:hAnsi="Book Antiqua" w:cs="Tahoma"/>
                <w:b/>
                <w:bCs/>
                <w:sz w:val="20"/>
              </w:rPr>
              <w:t xml:space="preserve"> – </w:t>
            </w:r>
            <w:r>
              <w:rPr>
                <w:rFonts w:ascii="Book Antiqua" w:hAnsi="Book Antiqua" w:cs="Tahoma"/>
                <w:b/>
                <w:bCs/>
                <w:sz w:val="20"/>
              </w:rPr>
              <w:t>20</w:t>
            </w:r>
          </w:p>
        </w:tc>
        <w:tc>
          <w:tcPr>
            <w:tcW w:w="1076" w:type="dxa"/>
            <w:tcBorders>
              <w:top w:val="nil"/>
              <w:left w:val="nil"/>
              <w:bottom w:val="single" w:sz="4" w:space="0" w:color="auto"/>
              <w:right w:val="single" w:sz="4" w:space="0" w:color="auto"/>
            </w:tcBorders>
            <w:vAlign w:val="center"/>
          </w:tcPr>
          <w:p w14:paraId="7C962546"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2720F5E7"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3</w:t>
            </w:r>
          </w:p>
        </w:tc>
        <w:tc>
          <w:tcPr>
            <w:tcW w:w="1358" w:type="dxa"/>
            <w:tcBorders>
              <w:top w:val="nil"/>
              <w:left w:val="nil"/>
              <w:bottom w:val="single" w:sz="4" w:space="0" w:color="auto"/>
              <w:right w:val="single" w:sz="4" w:space="0" w:color="auto"/>
            </w:tcBorders>
            <w:vAlign w:val="center"/>
          </w:tcPr>
          <w:p w14:paraId="368661FB"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229E9AC6" w14:textId="77777777" w:rsidTr="00A67D8F">
        <w:trPr>
          <w:trHeight w:val="282"/>
          <w:jc w:val="center"/>
        </w:trPr>
        <w:tc>
          <w:tcPr>
            <w:tcW w:w="2970" w:type="dxa"/>
            <w:vMerge/>
            <w:tcBorders>
              <w:left w:val="single" w:sz="4" w:space="0" w:color="auto"/>
              <w:right w:val="single" w:sz="4" w:space="0" w:color="auto"/>
            </w:tcBorders>
            <w:vAlign w:val="center"/>
          </w:tcPr>
          <w:p w14:paraId="5BB0D86E" w14:textId="77777777" w:rsidR="00B63429" w:rsidRPr="00ED5ACC" w:rsidRDefault="00B63429" w:rsidP="006D6F1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2A6BE9C0" w14:textId="77777777" w:rsidR="00B63429" w:rsidRPr="00ED5ACC" w:rsidRDefault="00B63429" w:rsidP="006D6F1E">
            <w:pPr>
              <w:jc w:val="center"/>
              <w:rPr>
                <w:rFonts w:ascii="Book Antiqua" w:hAnsi="Book Antiqua"/>
                <w:b/>
                <w:bCs/>
                <w:sz w:val="20"/>
              </w:rPr>
            </w:pPr>
            <w:r w:rsidRPr="00D75073">
              <w:rPr>
                <w:rFonts w:ascii="Book Antiqua" w:hAnsi="Book Antiqua" w:cs="Tahoma"/>
                <w:b/>
                <w:bCs/>
                <w:sz w:val="20"/>
              </w:rPr>
              <w:t>πάνω από 2</w:t>
            </w:r>
            <w:r>
              <w:rPr>
                <w:rFonts w:ascii="Book Antiqua" w:hAnsi="Book Antiqua" w:cs="Tahoma"/>
                <w:b/>
                <w:bCs/>
                <w:sz w:val="20"/>
              </w:rPr>
              <w:t>0</w:t>
            </w:r>
          </w:p>
        </w:tc>
        <w:tc>
          <w:tcPr>
            <w:tcW w:w="1076" w:type="dxa"/>
            <w:tcBorders>
              <w:top w:val="nil"/>
              <w:left w:val="nil"/>
              <w:bottom w:val="single" w:sz="4" w:space="0" w:color="auto"/>
              <w:right w:val="single" w:sz="4" w:space="0" w:color="auto"/>
            </w:tcBorders>
            <w:vAlign w:val="center"/>
          </w:tcPr>
          <w:p w14:paraId="08F332E9"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6</w:t>
            </w:r>
            <w:r>
              <w:rPr>
                <w:rFonts w:ascii="Book Antiqua" w:hAnsi="Book Antiqua" w:cs="Tahoma"/>
                <w:b/>
                <w:bCs/>
                <w:sz w:val="20"/>
              </w:rPr>
              <w:t>+</w:t>
            </w:r>
          </w:p>
        </w:tc>
        <w:tc>
          <w:tcPr>
            <w:tcW w:w="1058" w:type="dxa"/>
            <w:tcBorders>
              <w:top w:val="nil"/>
              <w:left w:val="nil"/>
              <w:bottom w:val="single" w:sz="4" w:space="0" w:color="auto"/>
              <w:right w:val="single" w:sz="4" w:space="0" w:color="auto"/>
            </w:tcBorders>
            <w:vAlign w:val="center"/>
          </w:tcPr>
          <w:p w14:paraId="74F4C50C" w14:textId="77777777" w:rsidR="00B63429" w:rsidRPr="00ED5ACC" w:rsidRDefault="00B63429" w:rsidP="006D6F1E">
            <w:pPr>
              <w:jc w:val="center"/>
              <w:rPr>
                <w:rFonts w:ascii="Book Antiqua" w:hAnsi="Book Antiqua"/>
                <w:b/>
                <w:bCs/>
                <w:sz w:val="20"/>
              </w:rPr>
            </w:pPr>
            <w:r w:rsidRPr="00D75073">
              <w:rPr>
                <w:rFonts w:ascii="Book Antiqua" w:hAnsi="Book Antiqua" w:cs="Tahoma"/>
                <w:b/>
                <w:bCs/>
                <w:sz w:val="20"/>
              </w:rPr>
              <w:t>0 + 8</w:t>
            </w:r>
          </w:p>
        </w:tc>
        <w:tc>
          <w:tcPr>
            <w:tcW w:w="1358" w:type="dxa"/>
            <w:tcBorders>
              <w:top w:val="nil"/>
              <w:left w:val="nil"/>
              <w:bottom w:val="single" w:sz="4" w:space="0" w:color="auto"/>
              <w:right w:val="single" w:sz="4" w:space="0" w:color="auto"/>
            </w:tcBorders>
            <w:vAlign w:val="center"/>
          </w:tcPr>
          <w:p w14:paraId="6D38443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237E6750" w14:textId="77777777" w:rsidTr="00A67D8F">
        <w:trPr>
          <w:trHeight w:val="282"/>
          <w:jc w:val="center"/>
        </w:trPr>
        <w:tc>
          <w:tcPr>
            <w:tcW w:w="2970" w:type="dxa"/>
            <w:tcBorders>
              <w:left w:val="single" w:sz="4" w:space="0" w:color="auto"/>
              <w:bottom w:val="single" w:sz="4" w:space="0" w:color="auto"/>
              <w:right w:val="single" w:sz="4" w:space="0" w:color="auto"/>
            </w:tcBorders>
            <w:shd w:val="clear" w:color="000000" w:fill="D9D9D9"/>
            <w:vAlign w:val="center"/>
          </w:tcPr>
          <w:p w14:paraId="39A463D7"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778" w:type="dxa"/>
            <w:tcBorders>
              <w:top w:val="nil"/>
              <w:left w:val="single" w:sz="4" w:space="0" w:color="auto"/>
              <w:bottom w:val="single" w:sz="4" w:space="0" w:color="auto"/>
              <w:right w:val="single" w:sz="4" w:space="0" w:color="auto"/>
            </w:tcBorders>
            <w:shd w:val="clear" w:color="000000" w:fill="D9D9D9"/>
            <w:vAlign w:val="center"/>
          </w:tcPr>
          <w:p w14:paraId="7296F4A3"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243400A3"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7A092495"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4BCD713F"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r>
      <w:tr w:rsidR="00B63429" w:rsidRPr="00ED5ACC" w14:paraId="16F1B969" w14:textId="77777777" w:rsidTr="00A67D8F">
        <w:trPr>
          <w:trHeight w:hRule="exact" w:val="282"/>
          <w:jc w:val="center"/>
        </w:trPr>
        <w:tc>
          <w:tcPr>
            <w:tcW w:w="2970" w:type="dxa"/>
            <w:tcBorders>
              <w:top w:val="single" w:sz="4" w:space="0" w:color="auto"/>
              <w:left w:val="single" w:sz="4" w:space="0" w:color="auto"/>
              <w:right w:val="single" w:sz="4" w:space="0" w:color="auto"/>
            </w:tcBorders>
            <w:vAlign w:val="center"/>
          </w:tcPr>
          <w:p w14:paraId="434E3158" w14:textId="25716371" w:rsidR="00B63429" w:rsidRPr="00ED5ACC" w:rsidRDefault="00B63429" w:rsidP="006D6F1E">
            <w:pPr>
              <w:jc w:val="center"/>
              <w:rPr>
                <w:rFonts w:ascii="Book Antiqua" w:hAnsi="Book Antiqua"/>
                <w:b/>
                <w:bCs/>
                <w:sz w:val="20"/>
              </w:rPr>
            </w:pPr>
          </w:p>
        </w:tc>
        <w:tc>
          <w:tcPr>
            <w:tcW w:w="1778" w:type="dxa"/>
            <w:tcBorders>
              <w:top w:val="nil"/>
              <w:left w:val="single" w:sz="4" w:space="0" w:color="auto"/>
              <w:bottom w:val="single" w:sz="4" w:space="0" w:color="auto"/>
              <w:right w:val="single" w:sz="4" w:space="0" w:color="auto"/>
            </w:tcBorders>
            <w:vAlign w:val="center"/>
          </w:tcPr>
          <w:p w14:paraId="29C7C92C"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xml:space="preserve">μέχρι </w:t>
            </w:r>
            <w:r>
              <w:rPr>
                <w:rFonts w:ascii="Book Antiqua" w:hAnsi="Book Antiqua" w:cs="Tahoma"/>
                <w:b/>
                <w:bCs/>
                <w:sz w:val="20"/>
              </w:rPr>
              <w:t>4</w:t>
            </w:r>
          </w:p>
        </w:tc>
        <w:tc>
          <w:tcPr>
            <w:tcW w:w="1076" w:type="dxa"/>
            <w:tcBorders>
              <w:top w:val="nil"/>
              <w:left w:val="nil"/>
              <w:bottom w:val="single" w:sz="4" w:space="0" w:color="auto"/>
              <w:right w:val="single" w:sz="4" w:space="0" w:color="auto"/>
            </w:tcBorders>
            <w:vAlign w:val="center"/>
          </w:tcPr>
          <w:p w14:paraId="707D6C68"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16B4C04E"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2F4220D1"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p>
        </w:tc>
      </w:tr>
      <w:tr w:rsidR="00B63429" w:rsidRPr="00ED5ACC" w14:paraId="20F7488C" w14:textId="77777777" w:rsidTr="003A1C80">
        <w:trPr>
          <w:trHeight w:val="282"/>
          <w:jc w:val="center"/>
        </w:trPr>
        <w:tc>
          <w:tcPr>
            <w:tcW w:w="2970" w:type="dxa"/>
            <w:tcBorders>
              <w:left w:val="single" w:sz="4" w:space="0" w:color="auto"/>
              <w:right w:val="single" w:sz="4" w:space="0" w:color="auto"/>
            </w:tcBorders>
            <w:vAlign w:val="center"/>
          </w:tcPr>
          <w:p w14:paraId="5262AF8F" w14:textId="23DB7F82" w:rsidR="00B63429" w:rsidRPr="00ED5ACC" w:rsidRDefault="003A1C80" w:rsidP="006D6F1E">
            <w:pPr>
              <w:rPr>
                <w:rFonts w:ascii="Book Antiqua" w:hAnsi="Book Antiqua"/>
                <w:b/>
                <w:bCs/>
                <w:sz w:val="20"/>
              </w:rPr>
            </w:pPr>
            <w:r w:rsidRPr="003A1C80">
              <w:rPr>
                <w:rFonts w:ascii="Book Antiqua" w:hAnsi="Book Antiqua"/>
                <w:b/>
                <w:bCs/>
                <w:sz w:val="20"/>
              </w:rPr>
              <w:t xml:space="preserve">400μ. - 110μ. με </w:t>
            </w:r>
            <w:proofErr w:type="spellStart"/>
            <w:r w:rsidRPr="003A1C80">
              <w:rPr>
                <w:rFonts w:ascii="Book Antiqua" w:hAnsi="Book Antiqua"/>
                <w:b/>
                <w:bCs/>
                <w:sz w:val="20"/>
              </w:rPr>
              <w:t>Εμπ</w:t>
            </w:r>
            <w:proofErr w:type="spellEnd"/>
            <w:r w:rsidRPr="003A1C80">
              <w:rPr>
                <w:rFonts w:ascii="Book Antiqua" w:hAnsi="Book Antiqua"/>
                <w:b/>
                <w:bCs/>
                <w:sz w:val="20"/>
              </w:rPr>
              <w:t xml:space="preserve">. - 100μ. με </w:t>
            </w:r>
            <w:proofErr w:type="spellStart"/>
            <w:r w:rsidRPr="003A1C80">
              <w:rPr>
                <w:rFonts w:ascii="Book Antiqua" w:hAnsi="Book Antiqua"/>
                <w:b/>
                <w:bCs/>
                <w:sz w:val="20"/>
              </w:rPr>
              <w:t>Εμπ</w:t>
            </w:r>
            <w:proofErr w:type="spellEnd"/>
            <w:r w:rsidRPr="003A1C80">
              <w:rPr>
                <w:rFonts w:ascii="Book Antiqua" w:hAnsi="Book Antiqua"/>
                <w:b/>
                <w:bCs/>
                <w:sz w:val="20"/>
              </w:rPr>
              <w:t xml:space="preserve">. – 400μ. με </w:t>
            </w:r>
            <w:proofErr w:type="spellStart"/>
            <w:r w:rsidRPr="003A1C80">
              <w:rPr>
                <w:rFonts w:ascii="Book Antiqua" w:hAnsi="Book Antiqua"/>
                <w:b/>
                <w:bCs/>
                <w:sz w:val="20"/>
              </w:rPr>
              <w:t>Εμπ</w:t>
            </w:r>
            <w:proofErr w:type="spellEnd"/>
            <w:r w:rsidRPr="003A1C80">
              <w:rPr>
                <w:rFonts w:ascii="Book Antiqua" w:hAnsi="Book Antiqua"/>
                <w:b/>
                <w:bCs/>
                <w:sz w:val="20"/>
              </w:rPr>
              <w:t>.</w:t>
            </w:r>
          </w:p>
        </w:tc>
        <w:tc>
          <w:tcPr>
            <w:tcW w:w="1778" w:type="dxa"/>
            <w:tcBorders>
              <w:top w:val="nil"/>
              <w:left w:val="single" w:sz="4" w:space="0" w:color="auto"/>
              <w:bottom w:val="single" w:sz="4" w:space="0" w:color="auto"/>
              <w:right w:val="single" w:sz="4" w:space="0" w:color="auto"/>
            </w:tcBorders>
            <w:vAlign w:val="center"/>
          </w:tcPr>
          <w:p w14:paraId="2EF5E68E" w14:textId="77777777" w:rsidR="00B63429" w:rsidRPr="00ED5ACC" w:rsidRDefault="00B63429" w:rsidP="006D6F1E">
            <w:pPr>
              <w:jc w:val="center"/>
              <w:rPr>
                <w:rFonts w:ascii="Book Antiqua" w:hAnsi="Book Antiqua"/>
                <w:b/>
                <w:bCs/>
                <w:sz w:val="20"/>
              </w:rPr>
            </w:pPr>
            <w:r>
              <w:rPr>
                <w:rFonts w:ascii="Book Antiqua" w:hAnsi="Book Antiqua" w:cs="Tahoma"/>
                <w:b/>
                <w:bCs/>
                <w:sz w:val="20"/>
              </w:rPr>
              <w:t>5</w:t>
            </w:r>
            <w:r w:rsidRPr="00ED5ACC">
              <w:rPr>
                <w:rFonts w:ascii="Book Antiqua" w:hAnsi="Book Antiqua" w:cs="Tahoma"/>
                <w:b/>
                <w:bCs/>
                <w:sz w:val="20"/>
              </w:rPr>
              <w:t xml:space="preserve"> – </w:t>
            </w:r>
            <w:r>
              <w:rPr>
                <w:rFonts w:ascii="Book Antiqua" w:hAnsi="Book Antiqua" w:cs="Tahoma"/>
                <w:b/>
                <w:bCs/>
                <w:sz w:val="20"/>
              </w:rPr>
              <w:t>8</w:t>
            </w:r>
          </w:p>
        </w:tc>
        <w:tc>
          <w:tcPr>
            <w:tcW w:w="1076" w:type="dxa"/>
            <w:tcBorders>
              <w:top w:val="nil"/>
              <w:left w:val="nil"/>
              <w:bottom w:val="single" w:sz="4" w:space="0" w:color="auto"/>
              <w:right w:val="single" w:sz="4" w:space="0" w:color="auto"/>
            </w:tcBorders>
            <w:vAlign w:val="center"/>
          </w:tcPr>
          <w:p w14:paraId="2A9A94C1" w14:textId="77777777" w:rsidR="00B63429" w:rsidRPr="00ED5ACC" w:rsidRDefault="00B63429" w:rsidP="006D6F1E">
            <w:pPr>
              <w:jc w:val="center"/>
              <w:rPr>
                <w:rFonts w:ascii="Book Antiqua" w:hAnsi="Book Antiqua"/>
                <w:b/>
                <w:bCs/>
                <w:sz w:val="20"/>
              </w:rPr>
            </w:pPr>
          </w:p>
        </w:tc>
        <w:tc>
          <w:tcPr>
            <w:tcW w:w="1058" w:type="dxa"/>
            <w:tcBorders>
              <w:top w:val="nil"/>
              <w:left w:val="nil"/>
              <w:bottom w:val="single" w:sz="4" w:space="0" w:color="auto"/>
              <w:right w:val="single" w:sz="4" w:space="0" w:color="auto"/>
            </w:tcBorders>
            <w:vAlign w:val="center"/>
          </w:tcPr>
          <w:p w14:paraId="07496850" w14:textId="77777777" w:rsidR="00B63429" w:rsidRPr="00ED5ACC" w:rsidRDefault="00B63429" w:rsidP="006D6F1E">
            <w:pPr>
              <w:jc w:val="center"/>
              <w:rPr>
                <w:rFonts w:ascii="Book Antiqua" w:hAnsi="Book Antiqua"/>
                <w:b/>
                <w:bCs/>
                <w:sz w:val="20"/>
              </w:rPr>
            </w:pPr>
          </w:p>
        </w:tc>
        <w:tc>
          <w:tcPr>
            <w:tcW w:w="1358" w:type="dxa"/>
            <w:tcBorders>
              <w:top w:val="nil"/>
              <w:left w:val="nil"/>
              <w:bottom w:val="single" w:sz="4" w:space="0" w:color="auto"/>
              <w:right w:val="single" w:sz="4" w:space="0" w:color="auto"/>
            </w:tcBorders>
            <w:vAlign w:val="center"/>
          </w:tcPr>
          <w:p w14:paraId="26338162" w14:textId="77777777" w:rsidR="00B63429" w:rsidRPr="00ED5ACC" w:rsidRDefault="00B63429" w:rsidP="006D6F1E">
            <w:pPr>
              <w:jc w:val="center"/>
              <w:rPr>
                <w:rFonts w:ascii="Book Antiqua" w:hAnsi="Book Antiqua"/>
                <w:b/>
                <w:bCs/>
                <w:sz w:val="20"/>
              </w:rPr>
            </w:pPr>
            <w:r>
              <w:rPr>
                <w:rFonts w:ascii="Book Antiqua" w:hAnsi="Book Antiqua" w:cs="Tahoma"/>
                <w:b/>
                <w:bCs/>
                <w:sz w:val="20"/>
              </w:rPr>
              <w:t>2</w:t>
            </w:r>
          </w:p>
        </w:tc>
      </w:tr>
      <w:tr w:rsidR="00B63429" w:rsidRPr="00ED5ACC" w14:paraId="56955BA7" w14:textId="77777777" w:rsidTr="003A1C80">
        <w:trPr>
          <w:trHeight w:val="282"/>
          <w:jc w:val="center"/>
        </w:trPr>
        <w:tc>
          <w:tcPr>
            <w:tcW w:w="2970" w:type="dxa"/>
            <w:tcBorders>
              <w:left w:val="single" w:sz="4" w:space="0" w:color="auto"/>
              <w:right w:val="single" w:sz="4" w:space="0" w:color="auto"/>
            </w:tcBorders>
            <w:vAlign w:val="center"/>
          </w:tcPr>
          <w:p w14:paraId="49A6E253" w14:textId="77777777" w:rsidR="00B63429" w:rsidRPr="00ED5ACC" w:rsidRDefault="00B63429" w:rsidP="006D6F1E">
            <w:pPr>
              <w:rPr>
                <w:rFonts w:ascii="Book Antiqua" w:hAnsi="Book Antiqua"/>
                <w:b/>
                <w:bCs/>
                <w:sz w:val="20"/>
              </w:rPr>
            </w:pPr>
          </w:p>
        </w:tc>
        <w:tc>
          <w:tcPr>
            <w:tcW w:w="1778" w:type="dxa"/>
            <w:tcBorders>
              <w:top w:val="nil"/>
              <w:left w:val="single" w:sz="4" w:space="0" w:color="auto"/>
              <w:bottom w:val="single" w:sz="4" w:space="0" w:color="auto"/>
              <w:right w:val="single" w:sz="4" w:space="0" w:color="auto"/>
            </w:tcBorders>
            <w:vAlign w:val="center"/>
          </w:tcPr>
          <w:p w14:paraId="22455E39" w14:textId="77777777" w:rsidR="00B63429" w:rsidRPr="00ED5ACC" w:rsidRDefault="00B63429" w:rsidP="006D6F1E">
            <w:pPr>
              <w:jc w:val="center"/>
              <w:rPr>
                <w:rFonts w:ascii="Book Antiqua" w:hAnsi="Book Antiqua"/>
                <w:b/>
                <w:bCs/>
                <w:sz w:val="20"/>
              </w:rPr>
            </w:pPr>
            <w:r>
              <w:rPr>
                <w:rFonts w:ascii="Book Antiqua" w:hAnsi="Book Antiqua" w:cs="Tahoma"/>
                <w:b/>
                <w:bCs/>
                <w:sz w:val="20"/>
              </w:rPr>
              <w:t>9</w:t>
            </w:r>
            <w:r w:rsidRPr="00ED5ACC">
              <w:rPr>
                <w:rFonts w:ascii="Book Antiqua" w:hAnsi="Book Antiqua" w:cs="Tahoma"/>
                <w:b/>
                <w:bCs/>
                <w:sz w:val="20"/>
              </w:rPr>
              <w:t xml:space="preserve"> – </w:t>
            </w:r>
            <w:r>
              <w:rPr>
                <w:rFonts w:ascii="Book Antiqua" w:hAnsi="Book Antiqua" w:cs="Tahoma"/>
                <w:b/>
                <w:bCs/>
                <w:sz w:val="20"/>
              </w:rPr>
              <w:t>12</w:t>
            </w:r>
          </w:p>
        </w:tc>
        <w:tc>
          <w:tcPr>
            <w:tcW w:w="1076" w:type="dxa"/>
            <w:tcBorders>
              <w:top w:val="nil"/>
              <w:left w:val="nil"/>
              <w:bottom w:val="single" w:sz="4" w:space="0" w:color="auto"/>
              <w:right w:val="single" w:sz="4" w:space="0" w:color="auto"/>
            </w:tcBorders>
            <w:vAlign w:val="center"/>
          </w:tcPr>
          <w:p w14:paraId="5A3C82E7"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vAlign w:val="center"/>
          </w:tcPr>
          <w:p w14:paraId="5E76BBB9"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5</w:t>
            </w:r>
          </w:p>
        </w:tc>
        <w:tc>
          <w:tcPr>
            <w:tcW w:w="1358" w:type="dxa"/>
            <w:tcBorders>
              <w:top w:val="nil"/>
              <w:left w:val="nil"/>
              <w:bottom w:val="single" w:sz="4" w:space="0" w:color="auto"/>
              <w:right w:val="single" w:sz="4" w:space="0" w:color="auto"/>
            </w:tcBorders>
            <w:vAlign w:val="center"/>
          </w:tcPr>
          <w:p w14:paraId="0C0C7FF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6F61A28A" w14:textId="77777777" w:rsidTr="003A1C80">
        <w:trPr>
          <w:trHeight w:val="282"/>
          <w:jc w:val="center"/>
        </w:trPr>
        <w:tc>
          <w:tcPr>
            <w:tcW w:w="2970" w:type="dxa"/>
            <w:tcBorders>
              <w:left w:val="single" w:sz="4" w:space="0" w:color="auto"/>
              <w:right w:val="single" w:sz="4" w:space="0" w:color="auto"/>
            </w:tcBorders>
            <w:vAlign w:val="center"/>
          </w:tcPr>
          <w:p w14:paraId="3AE9EF5C" w14:textId="77777777" w:rsidR="00B63429" w:rsidRPr="00ED5ACC" w:rsidRDefault="00B63429" w:rsidP="006D6F1E">
            <w:pPr>
              <w:rPr>
                <w:rFonts w:ascii="Book Antiqua" w:hAnsi="Book Antiqua"/>
                <w:b/>
                <w:bCs/>
                <w:sz w:val="20"/>
              </w:rPr>
            </w:pPr>
          </w:p>
        </w:tc>
        <w:tc>
          <w:tcPr>
            <w:tcW w:w="1778" w:type="dxa"/>
            <w:tcBorders>
              <w:top w:val="nil"/>
              <w:left w:val="single" w:sz="4" w:space="0" w:color="auto"/>
              <w:bottom w:val="single" w:sz="4" w:space="0" w:color="auto"/>
              <w:right w:val="single" w:sz="4" w:space="0" w:color="auto"/>
            </w:tcBorders>
            <w:vAlign w:val="center"/>
          </w:tcPr>
          <w:p w14:paraId="3B906028" w14:textId="77777777" w:rsidR="00B63429" w:rsidRPr="00ED5ACC" w:rsidRDefault="00B63429" w:rsidP="006D6F1E">
            <w:pPr>
              <w:jc w:val="center"/>
              <w:rPr>
                <w:rFonts w:ascii="Book Antiqua" w:hAnsi="Book Antiqua"/>
                <w:b/>
                <w:bCs/>
                <w:sz w:val="20"/>
              </w:rPr>
            </w:pPr>
            <w:r>
              <w:rPr>
                <w:rFonts w:ascii="Book Antiqua" w:hAnsi="Book Antiqua" w:cs="Tahoma"/>
                <w:b/>
                <w:bCs/>
                <w:sz w:val="20"/>
              </w:rPr>
              <w:t>13</w:t>
            </w:r>
            <w:r w:rsidRPr="00ED5ACC">
              <w:rPr>
                <w:rFonts w:ascii="Book Antiqua" w:hAnsi="Book Antiqua" w:cs="Tahoma"/>
                <w:b/>
                <w:bCs/>
                <w:sz w:val="20"/>
              </w:rPr>
              <w:t xml:space="preserve"> – </w:t>
            </w:r>
            <w:r>
              <w:rPr>
                <w:rFonts w:ascii="Book Antiqua" w:hAnsi="Book Antiqua" w:cs="Tahoma"/>
                <w:b/>
                <w:bCs/>
                <w:sz w:val="20"/>
              </w:rPr>
              <w:t>16</w:t>
            </w:r>
          </w:p>
        </w:tc>
        <w:tc>
          <w:tcPr>
            <w:tcW w:w="1076" w:type="dxa"/>
            <w:tcBorders>
              <w:top w:val="nil"/>
              <w:left w:val="nil"/>
              <w:bottom w:val="single" w:sz="4" w:space="0" w:color="auto"/>
              <w:right w:val="single" w:sz="4" w:space="0" w:color="auto"/>
            </w:tcBorders>
            <w:vAlign w:val="center"/>
          </w:tcPr>
          <w:p w14:paraId="2CC5C02A"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3969D8BC"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4</w:t>
            </w:r>
          </w:p>
        </w:tc>
        <w:tc>
          <w:tcPr>
            <w:tcW w:w="1358" w:type="dxa"/>
            <w:tcBorders>
              <w:top w:val="nil"/>
              <w:left w:val="nil"/>
              <w:bottom w:val="single" w:sz="4" w:space="0" w:color="auto"/>
              <w:right w:val="single" w:sz="4" w:space="0" w:color="auto"/>
            </w:tcBorders>
            <w:vAlign w:val="center"/>
          </w:tcPr>
          <w:p w14:paraId="2CAC7718"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6262ABDF" w14:textId="77777777" w:rsidTr="003A1C80">
        <w:trPr>
          <w:trHeight w:val="282"/>
          <w:jc w:val="center"/>
        </w:trPr>
        <w:tc>
          <w:tcPr>
            <w:tcW w:w="2970" w:type="dxa"/>
            <w:tcBorders>
              <w:left w:val="single" w:sz="4" w:space="0" w:color="auto"/>
              <w:right w:val="single" w:sz="4" w:space="0" w:color="auto"/>
            </w:tcBorders>
            <w:vAlign w:val="center"/>
          </w:tcPr>
          <w:p w14:paraId="0FA58BA3" w14:textId="77777777" w:rsidR="00B63429" w:rsidRPr="00ED5ACC" w:rsidRDefault="00B63429" w:rsidP="006D6F1E">
            <w:pPr>
              <w:rPr>
                <w:rFonts w:ascii="Book Antiqua" w:hAnsi="Book Antiqua"/>
                <w:b/>
                <w:bCs/>
                <w:sz w:val="20"/>
              </w:rPr>
            </w:pPr>
          </w:p>
        </w:tc>
        <w:tc>
          <w:tcPr>
            <w:tcW w:w="1778" w:type="dxa"/>
            <w:tcBorders>
              <w:top w:val="nil"/>
              <w:left w:val="single" w:sz="4" w:space="0" w:color="auto"/>
              <w:bottom w:val="single" w:sz="4" w:space="0" w:color="auto"/>
              <w:right w:val="single" w:sz="4" w:space="0" w:color="auto"/>
            </w:tcBorders>
            <w:vAlign w:val="center"/>
          </w:tcPr>
          <w:p w14:paraId="5CEA974C" w14:textId="77777777" w:rsidR="00B63429" w:rsidRPr="00ED5ACC" w:rsidRDefault="00B63429" w:rsidP="006D6F1E">
            <w:pPr>
              <w:jc w:val="center"/>
              <w:rPr>
                <w:rFonts w:ascii="Book Antiqua" w:hAnsi="Book Antiqua"/>
                <w:b/>
                <w:bCs/>
                <w:sz w:val="20"/>
              </w:rPr>
            </w:pPr>
            <w:r>
              <w:rPr>
                <w:rFonts w:ascii="Book Antiqua" w:hAnsi="Book Antiqua" w:cs="Tahoma"/>
                <w:b/>
                <w:bCs/>
                <w:sz w:val="20"/>
              </w:rPr>
              <w:t>17</w:t>
            </w:r>
            <w:r w:rsidRPr="00ED5ACC">
              <w:rPr>
                <w:rFonts w:ascii="Book Antiqua" w:hAnsi="Book Antiqua" w:cs="Tahoma"/>
                <w:b/>
                <w:bCs/>
                <w:sz w:val="20"/>
              </w:rPr>
              <w:t xml:space="preserve"> – </w:t>
            </w:r>
            <w:r>
              <w:rPr>
                <w:rFonts w:ascii="Book Antiqua" w:hAnsi="Book Antiqua" w:cs="Tahoma"/>
                <w:b/>
                <w:bCs/>
                <w:sz w:val="20"/>
              </w:rPr>
              <w:t>20</w:t>
            </w:r>
          </w:p>
        </w:tc>
        <w:tc>
          <w:tcPr>
            <w:tcW w:w="1076" w:type="dxa"/>
            <w:tcBorders>
              <w:top w:val="nil"/>
              <w:left w:val="nil"/>
              <w:bottom w:val="single" w:sz="4" w:space="0" w:color="auto"/>
              <w:right w:val="single" w:sz="4" w:space="0" w:color="auto"/>
            </w:tcBorders>
            <w:vAlign w:val="center"/>
          </w:tcPr>
          <w:p w14:paraId="2EBB2975"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5D324817" w14:textId="77777777" w:rsidR="00B63429" w:rsidRPr="00ED5ACC" w:rsidRDefault="00B63429" w:rsidP="006D6F1E">
            <w:pPr>
              <w:jc w:val="center"/>
              <w:rPr>
                <w:rFonts w:ascii="Book Antiqua" w:hAnsi="Book Antiqua"/>
                <w:b/>
                <w:bCs/>
                <w:sz w:val="20"/>
              </w:rPr>
            </w:pPr>
            <w:r>
              <w:rPr>
                <w:rFonts w:ascii="Book Antiqua" w:hAnsi="Book Antiqua" w:cs="Tahoma"/>
                <w:b/>
                <w:bCs/>
                <w:sz w:val="20"/>
              </w:rPr>
              <w:t>1</w:t>
            </w:r>
            <w:r w:rsidRPr="00ED5ACC">
              <w:rPr>
                <w:rFonts w:ascii="Book Antiqua" w:hAnsi="Book Antiqua" w:cs="Tahoma"/>
                <w:b/>
                <w:bCs/>
                <w:sz w:val="20"/>
              </w:rPr>
              <w:t xml:space="preserve"> + </w:t>
            </w:r>
            <w:r>
              <w:rPr>
                <w:rFonts w:ascii="Book Antiqua" w:hAnsi="Book Antiqua" w:cs="Tahoma"/>
                <w:b/>
                <w:bCs/>
                <w:sz w:val="20"/>
              </w:rPr>
              <w:t>3</w:t>
            </w:r>
          </w:p>
        </w:tc>
        <w:tc>
          <w:tcPr>
            <w:tcW w:w="1358" w:type="dxa"/>
            <w:tcBorders>
              <w:top w:val="nil"/>
              <w:left w:val="nil"/>
              <w:bottom w:val="single" w:sz="4" w:space="0" w:color="auto"/>
              <w:right w:val="single" w:sz="4" w:space="0" w:color="auto"/>
            </w:tcBorders>
            <w:vAlign w:val="center"/>
          </w:tcPr>
          <w:p w14:paraId="6D048B58"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2F13C00F" w14:textId="77777777" w:rsidTr="003A1C80">
        <w:trPr>
          <w:trHeight w:val="282"/>
          <w:jc w:val="center"/>
        </w:trPr>
        <w:tc>
          <w:tcPr>
            <w:tcW w:w="2970" w:type="dxa"/>
            <w:tcBorders>
              <w:left w:val="single" w:sz="4" w:space="0" w:color="auto"/>
              <w:right w:val="single" w:sz="4" w:space="0" w:color="auto"/>
            </w:tcBorders>
            <w:vAlign w:val="center"/>
          </w:tcPr>
          <w:p w14:paraId="7E68826B" w14:textId="77777777" w:rsidR="00B63429" w:rsidRPr="00ED5ACC" w:rsidRDefault="00B63429" w:rsidP="006D6F1E">
            <w:pPr>
              <w:rPr>
                <w:rFonts w:ascii="Book Antiqua" w:hAnsi="Book Antiqua"/>
                <w:b/>
                <w:bCs/>
                <w:sz w:val="20"/>
              </w:rPr>
            </w:pPr>
          </w:p>
        </w:tc>
        <w:tc>
          <w:tcPr>
            <w:tcW w:w="1778" w:type="dxa"/>
            <w:tcBorders>
              <w:top w:val="nil"/>
              <w:left w:val="single" w:sz="4" w:space="0" w:color="auto"/>
              <w:bottom w:val="single" w:sz="4" w:space="0" w:color="auto"/>
              <w:right w:val="single" w:sz="4" w:space="0" w:color="auto"/>
            </w:tcBorders>
            <w:vAlign w:val="center"/>
          </w:tcPr>
          <w:p w14:paraId="0A603F1B" w14:textId="77777777" w:rsidR="00B63429" w:rsidRPr="00ED5ACC" w:rsidRDefault="00B63429" w:rsidP="006D6F1E">
            <w:pPr>
              <w:jc w:val="center"/>
              <w:rPr>
                <w:rFonts w:ascii="Book Antiqua" w:hAnsi="Book Antiqua"/>
                <w:b/>
                <w:bCs/>
                <w:sz w:val="20"/>
              </w:rPr>
            </w:pPr>
            <w:r w:rsidRPr="00D75073">
              <w:rPr>
                <w:rFonts w:ascii="Book Antiqua" w:hAnsi="Book Antiqua" w:cs="Tahoma"/>
                <w:b/>
                <w:bCs/>
                <w:sz w:val="20"/>
              </w:rPr>
              <w:t>πάνω από 2</w:t>
            </w:r>
            <w:r>
              <w:rPr>
                <w:rFonts w:ascii="Book Antiqua" w:hAnsi="Book Antiqua" w:cs="Tahoma"/>
                <w:b/>
                <w:bCs/>
                <w:sz w:val="20"/>
              </w:rPr>
              <w:t>0</w:t>
            </w:r>
          </w:p>
        </w:tc>
        <w:tc>
          <w:tcPr>
            <w:tcW w:w="1076" w:type="dxa"/>
            <w:tcBorders>
              <w:top w:val="nil"/>
              <w:left w:val="nil"/>
              <w:bottom w:val="single" w:sz="4" w:space="0" w:color="auto"/>
              <w:right w:val="single" w:sz="4" w:space="0" w:color="auto"/>
            </w:tcBorders>
            <w:vAlign w:val="center"/>
          </w:tcPr>
          <w:p w14:paraId="2961A894"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6</w:t>
            </w:r>
            <w:r>
              <w:rPr>
                <w:rFonts w:ascii="Book Antiqua" w:hAnsi="Book Antiqua" w:cs="Tahoma"/>
                <w:b/>
                <w:bCs/>
                <w:sz w:val="20"/>
              </w:rPr>
              <w:t>+</w:t>
            </w:r>
          </w:p>
        </w:tc>
        <w:tc>
          <w:tcPr>
            <w:tcW w:w="1058" w:type="dxa"/>
            <w:tcBorders>
              <w:top w:val="nil"/>
              <w:left w:val="nil"/>
              <w:bottom w:val="single" w:sz="4" w:space="0" w:color="auto"/>
              <w:right w:val="single" w:sz="4" w:space="0" w:color="auto"/>
            </w:tcBorders>
            <w:vAlign w:val="center"/>
          </w:tcPr>
          <w:p w14:paraId="228D1155" w14:textId="77777777" w:rsidR="00B63429" w:rsidRPr="00ED5ACC" w:rsidRDefault="00B63429" w:rsidP="006D6F1E">
            <w:pPr>
              <w:jc w:val="center"/>
              <w:rPr>
                <w:rFonts w:ascii="Book Antiqua" w:hAnsi="Book Antiqua"/>
                <w:b/>
                <w:bCs/>
                <w:sz w:val="20"/>
              </w:rPr>
            </w:pPr>
            <w:r w:rsidRPr="00D75073">
              <w:rPr>
                <w:rFonts w:ascii="Book Antiqua" w:hAnsi="Book Antiqua" w:cs="Tahoma"/>
                <w:b/>
                <w:bCs/>
                <w:sz w:val="20"/>
              </w:rPr>
              <w:t>0 + 8</w:t>
            </w:r>
          </w:p>
        </w:tc>
        <w:tc>
          <w:tcPr>
            <w:tcW w:w="1358" w:type="dxa"/>
            <w:tcBorders>
              <w:top w:val="nil"/>
              <w:left w:val="nil"/>
              <w:bottom w:val="single" w:sz="4" w:space="0" w:color="auto"/>
              <w:right w:val="single" w:sz="4" w:space="0" w:color="auto"/>
            </w:tcBorders>
            <w:vAlign w:val="center"/>
          </w:tcPr>
          <w:p w14:paraId="18DE9C02" w14:textId="77777777" w:rsidR="00B63429" w:rsidRPr="00ED5ACC" w:rsidRDefault="00B63429" w:rsidP="006D6F1E">
            <w:pPr>
              <w:jc w:val="center"/>
              <w:rPr>
                <w:rFonts w:ascii="Book Antiqua" w:hAnsi="Book Antiqua"/>
                <w:b/>
                <w:bCs/>
                <w:sz w:val="20"/>
              </w:rPr>
            </w:pPr>
            <w:r w:rsidRPr="00ED5ACC">
              <w:rPr>
                <w:rFonts w:ascii="Book Antiqua" w:hAnsi="Book Antiqua" w:cs="Tahoma"/>
                <w:b/>
                <w:bCs/>
                <w:sz w:val="20"/>
              </w:rPr>
              <w:t>2</w:t>
            </w:r>
          </w:p>
        </w:tc>
      </w:tr>
      <w:tr w:rsidR="00B63429" w:rsidRPr="00ED5ACC" w14:paraId="7E6E6C24" w14:textId="77777777" w:rsidTr="003A1C80">
        <w:trPr>
          <w:trHeight w:val="282"/>
          <w:jc w:val="center"/>
        </w:trPr>
        <w:tc>
          <w:tcPr>
            <w:tcW w:w="2970" w:type="dxa"/>
            <w:tcBorders>
              <w:left w:val="single" w:sz="4" w:space="0" w:color="auto"/>
              <w:bottom w:val="single" w:sz="4" w:space="0" w:color="auto"/>
              <w:right w:val="single" w:sz="4" w:space="0" w:color="auto"/>
            </w:tcBorders>
            <w:shd w:val="clear" w:color="000000" w:fill="D9D9D9"/>
            <w:vAlign w:val="center"/>
          </w:tcPr>
          <w:p w14:paraId="23BBD64B"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778" w:type="dxa"/>
            <w:tcBorders>
              <w:top w:val="nil"/>
              <w:left w:val="single" w:sz="4" w:space="0" w:color="auto"/>
              <w:bottom w:val="single" w:sz="4" w:space="0" w:color="auto"/>
              <w:right w:val="single" w:sz="4" w:space="0" w:color="auto"/>
            </w:tcBorders>
            <w:shd w:val="clear" w:color="000000" w:fill="D9D9D9"/>
            <w:vAlign w:val="center"/>
          </w:tcPr>
          <w:p w14:paraId="7818C2B9"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68F33E59"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56ABC202"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163EB33A" w14:textId="77777777" w:rsidR="00B63429" w:rsidRPr="00ED5ACC" w:rsidRDefault="00B63429" w:rsidP="006D6F1E">
            <w:pPr>
              <w:jc w:val="center"/>
              <w:rPr>
                <w:rFonts w:ascii="Book Antiqua" w:hAnsi="Book Antiqua"/>
                <w:sz w:val="20"/>
              </w:rPr>
            </w:pPr>
            <w:r w:rsidRPr="00ED5ACC">
              <w:rPr>
                <w:rFonts w:ascii="Book Antiqua" w:hAnsi="Book Antiqua" w:cs="Tahoma"/>
                <w:sz w:val="20"/>
              </w:rPr>
              <w:t> </w:t>
            </w:r>
          </w:p>
        </w:tc>
      </w:tr>
    </w:tbl>
    <w:p w14:paraId="02896DF6" w14:textId="6D4C2858" w:rsidR="00D744F9" w:rsidRDefault="00D744F9" w:rsidP="00361EE1">
      <w:pPr>
        <w:jc w:val="center"/>
        <w:rPr>
          <w:rFonts w:ascii="Book Antiqua" w:hAnsi="Book Antiqua" w:cs="Tahoma"/>
          <w:b/>
          <w:bCs/>
          <w:sz w:val="22"/>
          <w:szCs w:val="22"/>
        </w:rPr>
      </w:pPr>
    </w:p>
    <w:p w14:paraId="1DB497BB" w14:textId="342DB0BC" w:rsidR="00D744F9" w:rsidRDefault="00D744F9" w:rsidP="00361EE1">
      <w:pPr>
        <w:jc w:val="center"/>
        <w:rPr>
          <w:rFonts w:ascii="Book Antiqua" w:hAnsi="Book Antiqua" w:cs="Tahoma"/>
          <w:b/>
          <w:bCs/>
          <w:sz w:val="22"/>
          <w:szCs w:val="22"/>
        </w:rPr>
      </w:pPr>
    </w:p>
    <w:p w14:paraId="57E1E0EE" w14:textId="0F7EF2FD" w:rsidR="00D744F9" w:rsidRDefault="00D744F9" w:rsidP="00361EE1">
      <w:pPr>
        <w:jc w:val="center"/>
        <w:rPr>
          <w:rFonts w:ascii="Book Antiqua" w:hAnsi="Book Antiqua" w:cs="Tahoma"/>
          <w:b/>
          <w:bCs/>
          <w:sz w:val="22"/>
          <w:szCs w:val="22"/>
        </w:rPr>
      </w:pPr>
    </w:p>
    <w:p w14:paraId="143C964D" w14:textId="735EB8E6" w:rsidR="00D744F9" w:rsidRDefault="00D744F9" w:rsidP="00361EE1">
      <w:pPr>
        <w:jc w:val="center"/>
        <w:rPr>
          <w:rFonts w:ascii="Book Antiqua" w:hAnsi="Book Antiqua" w:cs="Tahoma"/>
          <w:b/>
          <w:bCs/>
          <w:sz w:val="22"/>
          <w:szCs w:val="22"/>
        </w:rPr>
      </w:pPr>
    </w:p>
    <w:p w14:paraId="13E840D9" w14:textId="500C90E2" w:rsidR="00D744F9" w:rsidRDefault="00D744F9" w:rsidP="00361EE1">
      <w:pPr>
        <w:jc w:val="center"/>
        <w:rPr>
          <w:rFonts w:ascii="Book Antiqua" w:hAnsi="Book Antiqua" w:cs="Tahoma"/>
          <w:b/>
          <w:bCs/>
          <w:sz w:val="22"/>
          <w:szCs w:val="22"/>
        </w:rPr>
      </w:pPr>
    </w:p>
    <w:p w14:paraId="070D149A" w14:textId="77777777" w:rsidR="00A42AFF" w:rsidRDefault="00A42AFF" w:rsidP="005E35F9">
      <w:pPr>
        <w:jc w:val="center"/>
        <w:rPr>
          <w:rFonts w:ascii="Book Antiqua" w:hAnsi="Book Antiqua"/>
          <w:b/>
        </w:rPr>
      </w:pPr>
    </w:p>
    <w:p w14:paraId="62982C73" w14:textId="77777777" w:rsidR="00A42AFF" w:rsidRDefault="00A42AFF" w:rsidP="005E35F9">
      <w:pPr>
        <w:jc w:val="center"/>
        <w:rPr>
          <w:rFonts w:ascii="Book Antiqua" w:hAnsi="Book Antiqua"/>
          <w:b/>
        </w:rPr>
      </w:pPr>
    </w:p>
    <w:p w14:paraId="047F710C" w14:textId="77777777" w:rsidR="00A42AFF" w:rsidRDefault="00A42AFF" w:rsidP="005E35F9">
      <w:pPr>
        <w:jc w:val="center"/>
        <w:rPr>
          <w:rFonts w:ascii="Book Antiqua" w:hAnsi="Book Antiqua"/>
          <w:b/>
        </w:rPr>
      </w:pPr>
    </w:p>
    <w:p w14:paraId="56C5D761" w14:textId="5E691635" w:rsidR="008D6E95" w:rsidRPr="00ED5ACC" w:rsidRDefault="008D6E95" w:rsidP="005E35F9">
      <w:pPr>
        <w:jc w:val="center"/>
        <w:rPr>
          <w:rFonts w:ascii="Book Antiqua" w:hAnsi="Book Antiqua"/>
          <w:b/>
        </w:rPr>
      </w:pPr>
      <w:r w:rsidRPr="00ED5ACC">
        <w:rPr>
          <w:rFonts w:ascii="Book Antiqua" w:hAnsi="Book Antiqua"/>
          <w:b/>
        </w:rPr>
        <w:t xml:space="preserve">ΠΙΝΑΚΑΣ </w:t>
      </w:r>
      <w:r w:rsidR="002659FF">
        <w:rPr>
          <w:rFonts w:ascii="Book Antiqua" w:hAnsi="Book Antiqua"/>
          <w:b/>
        </w:rPr>
        <w:t>Ε</w:t>
      </w:r>
      <w:r w:rsidRPr="00ED5ACC">
        <w:rPr>
          <w:rFonts w:ascii="Book Antiqua" w:hAnsi="Book Antiqua"/>
          <w:b/>
        </w:rPr>
        <w:t>’</w:t>
      </w:r>
    </w:p>
    <w:p w14:paraId="7EE477A1" w14:textId="77777777" w:rsidR="008D6E95" w:rsidRPr="00ED5ACC" w:rsidRDefault="008D6E95" w:rsidP="005E35F9">
      <w:pPr>
        <w:jc w:val="both"/>
        <w:rPr>
          <w:rFonts w:ascii="Book Antiqua" w:hAnsi="Book Antiqua"/>
        </w:rPr>
      </w:pPr>
    </w:p>
    <w:p w14:paraId="1DCE6210" w14:textId="77777777" w:rsidR="008D6E95" w:rsidRPr="00ED5ACC" w:rsidRDefault="008D6E95" w:rsidP="005E35F9">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14:paraId="1194BBFC" w14:textId="77777777" w:rsidR="008D6E95" w:rsidRPr="00ED5ACC" w:rsidRDefault="008D6E95" w:rsidP="005E35F9">
      <w:pPr>
        <w:jc w:val="both"/>
        <w:rPr>
          <w:rFonts w:ascii="Book Antiqua" w:hAnsi="Book Antiqua"/>
        </w:rPr>
      </w:pPr>
    </w:p>
    <w:p w14:paraId="11FC608E" w14:textId="77777777" w:rsidR="008D6E95" w:rsidRPr="00ED5ACC" w:rsidRDefault="008D6E95" w:rsidP="005E35F9">
      <w:pPr>
        <w:jc w:val="both"/>
        <w:rPr>
          <w:rFonts w:ascii="Century Gothic" w:hAnsi="Century Gothic"/>
        </w:rPr>
      </w:pPr>
    </w:p>
    <w:p w14:paraId="1A10EF4C" w14:textId="77777777" w:rsidR="008D6E95" w:rsidRPr="00ED5ACC" w:rsidRDefault="008D6E95" w:rsidP="00596F43">
      <w:pPr>
        <w:pStyle w:val="32"/>
        <w:numPr>
          <w:ilvl w:val="0"/>
          <w:numId w:val="9"/>
        </w:numPr>
        <w:spacing w:line="360" w:lineRule="auto"/>
        <w:jc w:val="both"/>
        <w:rPr>
          <w:rFonts w:ascii="Book Antiqua" w:hAnsi="Book Antiqua"/>
          <w:sz w:val="28"/>
          <w:szCs w:val="28"/>
          <w:lang w:val="en-US"/>
        </w:rPr>
      </w:pPr>
      <w:r w:rsidRPr="00ED5ACC">
        <w:rPr>
          <w:rFonts w:ascii="Book Antiqua" w:hAnsi="Book Antiqua"/>
          <w:sz w:val="28"/>
          <w:szCs w:val="28"/>
        </w:rPr>
        <w:t>Κινητά</w:t>
      </w:r>
      <w:r w:rsidRPr="00ED5ACC">
        <w:rPr>
          <w:rFonts w:ascii="Book Antiqua" w:hAnsi="Book Antiqua"/>
          <w:sz w:val="28"/>
          <w:szCs w:val="28"/>
          <w:lang w:val="en-US"/>
        </w:rPr>
        <w:t xml:space="preserve"> </w:t>
      </w:r>
      <w:r w:rsidRPr="00ED5ACC">
        <w:rPr>
          <w:rFonts w:ascii="Book Antiqua" w:hAnsi="Book Antiqua"/>
          <w:sz w:val="28"/>
          <w:szCs w:val="28"/>
        </w:rPr>
        <w:t>τηλέφωνα</w:t>
      </w:r>
    </w:p>
    <w:p w14:paraId="16B8E392" w14:textId="77777777" w:rsidR="008D6E95" w:rsidRPr="00ED5ACC" w:rsidRDefault="008D6E95" w:rsidP="00596F43">
      <w:pPr>
        <w:pStyle w:val="32"/>
        <w:numPr>
          <w:ilvl w:val="0"/>
          <w:numId w:val="9"/>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14:paraId="4DFF0AEA"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14:paraId="4C5299A9"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14:paraId="17DDBC64"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14:paraId="3091138F"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14:paraId="48A81683"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 xml:space="preserve">Παπούτσια με </w:t>
      </w:r>
      <w:r w:rsidR="0009652B" w:rsidRPr="00ED5ACC">
        <w:rPr>
          <w:rFonts w:ascii="Book Antiqua" w:hAnsi="Book Antiqua"/>
          <w:sz w:val="28"/>
          <w:szCs w:val="28"/>
        </w:rPr>
        <w:t>καρφιά (</w:t>
      </w:r>
      <w:r w:rsidRPr="00ED5ACC">
        <w:rPr>
          <w:rFonts w:ascii="Book Antiqua" w:hAnsi="Book Antiqua"/>
          <w:sz w:val="28"/>
          <w:szCs w:val="28"/>
          <w:lang w:val="en-US"/>
        </w:rPr>
        <w:t>spikes</w:t>
      </w:r>
      <w:r w:rsidR="00FE0051" w:rsidRPr="00ED5ACC">
        <w:rPr>
          <w:rFonts w:ascii="Book Antiqua" w:hAnsi="Book Antiqua"/>
          <w:sz w:val="28"/>
          <w:szCs w:val="28"/>
        </w:rPr>
        <w:t>)</w:t>
      </w:r>
      <w:r w:rsidR="00C529E0" w:rsidRPr="00ED5ACC">
        <w:rPr>
          <w:rFonts w:ascii="Book Antiqua" w:hAnsi="Book Antiqua"/>
          <w:sz w:val="28"/>
          <w:szCs w:val="28"/>
        </w:rPr>
        <w:t xml:space="preserve"> περισσότερα από αυτά που ορίζονται στους κανονισμούς</w:t>
      </w:r>
    </w:p>
    <w:p w14:paraId="737476F4"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 xml:space="preserve">Μεγάλου μεγέθους </w:t>
      </w:r>
      <w:r w:rsidR="0009652B" w:rsidRPr="00ED5ACC">
        <w:rPr>
          <w:rFonts w:ascii="Book Antiqua" w:hAnsi="Book Antiqua"/>
          <w:sz w:val="28"/>
          <w:szCs w:val="28"/>
        </w:rPr>
        <w:t>ανταλλακτικά καρφιά (</w:t>
      </w:r>
      <w:r w:rsidR="0009652B" w:rsidRPr="00ED5ACC">
        <w:rPr>
          <w:rFonts w:ascii="Book Antiqua" w:hAnsi="Book Antiqua"/>
          <w:sz w:val="28"/>
          <w:szCs w:val="28"/>
          <w:lang w:val="en-US"/>
        </w:rPr>
        <w:t>spikes</w:t>
      </w:r>
      <w:r w:rsidR="0009652B" w:rsidRPr="00ED5ACC">
        <w:rPr>
          <w:rFonts w:ascii="Book Antiqua" w:hAnsi="Book Antiqua"/>
          <w:sz w:val="28"/>
          <w:szCs w:val="28"/>
        </w:rPr>
        <w:t>)</w:t>
      </w:r>
    </w:p>
    <w:p w14:paraId="560466E6"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14:paraId="01EC73EE"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w:t>
      </w:r>
      <w:r w:rsidR="00C529E0" w:rsidRPr="00ED5ACC">
        <w:rPr>
          <w:rFonts w:ascii="Book Antiqua" w:hAnsi="Book Antiqua"/>
          <w:sz w:val="28"/>
          <w:szCs w:val="28"/>
        </w:rPr>
        <w:t xml:space="preserve">διαφορετικά </w:t>
      </w:r>
      <w:r w:rsidRPr="00ED5ACC">
        <w:rPr>
          <w:rFonts w:ascii="Book Antiqua" w:hAnsi="Book Antiqua"/>
          <w:sz w:val="28"/>
          <w:szCs w:val="28"/>
        </w:rPr>
        <w:t>από αυτά που παρέχει η ΤΟΕ)</w:t>
      </w:r>
    </w:p>
    <w:p w14:paraId="672813ED" w14:textId="77777777" w:rsidR="008D6E95" w:rsidRPr="00ED5ACC" w:rsidRDefault="008D6E95" w:rsidP="00596F43">
      <w:pPr>
        <w:pStyle w:val="32"/>
        <w:numPr>
          <w:ilvl w:val="0"/>
          <w:numId w:val="9"/>
        </w:numPr>
        <w:spacing w:line="360" w:lineRule="auto"/>
        <w:jc w:val="both"/>
        <w:rPr>
          <w:rFonts w:ascii="Book Antiqua" w:hAnsi="Book Antiqua"/>
          <w:sz w:val="28"/>
          <w:szCs w:val="28"/>
        </w:rPr>
      </w:pPr>
      <w:r w:rsidRPr="00ED5ACC">
        <w:rPr>
          <w:rFonts w:ascii="Book Antiqua" w:hAnsi="Book Antiqua"/>
          <w:sz w:val="28"/>
          <w:szCs w:val="28"/>
        </w:rPr>
        <w:t xml:space="preserve">Κάθε άλλο αντικείμενο θεωρείται ακατάλληλο από το προσωπικό του </w:t>
      </w:r>
      <w:r w:rsidRPr="00ED5ACC">
        <w:rPr>
          <w:rFonts w:ascii="Book Antiqua" w:hAnsi="Book Antiqua"/>
          <w:sz w:val="28"/>
          <w:szCs w:val="28"/>
          <w:lang w:val="en-US"/>
        </w:rPr>
        <w:t>Call</w:t>
      </w:r>
      <w:r w:rsidRPr="00ED5ACC">
        <w:rPr>
          <w:rFonts w:ascii="Book Antiqua" w:hAnsi="Book Antiqua"/>
          <w:sz w:val="28"/>
          <w:szCs w:val="28"/>
        </w:rPr>
        <w:t xml:space="preserve"> </w:t>
      </w:r>
      <w:r w:rsidRPr="00ED5ACC">
        <w:rPr>
          <w:rFonts w:ascii="Book Antiqua" w:hAnsi="Book Antiqua"/>
          <w:sz w:val="28"/>
          <w:szCs w:val="28"/>
          <w:lang w:val="en-US"/>
        </w:rPr>
        <w:t>Room</w:t>
      </w:r>
      <w:r w:rsidRPr="00ED5ACC">
        <w:rPr>
          <w:rFonts w:ascii="Book Antiqua" w:hAnsi="Book Antiqua"/>
          <w:sz w:val="28"/>
          <w:szCs w:val="28"/>
        </w:rPr>
        <w:t>]</w:t>
      </w:r>
    </w:p>
    <w:p w14:paraId="07915A39" w14:textId="77777777" w:rsidR="008D6E95" w:rsidRPr="00ED5ACC" w:rsidRDefault="008D6E95">
      <w:pPr>
        <w:rPr>
          <w:rFonts w:ascii="Book Antiqua" w:hAnsi="Book Antiqua" w:cs="Arial"/>
        </w:rPr>
      </w:pPr>
    </w:p>
    <w:p w14:paraId="6E3EEF22" w14:textId="77777777" w:rsidR="008D6E95" w:rsidRPr="00ED5ACC" w:rsidRDefault="008D6E95">
      <w:pPr>
        <w:rPr>
          <w:rFonts w:ascii="Book Antiqua" w:hAnsi="Book Antiqua" w:cs="Arial"/>
        </w:rPr>
      </w:pPr>
    </w:p>
    <w:p w14:paraId="7F68CE8E" w14:textId="77777777" w:rsidR="008D6E95" w:rsidRPr="00ED5ACC" w:rsidRDefault="008D6E95">
      <w:pPr>
        <w:rPr>
          <w:rFonts w:ascii="Book Antiqua" w:hAnsi="Book Antiqua" w:cs="Arial"/>
        </w:rPr>
      </w:pPr>
    </w:p>
    <w:p w14:paraId="72C90A4E" w14:textId="77777777" w:rsidR="008D6E95" w:rsidRPr="00ED5ACC" w:rsidRDefault="008D6E95">
      <w:pPr>
        <w:rPr>
          <w:rFonts w:ascii="Book Antiqua" w:hAnsi="Book Antiqua" w:cs="Arial"/>
        </w:rPr>
      </w:pPr>
    </w:p>
    <w:p w14:paraId="259D41C2" w14:textId="77777777" w:rsidR="008D6E95" w:rsidRDefault="008D6E95">
      <w:pPr>
        <w:rPr>
          <w:rFonts w:ascii="Book Antiqua" w:hAnsi="Book Antiqua" w:cs="Arial"/>
        </w:rPr>
      </w:pPr>
    </w:p>
    <w:p w14:paraId="1CF066DA" w14:textId="77777777" w:rsidR="00D54CB6" w:rsidRDefault="00D54CB6">
      <w:pPr>
        <w:rPr>
          <w:rFonts w:ascii="Book Antiqua" w:hAnsi="Book Antiqua" w:cs="Arial"/>
        </w:rPr>
      </w:pPr>
    </w:p>
    <w:p w14:paraId="4DA67596" w14:textId="77777777" w:rsidR="00D54CB6" w:rsidRDefault="00D54CB6">
      <w:pPr>
        <w:rPr>
          <w:rFonts w:ascii="Book Antiqua" w:hAnsi="Book Antiqua" w:cs="Arial"/>
        </w:rPr>
      </w:pPr>
    </w:p>
    <w:p w14:paraId="05F9E4C5" w14:textId="77777777" w:rsidR="00D54CB6" w:rsidRDefault="00D54CB6">
      <w:pPr>
        <w:rPr>
          <w:rFonts w:ascii="Book Antiqua" w:hAnsi="Book Antiqua" w:cs="Arial"/>
        </w:rPr>
      </w:pPr>
    </w:p>
    <w:p w14:paraId="5ECA14E8" w14:textId="77777777" w:rsidR="00D54CB6" w:rsidRDefault="00D54CB6">
      <w:pPr>
        <w:rPr>
          <w:rFonts w:ascii="Book Antiqua" w:hAnsi="Book Antiqua" w:cs="Arial"/>
        </w:rPr>
      </w:pPr>
    </w:p>
    <w:p w14:paraId="09910318" w14:textId="5993DAB5" w:rsidR="00302D17" w:rsidRDefault="00302D17" w:rsidP="00302D17">
      <w:pPr>
        <w:jc w:val="center"/>
        <w:rPr>
          <w:rFonts w:ascii="Book Antiqua" w:hAnsi="Book Antiqua"/>
          <w:b/>
        </w:rPr>
      </w:pPr>
      <w:r w:rsidRPr="00ED5ACC">
        <w:rPr>
          <w:rFonts w:ascii="Book Antiqua" w:hAnsi="Book Antiqua"/>
          <w:b/>
        </w:rPr>
        <w:t xml:space="preserve">ΠΙΝΑΚΑΣ </w:t>
      </w:r>
      <w:r w:rsidR="002659FF">
        <w:rPr>
          <w:rFonts w:ascii="Book Antiqua" w:hAnsi="Book Antiqua"/>
          <w:b/>
        </w:rPr>
        <w:t>ΣΤ</w:t>
      </w:r>
      <w:r w:rsidRPr="00ED5ACC">
        <w:rPr>
          <w:rFonts w:ascii="Book Antiqua" w:hAnsi="Book Antiqua"/>
          <w:b/>
        </w:rPr>
        <w:t>’</w:t>
      </w:r>
    </w:p>
    <w:p w14:paraId="1B305808" w14:textId="77777777" w:rsidR="00662F41" w:rsidRPr="005E35F9" w:rsidRDefault="00662F41" w:rsidP="00662F41">
      <w:pPr>
        <w:jc w:val="center"/>
        <w:rPr>
          <w:rFonts w:ascii="Book Antiqua" w:hAnsi="Book Antiqua"/>
          <w:b/>
        </w:rPr>
      </w:pPr>
      <w:r>
        <w:rPr>
          <w:rFonts w:ascii="Book Antiqua" w:hAnsi="Book Antiqua"/>
          <w:b/>
        </w:rPr>
        <w:t>ΑΓΩΝΙΣΤΙΚΗ ΕΜΦΑΝΙΣΗ</w:t>
      </w:r>
    </w:p>
    <w:p w14:paraId="28ADFA1B" w14:textId="77777777" w:rsidR="00662F41" w:rsidRDefault="00662F41">
      <w:pPr>
        <w:rPr>
          <w:rFonts w:ascii="Book Antiqua" w:hAnsi="Book Antiqua" w:cs="Arial"/>
          <w:noProof/>
        </w:rPr>
      </w:pPr>
    </w:p>
    <w:p w14:paraId="3560B76C" w14:textId="77777777" w:rsidR="00662F41" w:rsidRDefault="006C6436" w:rsidP="00D54CB6">
      <w:pPr>
        <w:jc w:val="center"/>
        <w:rPr>
          <w:rFonts w:ascii="Book Antiqua" w:hAnsi="Book Antiqua" w:cs="Arial"/>
          <w:noProof/>
        </w:rPr>
      </w:pPr>
      <w:r>
        <w:rPr>
          <w:noProof/>
        </w:rPr>
        <w:drawing>
          <wp:inline distT="0" distB="0" distL="0" distR="0" wp14:anchorId="5016742B" wp14:editId="0873748F">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5A698D5D" w14:textId="77777777" w:rsidR="00662F41" w:rsidRDefault="00662F41">
      <w:pPr>
        <w:rPr>
          <w:rFonts w:ascii="Book Antiqua" w:hAnsi="Book Antiqua" w:cs="Arial"/>
          <w:noProof/>
        </w:rPr>
      </w:pPr>
    </w:p>
    <w:p w14:paraId="1E610E8A" w14:textId="0BEA1E3D" w:rsidR="00662F41" w:rsidRDefault="00662F41">
      <w:pPr>
        <w:rPr>
          <w:rFonts w:ascii="Book Antiqua" w:hAnsi="Book Antiqua" w:cs="Arial"/>
          <w:noProof/>
        </w:rPr>
      </w:pPr>
    </w:p>
    <w:p w14:paraId="2F96BA57" w14:textId="77777777" w:rsidR="00380A49" w:rsidRDefault="00380A49">
      <w:pPr>
        <w:rPr>
          <w:rFonts w:ascii="Book Antiqua" w:hAnsi="Book Antiqua" w:cs="Arial"/>
          <w:noProof/>
        </w:rPr>
      </w:pPr>
    </w:p>
    <w:p w14:paraId="0C77913D" w14:textId="77777777" w:rsidR="00662F41" w:rsidRDefault="00662F41">
      <w:pPr>
        <w:rPr>
          <w:rFonts w:ascii="Book Antiqua" w:hAnsi="Book Antiqua" w:cs="Arial"/>
          <w:noProof/>
        </w:rPr>
      </w:pPr>
    </w:p>
    <w:tbl>
      <w:tblPr>
        <w:tblW w:w="0" w:type="auto"/>
        <w:jc w:val="center"/>
        <w:tblLayout w:type="fixed"/>
        <w:tblLook w:val="04A0" w:firstRow="1" w:lastRow="0" w:firstColumn="1" w:lastColumn="0" w:noHBand="0" w:noVBand="1"/>
      </w:tblPr>
      <w:tblGrid>
        <w:gridCol w:w="624"/>
        <w:gridCol w:w="2841"/>
        <w:gridCol w:w="2215"/>
        <w:gridCol w:w="2377"/>
      </w:tblGrid>
      <w:tr w:rsidR="002A1BE5" w:rsidRPr="002A1BE5" w14:paraId="0DBDC127" w14:textId="77777777" w:rsidTr="002804C5">
        <w:trPr>
          <w:trHeight w:hRule="exact" w:val="436"/>
          <w:jc w:val="center"/>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F834" w14:textId="77777777" w:rsidR="002A1BE5" w:rsidRPr="002A1BE5" w:rsidRDefault="002A1BE5" w:rsidP="002A1BE5">
            <w:pPr>
              <w:spacing w:after="200" w:line="276" w:lineRule="auto"/>
              <w:jc w:val="center"/>
              <w:rPr>
                <w:rFonts w:ascii="Book Antiqua" w:eastAsiaTheme="minorEastAsia" w:hAnsi="Book Antiqua" w:cs="Calibri"/>
                <w:b/>
                <w:bCs/>
                <w:sz w:val="32"/>
                <w:szCs w:val="32"/>
              </w:rPr>
            </w:pPr>
            <w:r w:rsidRPr="002A1BE5">
              <w:rPr>
                <w:rFonts w:ascii="Book Antiqua" w:eastAsiaTheme="minorEastAsia" w:hAnsi="Book Antiqua" w:cs="Calibri"/>
                <w:b/>
                <w:bCs/>
                <w:sz w:val="32"/>
                <w:szCs w:val="32"/>
              </w:rPr>
              <w:t>ΠΑΝΕΛΛΗΝΙΟ ΠΡΩΤΑΘΛΗΜΑ</w:t>
            </w:r>
          </w:p>
        </w:tc>
      </w:tr>
      <w:tr w:rsidR="002A1BE5" w:rsidRPr="002A1BE5" w14:paraId="14E33240" w14:textId="77777777" w:rsidTr="002804C5">
        <w:trPr>
          <w:trHeight w:hRule="exact" w:val="301"/>
          <w:jc w:val="center"/>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BBFA" w14:textId="77777777" w:rsidR="002A1BE5" w:rsidRPr="002A1BE5" w:rsidRDefault="002A1BE5" w:rsidP="002A1BE5">
            <w:pPr>
              <w:spacing w:after="200" w:line="276" w:lineRule="auto"/>
              <w:jc w:val="center"/>
              <w:rPr>
                <w:rFonts w:ascii="Book Antiqua" w:eastAsiaTheme="minorEastAsia" w:hAnsi="Book Antiqua" w:cs="Calibri"/>
                <w:b/>
                <w:bCs/>
                <w:sz w:val="20"/>
                <w:szCs w:val="22"/>
              </w:rPr>
            </w:pPr>
            <w:r w:rsidRPr="002A1BE5">
              <w:rPr>
                <w:rFonts w:ascii="Book Antiqua" w:eastAsiaTheme="minorEastAsia" w:hAnsi="Book Antiqua" w:cs="Arial"/>
                <w:b/>
                <w:bCs/>
                <w:sz w:val="20"/>
                <w:szCs w:val="22"/>
              </w:rPr>
              <w:t xml:space="preserve">ΑΝΔΡΩΝ - ΓΥΝΑΙΚΩΝ </w:t>
            </w:r>
            <w:r w:rsidRPr="002A1BE5">
              <w:rPr>
                <w:rFonts w:ascii="Book Antiqua" w:eastAsiaTheme="minorEastAsia" w:hAnsi="Book Antiqua" w:cs="Arial"/>
                <w:b/>
                <w:bCs/>
                <w:sz w:val="20"/>
                <w:szCs w:val="22"/>
                <w:lang w:val="en-US"/>
              </w:rPr>
              <w:t xml:space="preserve">&amp; K23 </w:t>
            </w:r>
            <w:r w:rsidRPr="002A1BE5">
              <w:rPr>
                <w:rFonts w:ascii="Book Antiqua" w:eastAsiaTheme="minorEastAsia" w:hAnsi="Book Antiqua" w:cs="Arial"/>
                <w:b/>
                <w:bCs/>
                <w:sz w:val="20"/>
                <w:szCs w:val="22"/>
              </w:rPr>
              <w:t>/</w:t>
            </w:r>
            <w:r w:rsidRPr="002A1BE5">
              <w:rPr>
                <w:rFonts w:ascii="Book Antiqua" w:eastAsiaTheme="minorEastAsia" w:hAnsi="Book Antiqua" w:cs="Arial"/>
                <w:b/>
                <w:bCs/>
                <w:sz w:val="20"/>
                <w:szCs w:val="22"/>
                <w:lang w:val="en-US"/>
              </w:rPr>
              <w:t xml:space="preserve"> </w:t>
            </w:r>
            <w:r w:rsidRPr="002A1BE5">
              <w:rPr>
                <w:rFonts w:ascii="Book Antiqua" w:eastAsiaTheme="minorEastAsia" w:hAnsi="Book Antiqua" w:cs="Arial"/>
                <w:b/>
                <w:bCs/>
                <w:sz w:val="20"/>
                <w:szCs w:val="22"/>
              </w:rPr>
              <w:t>ΠΑΤΡΑ - 2020</w:t>
            </w:r>
          </w:p>
        </w:tc>
      </w:tr>
      <w:tr w:rsidR="002A1BE5" w:rsidRPr="002A1BE5" w14:paraId="331C4323" w14:textId="77777777" w:rsidTr="002804C5">
        <w:trPr>
          <w:trHeight w:hRule="exact" w:val="301"/>
          <w:jc w:val="center"/>
        </w:trPr>
        <w:tc>
          <w:tcPr>
            <w:tcW w:w="80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B7F37" w14:textId="77777777" w:rsidR="002A1BE5" w:rsidRPr="002A1BE5" w:rsidRDefault="002A1BE5" w:rsidP="002A1BE5">
            <w:pPr>
              <w:spacing w:after="200" w:line="276" w:lineRule="auto"/>
              <w:jc w:val="center"/>
              <w:rPr>
                <w:rFonts w:ascii="Book Antiqua" w:eastAsiaTheme="minorEastAsia" w:hAnsi="Book Antiqua" w:cs="Calibri"/>
                <w:b/>
                <w:bCs/>
                <w:sz w:val="20"/>
                <w:szCs w:val="22"/>
              </w:rPr>
            </w:pPr>
            <w:r w:rsidRPr="002A1BE5">
              <w:rPr>
                <w:rFonts w:ascii="Book Antiqua" w:eastAsiaTheme="minorEastAsia" w:hAnsi="Book Antiqua" w:cs="Arial"/>
                <w:b/>
                <w:bCs/>
                <w:sz w:val="20"/>
                <w:szCs w:val="22"/>
              </w:rPr>
              <w:t>ΚΑΛΥΨΗ  ΕΞΟΔΩΝ  ΜΕ  ΒΑΣΗ  ΤΗΝ  ΑΤΟΜΙΚΗ  ΚΑΤΑΤΑΞΗ</w:t>
            </w:r>
          </w:p>
        </w:tc>
      </w:tr>
      <w:tr w:rsidR="002A1BE5" w:rsidRPr="002A1BE5" w14:paraId="280552C6" w14:textId="77777777" w:rsidTr="00F8695A">
        <w:trPr>
          <w:trHeight w:val="1480"/>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E486DC1" w14:textId="77777777" w:rsidR="002A1BE5" w:rsidRPr="002A1BE5" w:rsidRDefault="002A1BE5" w:rsidP="002A1BE5">
            <w:pPr>
              <w:spacing w:after="200" w:line="276" w:lineRule="auto"/>
              <w:jc w:val="center"/>
              <w:rPr>
                <w:rFonts w:ascii="Book Antiqua" w:eastAsiaTheme="minorEastAsia" w:hAnsi="Book Antiqua" w:cs="Calibri"/>
                <w:b/>
                <w:bCs/>
                <w:sz w:val="22"/>
                <w:szCs w:val="22"/>
              </w:rPr>
            </w:pPr>
            <w:r w:rsidRPr="002A1BE5">
              <w:rPr>
                <w:rFonts w:ascii="Book Antiqua" w:eastAsiaTheme="minorEastAsia" w:hAnsi="Book Antiqua" w:cs="Arial"/>
                <w:b/>
                <w:bCs/>
                <w:sz w:val="22"/>
                <w:szCs w:val="22"/>
              </w:rPr>
              <w:t>Α/Α</w:t>
            </w:r>
          </w:p>
        </w:tc>
        <w:tc>
          <w:tcPr>
            <w:tcW w:w="2841" w:type="dxa"/>
            <w:tcBorders>
              <w:top w:val="nil"/>
              <w:left w:val="nil"/>
              <w:bottom w:val="single" w:sz="4" w:space="0" w:color="auto"/>
              <w:right w:val="single" w:sz="4" w:space="0" w:color="auto"/>
            </w:tcBorders>
            <w:shd w:val="clear" w:color="auto" w:fill="auto"/>
            <w:noWrap/>
            <w:vAlign w:val="center"/>
            <w:hideMark/>
          </w:tcPr>
          <w:p w14:paraId="1BA76F5D" w14:textId="77777777" w:rsidR="002A1BE5" w:rsidRPr="002A1BE5" w:rsidRDefault="002A1BE5" w:rsidP="002A1BE5">
            <w:pPr>
              <w:spacing w:after="200" w:line="276" w:lineRule="auto"/>
              <w:jc w:val="center"/>
              <w:rPr>
                <w:rFonts w:ascii="Book Antiqua" w:eastAsiaTheme="minorEastAsia" w:hAnsi="Book Antiqua" w:cs="Calibri"/>
                <w:b/>
                <w:bCs/>
                <w:sz w:val="22"/>
                <w:szCs w:val="22"/>
              </w:rPr>
            </w:pPr>
            <w:r w:rsidRPr="002A1BE5">
              <w:rPr>
                <w:rFonts w:ascii="Book Antiqua" w:eastAsiaTheme="minorEastAsia" w:hAnsi="Book Antiqua" w:cs="Arial"/>
                <w:b/>
                <w:bCs/>
                <w:sz w:val="22"/>
                <w:szCs w:val="22"/>
              </w:rPr>
              <w:t>ΝΟΜΟΣ ΠΡΟΕΛΕΥΣΗΣ</w:t>
            </w:r>
          </w:p>
        </w:tc>
        <w:tc>
          <w:tcPr>
            <w:tcW w:w="2215" w:type="dxa"/>
            <w:tcBorders>
              <w:top w:val="nil"/>
              <w:left w:val="nil"/>
              <w:bottom w:val="single" w:sz="4" w:space="0" w:color="auto"/>
              <w:right w:val="single" w:sz="4" w:space="0" w:color="auto"/>
            </w:tcBorders>
            <w:shd w:val="clear" w:color="auto" w:fill="auto"/>
            <w:noWrap/>
            <w:vAlign w:val="center"/>
            <w:hideMark/>
          </w:tcPr>
          <w:p w14:paraId="01680BFF" w14:textId="77777777" w:rsidR="002A1BE5" w:rsidRPr="002A1BE5" w:rsidRDefault="002A1BE5" w:rsidP="002A1BE5">
            <w:pPr>
              <w:spacing w:after="200" w:line="276" w:lineRule="auto"/>
              <w:jc w:val="center"/>
              <w:rPr>
                <w:rFonts w:ascii="Book Antiqua" w:eastAsiaTheme="minorEastAsia" w:hAnsi="Book Antiqua" w:cs="Calibri"/>
                <w:b/>
                <w:bCs/>
                <w:sz w:val="22"/>
                <w:szCs w:val="22"/>
              </w:rPr>
            </w:pPr>
            <w:r w:rsidRPr="002A1BE5">
              <w:rPr>
                <w:rFonts w:ascii="Book Antiqua" w:eastAsiaTheme="minorEastAsia" w:hAnsi="Book Antiqua" w:cs="Arial"/>
                <w:b/>
                <w:bCs/>
                <w:sz w:val="22"/>
                <w:szCs w:val="22"/>
                <w:u w:val="single"/>
              </w:rPr>
              <w:t>1η -10η  (100%)</w:t>
            </w:r>
            <w:r w:rsidRPr="002A1BE5">
              <w:rPr>
                <w:rFonts w:ascii="Book Antiqua" w:eastAsiaTheme="minorEastAsia" w:hAnsi="Book Antiqua" w:cs="Arial"/>
                <w:b/>
                <w:bCs/>
                <w:sz w:val="22"/>
                <w:szCs w:val="22"/>
              </w:rPr>
              <w:t xml:space="preserve">                        (Δρομικά αγωνίσματα 100 – 200 – 400 – 100 </w:t>
            </w:r>
            <w:proofErr w:type="spellStart"/>
            <w:r w:rsidRPr="002A1BE5">
              <w:rPr>
                <w:rFonts w:ascii="Book Antiqua" w:eastAsiaTheme="minorEastAsia" w:hAnsi="Book Antiqua" w:cs="Arial"/>
                <w:b/>
                <w:bCs/>
                <w:sz w:val="22"/>
                <w:szCs w:val="22"/>
              </w:rPr>
              <w:t>Εμπ</w:t>
            </w:r>
            <w:proofErr w:type="spellEnd"/>
            <w:r w:rsidRPr="002A1BE5">
              <w:rPr>
                <w:rFonts w:ascii="Book Antiqua" w:eastAsiaTheme="minorEastAsia" w:hAnsi="Book Antiqua" w:cs="Arial"/>
                <w:b/>
                <w:bCs/>
                <w:sz w:val="22"/>
                <w:szCs w:val="22"/>
              </w:rPr>
              <w:t xml:space="preserve"> – 110 </w:t>
            </w:r>
            <w:proofErr w:type="spellStart"/>
            <w:r w:rsidRPr="002A1BE5">
              <w:rPr>
                <w:rFonts w:ascii="Book Antiqua" w:eastAsiaTheme="minorEastAsia" w:hAnsi="Book Antiqua" w:cs="Arial"/>
                <w:b/>
                <w:bCs/>
                <w:sz w:val="22"/>
                <w:szCs w:val="22"/>
              </w:rPr>
              <w:t>Εμπ</w:t>
            </w:r>
            <w:proofErr w:type="spellEnd"/>
            <w:r w:rsidRPr="002A1BE5">
              <w:rPr>
                <w:rFonts w:ascii="Book Antiqua" w:eastAsiaTheme="minorEastAsia" w:hAnsi="Book Antiqua" w:cs="Arial"/>
                <w:b/>
                <w:bCs/>
                <w:sz w:val="22"/>
                <w:szCs w:val="22"/>
              </w:rPr>
              <w:t>- 4Χ100)</w:t>
            </w:r>
          </w:p>
        </w:tc>
        <w:tc>
          <w:tcPr>
            <w:tcW w:w="2377" w:type="dxa"/>
            <w:tcBorders>
              <w:top w:val="nil"/>
              <w:left w:val="nil"/>
              <w:bottom w:val="single" w:sz="4" w:space="0" w:color="auto"/>
              <w:right w:val="single" w:sz="4" w:space="0" w:color="auto"/>
            </w:tcBorders>
            <w:shd w:val="clear" w:color="auto" w:fill="auto"/>
            <w:noWrap/>
            <w:vAlign w:val="center"/>
            <w:hideMark/>
          </w:tcPr>
          <w:p w14:paraId="0FA0D483" w14:textId="77777777" w:rsidR="002A1BE5" w:rsidRPr="002A1BE5" w:rsidRDefault="002A1BE5" w:rsidP="002A1BE5">
            <w:pPr>
              <w:spacing w:after="200" w:line="276" w:lineRule="auto"/>
              <w:jc w:val="center"/>
              <w:rPr>
                <w:rFonts w:ascii="Book Antiqua" w:eastAsiaTheme="minorEastAsia" w:hAnsi="Book Antiqua" w:cs="Calibri"/>
                <w:b/>
                <w:bCs/>
                <w:sz w:val="22"/>
                <w:szCs w:val="22"/>
              </w:rPr>
            </w:pPr>
            <w:r w:rsidRPr="002A1BE5">
              <w:rPr>
                <w:rFonts w:ascii="Book Antiqua" w:eastAsiaTheme="minorEastAsia" w:hAnsi="Book Antiqua" w:cs="Arial"/>
                <w:b/>
                <w:bCs/>
                <w:sz w:val="22"/>
                <w:szCs w:val="22"/>
                <w:u w:val="single"/>
              </w:rPr>
              <w:t>11η -16η  (50%)</w:t>
            </w:r>
            <w:r w:rsidRPr="002A1BE5">
              <w:rPr>
                <w:rFonts w:ascii="Book Antiqua" w:eastAsiaTheme="minorEastAsia" w:hAnsi="Book Antiqua" w:cs="Arial"/>
                <w:b/>
                <w:bCs/>
                <w:sz w:val="22"/>
                <w:szCs w:val="22"/>
              </w:rPr>
              <w:t xml:space="preserve">                          Δρομικά αγωνίσματα 100 – 200 – 400 – 100 </w:t>
            </w:r>
            <w:proofErr w:type="spellStart"/>
            <w:r w:rsidRPr="002A1BE5">
              <w:rPr>
                <w:rFonts w:ascii="Book Antiqua" w:eastAsiaTheme="minorEastAsia" w:hAnsi="Book Antiqua" w:cs="Arial"/>
                <w:b/>
                <w:bCs/>
                <w:sz w:val="22"/>
                <w:szCs w:val="22"/>
              </w:rPr>
              <w:t>Εμπ</w:t>
            </w:r>
            <w:proofErr w:type="spellEnd"/>
            <w:r w:rsidRPr="002A1BE5">
              <w:rPr>
                <w:rFonts w:ascii="Book Antiqua" w:eastAsiaTheme="minorEastAsia" w:hAnsi="Book Antiqua" w:cs="Arial"/>
                <w:b/>
                <w:bCs/>
                <w:sz w:val="22"/>
                <w:szCs w:val="22"/>
              </w:rPr>
              <w:t xml:space="preserve"> – 110 </w:t>
            </w:r>
            <w:proofErr w:type="spellStart"/>
            <w:r w:rsidRPr="002A1BE5">
              <w:rPr>
                <w:rFonts w:ascii="Book Antiqua" w:eastAsiaTheme="minorEastAsia" w:hAnsi="Book Antiqua" w:cs="Arial"/>
                <w:b/>
                <w:bCs/>
                <w:sz w:val="22"/>
                <w:szCs w:val="22"/>
              </w:rPr>
              <w:t>Εμπ</w:t>
            </w:r>
            <w:proofErr w:type="spellEnd"/>
            <w:r w:rsidRPr="002A1BE5">
              <w:rPr>
                <w:rFonts w:ascii="Book Antiqua" w:eastAsiaTheme="minorEastAsia" w:hAnsi="Book Antiqua" w:cs="Arial"/>
                <w:b/>
                <w:bCs/>
                <w:sz w:val="22"/>
                <w:szCs w:val="22"/>
              </w:rPr>
              <w:t>- 4Χ100)</w:t>
            </w:r>
          </w:p>
        </w:tc>
      </w:tr>
      <w:tr w:rsidR="002A1BE5" w:rsidRPr="002A1BE5" w14:paraId="0F92B395"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F45493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w:t>
            </w:r>
          </w:p>
        </w:tc>
        <w:tc>
          <w:tcPr>
            <w:tcW w:w="2841" w:type="dxa"/>
            <w:tcBorders>
              <w:top w:val="nil"/>
              <w:left w:val="nil"/>
              <w:bottom w:val="single" w:sz="4" w:space="0" w:color="auto"/>
              <w:right w:val="single" w:sz="4" w:space="0" w:color="auto"/>
            </w:tcBorders>
            <w:shd w:val="clear" w:color="auto" w:fill="auto"/>
            <w:noWrap/>
            <w:vAlign w:val="center"/>
            <w:hideMark/>
          </w:tcPr>
          <w:p w14:paraId="5016858E"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 xml:space="preserve">ΛΕΣΒΟΥ - ΛΗΜΝΟΥ </w:t>
            </w:r>
          </w:p>
        </w:tc>
        <w:tc>
          <w:tcPr>
            <w:tcW w:w="2215" w:type="dxa"/>
            <w:tcBorders>
              <w:top w:val="nil"/>
              <w:left w:val="nil"/>
              <w:bottom w:val="single" w:sz="4" w:space="0" w:color="auto"/>
              <w:right w:val="single" w:sz="4" w:space="0" w:color="auto"/>
            </w:tcBorders>
            <w:shd w:val="clear" w:color="auto" w:fill="auto"/>
            <w:noWrap/>
            <w:vAlign w:val="center"/>
            <w:hideMark/>
          </w:tcPr>
          <w:p w14:paraId="0B0E6E3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244 €</w:t>
            </w:r>
          </w:p>
        </w:tc>
        <w:tc>
          <w:tcPr>
            <w:tcW w:w="2377" w:type="dxa"/>
            <w:tcBorders>
              <w:top w:val="nil"/>
              <w:left w:val="nil"/>
              <w:bottom w:val="single" w:sz="4" w:space="0" w:color="auto"/>
              <w:right w:val="single" w:sz="4" w:space="0" w:color="auto"/>
            </w:tcBorders>
            <w:shd w:val="clear" w:color="auto" w:fill="auto"/>
            <w:noWrap/>
            <w:vAlign w:val="center"/>
            <w:hideMark/>
          </w:tcPr>
          <w:p w14:paraId="43A7988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122 €</w:t>
            </w:r>
          </w:p>
        </w:tc>
      </w:tr>
      <w:tr w:rsidR="002A1BE5" w:rsidRPr="002A1BE5" w14:paraId="77815FA6"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A00146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w:t>
            </w:r>
          </w:p>
        </w:tc>
        <w:tc>
          <w:tcPr>
            <w:tcW w:w="2841" w:type="dxa"/>
            <w:tcBorders>
              <w:top w:val="nil"/>
              <w:left w:val="nil"/>
              <w:bottom w:val="single" w:sz="4" w:space="0" w:color="auto"/>
              <w:right w:val="single" w:sz="4" w:space="0" w:color="auto"/>
            </w:tcBorders>
            <w:shd w:val="clear" w:color="auto" w:fill="auto"/>
            <w:noWrap/>
            <w:vAlign w:val="center"/>
            <w:hideMark/>
          </w:tcPr>
          <w:p w14:paraId="401A780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ΧΙΟΥ</w:t>
            </w:r>
          </w:p>
        </w:tc>
        <w:tc>
          <w:tcPr>
            <w:tcW w:w="2215" w:type="dxa"/>
            <w:tcBorders>
              <w:top w:val="nil"/>
              <w:left w:val="nil"/>
              <w:bottom w:val="single" w:sz="4" w:space="0" w:color="auto"/>
              <w:right w:val="single" w:sz="4" w:space="0" w:color="auto"/>
            </w:tcBorders>
            <w:shd w:val="clear" w:color="auto" w:fill="auto"/>
            <w:noWrap/>
            <w:vAlign w:val="center"/>
            <w:hideMark/>
          </w:tcPr>
          <w:p w14:paraId="527B4D2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238 €</w:t>
            </w:r>
          </w:p>
        </w:tc>
        <w:tc>
          <w:tcPr>
            <w:tcW w:w="2377" w:type="dxa"/>
            <w:tcBorders>
              <w:top w:val="nil"/>
              <w:left w:val="nil"/>
              <w:bottom w:val="single" w:sz="4" w:space="0" w:color="auto"/>
              <w:right w:val="single" w:sz="4" w:space="0" w:color="auto"/>
            </w:tcBorders>
            <w:shd w:val="clear" w:color="auto" w:fill="auto"/>
            <w:noWrap/>
            <w:vAlign w:val="center"/>
            <w:hideMark/>
          </w:tcPr>
          <w:p w14:paraId="5F4BBC3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119 €</w:t>
            </w:r>
          </w:p>
        </w:tc>
      </w:tr>
      <w:tr w:rsidR="002A1BE5" w:rsidRPr="002A1BE5" w14:paraId="7D234F2A"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93F6E4C"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w:t>
            </w:r>
          </w:p>
        </w:tc>
        <w:tc>
          <w:tcPr>
            <w:tcW w:w="2841" w:type="dxa"/>
            <w:tcBorders>
              <w:top w:val="nil"/>
              <w:left w:val="nil"/>
              <w:bottom w:val="single" w:sz="4" w:space="0" w:color="auto"/>
              <w:right w:val="single" w:sz="4" w:space="0" w:color="auto"/>
            </w:tcBorders>
            <w:shd w:val="clear" w:color="auto" w:fill="auto"/>
            <w:noWrap/>
            <w:vAlign w:val="center"/>
            <w:hideMark/>
          </w:tcPr>
          <w:p w14:paraId="5177315A"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ΣΑΜΟΥ   -   ΙΚΑΡΙΑΣ</w:t>
            </w:r>
          </w:p>
        </w:tc>
        <w:tc>
          <w:tcPr>
            <w:tcW w:w="2215" w:type="dxa"/>
            <w:tcBorders>
              <w:top w:val="nil"/>
              <w:left w:val="nil"/>
              <w:bottom w:val="single" w:sz="4" w:space="0" w:color="auto"/>
              <w:right w:val="single" w:sz="4" w:space="0" w:color="auto"/>
            </w:tcBorders>
            <w:shd w:val="clear" w:color="auto" w:fill="auto"/>
            <w:noWrap/>
            <w:vAlign w:val="center"/>
            <w:hideMark/>
          </w:tcPr>
          <w:p w14:paraId="64AD1812"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262 €</w:t>
            </w:r>
          </w:p>
        </w:tc>
        <w:tc>
          <w:tcPr>
            <w:tcW w:w="2377" w:type="dxa"/>
            <w:tcBorders>
              <w:top w:val="nil"/>
              <w:left w:val="nil"/>
              <w:bottom w:val="single" w:sz="4" w:space="0" w:color="auto"/>
              <w:right w:val="single" w:sz="4" w:space="0" w:color="auto"/>
            </w:tcBorders>
            <w:shd w:val="clear" w:color="auto" w:fill="auto"/>
            <w:noWrap/>
            <w:vAlign w:val="center"/>
            <w:hideMark/>
          </w:tcPr>
          <w:p w14:paraId="5F81443A"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131 €</w:t>
            </w:r>
          </w:p>
        </w:tc>
      </w:tr>
      <w:tr w:rsidR="002A1BE5" w:rsidRPr="002A1BE5" w14:paraId="6689559C"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EA1064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w:t>
            </w:r>
          </w:p>
        </w:tc>
        <w:tc>
          <w:tcPr>
            <w:tcW w:w="2841" w:type="dxa"/>
            <w:tcBorders>
              <w:top w:val="nil"/>
              <w:left w:val="nil"/>
              <w:bottom w:val="single" w:sz="4" w:space="0" w:color="auto"/>
              <w:right w:val="single" w:sz="4" w:space="0" w:color="auto"/>
            </w:tcBorders>
            <w:shd w:val="clear" w:color="auto" w:fill="auto"/>
            <w:noWrap/>
            <w:vAlign w:val="center"/>
            <w:hideMark/>
          </w:tcPr>
          <w:p w14:paraId="1279B92B"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ΚΥΚΛΑΔΩΝ</w:t>
            </w:r>
          </w:p>
        </w:tc>
        <w:tc>
          <w:tcPr>
            <w:tcW w:w="2215" w:type="dxa"/>
            <w:tcBorders>
              <w:top w:val="nil"/>
              <w:left w:val="nil"/>
              <w:bottom w:val="single" w:sz="4" w:space="0" w:color="auto"/>
              <w:right w:val="single" w:sz="4" w:space="0" w:color="auto"/>
            </w:tcBorders>
            <w:shd w:val="clear" w:color="auto" w:fill="auto"/>
            <w:noWrap/>
            <w:vAlign w:val="center"/>
            <w:hideMark/>
          </w:tcPr>
          <w:p w14:paraId="62C15A05"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200 €</w:t>
            </w:r>
          </w:p>
        </w:tc>
        <w:tc>
          <w:tcPr>
            <w:tcW w:w="2377" w:type="dxa"/>
            <w:tcBorders>
              <w:top w:val="nil"/>
              <w:left w:val="nil"/>
              <w:bottom w:val="single" w:sz="4" w:space="0" w:color="auto"/>
              <w:right w:val="single" w:sz="4" w:space="0" w:color="auto"/>
            </w:tcBorders>
            <w:shd w:val="clear" w:color="auto" w:fill="auto"/>
            <w:noWrap/>
            <w:vAlign w:val="center"/>
            <w:hideMark/>
          </w:tcPr>
          <w:p w14:paraId="2EA762E2"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100 €</w:t>
            </w:r>
          </w:p>
        </w:tc>
      </w:tr>
      <w:tr w:rsidR="002A1BE5" w:rsidRPr="002A1BE5" w14:paraId="610A9B88"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DA635E3"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w:t>
            </w:r>
          </w:p>
        </w:tc>
        <w:tc>
          <w:tcPr>
            <w:tcW w:w="2841" w:type="dxa"/>
            <w:tcBorders>
              <w:top w:val="nil"/>
              <w:left w:val="nil"/>
              <w:bottom w:val="single" w:sz="4" w:space="0" w:color="auto"/>
              <w:right w:val="single" w:sz="4" w:space="0" w:color="auto"/>
            </w:tcBorders>
            <w:shd w:val="clear" w:color="auto" w:fill="auto"/>
            <w:noWrap/>
            <w:vAlign w:val="center"/>
            <w:hideMark/>
          </w:tcPr>
          <w:p w14:paraId="2C6E14BE"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ΑΤΤΙΚΗΣ</w:t>
            </w:r>
          </w:p>
        </w:tc>
        <w:tc>
          <w:tcPr>
            <w:tcW w:w="2215" w:type="dxa"/>
            <w:tcBorders>
              <w:top w:val="nil"/>
              <w:left w:val="nil"/>
              <w:bottom w:val="single" w:sz="4" w:space="0" w:color="auto"/>
              <w:right w:val="single" w:sz="4" w:space="0" w:color="auto"/>
            </w:tcBorders>
            <w:shd w:val="clear" w:color="auto" w:fill="auto"/>
            <w:noWrap/>
            <w:vAlign w:val="center"/>
            <w:hideMark/>
          </w:tcPr>
          <w:p w14:paraId="161E773F"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86 €</w:t>
            </w:r>
          </w:p>
        </w:tc>
        <w:tc>
          <w:tcPr>
            <w:tcW w:w="2377" w:type="dxa"/>
            <w:tcBorders>
              <w:top w:val="nil"/>
              <w:left w:val="nil"/>
              <w:bottom w:val="single" w:sz="4" w:space="0" w:color="auto"/>
              <w:right w:val="single" w:sz="4" w:space="0" w:color="auto"/>
            </w:tcBorders>
            <w:shd w:val="clear" w:color="auto" w:fill="auto"/>
            <w:noWrap/>
            <w:vAlign w:val="center"/>
            <w:hideMark/>
          </w:tcPr>
          <w:p w14:paraId="29D1648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43 €</w:t>
            </w:r>
          </w:p>
        </w:tc>
      </w:tr>
      <w:tr w:rsidR="002A1BE5" w:rsidRPr="002A1BE5" w14:paraId="20F01CE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EFDA059"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6.</w:t>
            </w:r>
          </w:p>
        </w:tc>
        <w:tc>
          <w:tcPr>
            <w:tcW w:w="2841" w:type="dxa"/>
            <w:tcBorders>
              <w:top w:val="nil"/>
              <w:left w:val="nil"/>
              <w:bottom w:val="single" w:sz="4" w:space="0" w:color="auto"/>
              <w:right w:val="single" w:sz="4" w:space="0" w:color="auto"/>
            </w:tcBorders>
            <w:shd w:val="clear" w:color="auto" w:fill="auto"/>
            <w:noWrap/>
            <w:vAlign w:val="center"/>
            <w:hideMark/>
          </w:tcPr>
          <w:p w14:paraId="12FD5E69"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ΕΥΒΟΙΑΣ</w:t>
            </w:r>
          </w:p>
        </w:tc>
        <w:tc>
          <w:tcPr>
            <w:tcW w:w="2215" w:type="dxa"/>
            <w:tcBorders>
              <w:top w:val="nil"/>
              <w:left w:val="nil"/>
              <w:bottom w:val="single" w:sz="4" w:space="0" w:color="auto"/>
              <w:right w:val="single" w:sz="4" w:space="0" w:color="auto"/>
            </w:tcBorders>
            <w:shd w:val="clear" w:color="auto" w:fill="auto"/>
            <w:noWrap/>
            <w:vAlign w:val="center"/>
            <w:hideMark/>
          </w:tcPr>
          <w:p w14:paraId="1D1BA12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90 €</w:t>
            </w:r>
          </w:p>
        </w:tc>
        <w:tc>
          <w:tcPr>
            <w:tcW w:w="2377" w:type="dxa"/>
            <w:tcBorders>
              <w:top w:val="nil"/>
              <w:left w:val="nil"/>
              <w:bottom w:val="single" w:sz="4" w:space="0" w:color="auto"/>
              <w:right w:val="single" w:sz="4" w:space="0" w:color="auto"/>
            </w:tcBorders>
            <w:shd w:val="clear" w:color="auto" w:fill="auto"/>
            <w:noWrap/>
            <w:vAlign w:val="center"/>
            <w:hideMark/>
          </w:tcPr>
          <w:p w14:paraId="4802728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45 €</w:t>
            </w:r>
          </w:p>
        </w:tc>
      </w:tr>
      <w:tr w:rsidR="002A1BE5" w:rsidRPr="002A1BE5" w14:paraId="2E4D8A9C"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6909EEF"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7.</w:t>
            </w:r>
          </w:p>
        </w:tc>
        <w:tc>
          <w:tcPr>
            <w:tcW w:w="2841" w:type="dxa"/>
            <w:tcBorders>
              <w:top w:val="nil"/>
              <w:left w:val="nil"/>
              <w:bottom w:val="single" w:sz="4" w:space="0" w:color="auto"/>
              <w:right w:val="single" w:sz="4" w:space="0" w:color="auto"/>
            </w:tcBorders>
            <w:shd w:val="clear" w:color="auto" w:fill="auto"/>
            <w:noWrap/>
            <w:vAlign w:val="center"/>
            <w:hideMark/>
          </w:tcPr>
          <w:p w14:paraId="652DFD54"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ΒΟΙΩΤΙΑΣ</w:t>
            </w:r>
          </w:p>
        </w:tc>
        <w:tc>
          <w:tcPr>
            <w:tcW w:w="2215" w:type="dxa"/>
            <w:tcBorders>
              <w:top w:val="nil"/>
              <w:left w:val="nil"/>
              <w:bottom w:val="single" w:sz="4" w:space="0" w:color="auto"/>
              <w:right w:val="single" w:sz="4" w:space="0" w:color="auto"/>
            </w:tcBorders>
            <w:shd w:val="clear" w:color="auto" w:fill="auto"/>
            <w:noWrap/>
            <w:vAlign w:val="center"/>
            <w:hideMark/>
          </w:tcPr>
          <w:p w14:paraId="305C7CC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90 €</w:t>
            </w:r>
          </w:p>
        </w:tc>
        <w:tc>
          <w:tcPr>
            <w:tcW w:w="2377" w:type="dxa"/>
            <w:tcBorders>
              <w:top w:val="nil"/>
              <w:left w:val="nil"/>
              <w:bottom w:val="single" w:sz="4" w:space="0" w:color="auto"/>
              <w:right w:val="single" w:sz="4" w:space="0" w:color="auto"/>
            </w:tcBorders>
            <w:shd w:val="clear" w:color="auto" w:fill="auto"/>
            <w:noWrap/>
            <w:vAlign w:val="center"/>
            <w:hideMark/>
          </w:tcPr>
          <w:p w14:paraId="672C6C8F"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45 €</w:t>
            </w:r>
          </w:p>
        </w:tc>
      </w:tr>
      <w:tr w:rsidR="002A1BE5" w:rsidRPr="002A1BE5" w14:paraId="418D1780"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FCB4249"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8.</w:t>
            </w:r>
          </w:p>
        </w:tc>
        <w:tc>
          <w:tcPr>
            <w:tcW w:w="2841" w:type="dxa"/>
            <w:tcBorders>
              <w:top w:val="nil"/>
              <w:left w:val="nil"/>
              <w:bottom w:val="single" w:sz="4" w:space="0" w:color="auto"/>
              <w:right w:val="single" w:sz="4" w:space="0" w:color="auto"/>
            </w:tcBorders>
            <w:shd w:val="clear" w:color="auto" w:fill="auto"/>
            <w:noWrap/>
            <w:vAlign w:val="center"/>
            <w:hideMark/>
          </w:tcPr>
          <w:p w14:paraId="63BACC8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ΦΘΙΩΤΙΔΟΣ</w:t>
            </w:r>
          </w:p>
        </w:tc>
        <w:tc>
          <w:tcPr>
            <w:tcW w:w="2215" w:type="dxa"/>
            <w:tcBorders>
              <w:top w:val="nil"/>
              <w:left w:val="nil"/>
              <w:bottom w:val="single" w:sz="4" w:space="0" w:color="auto"/>
              <w:right w:val="single" w:sz="4" w:space="0" w:color="auto"/>
            </w:tcBorders>
            <w:shd w:val="clear" w:color="auto" w:fill="auto"/>
            <w:noWrap/>
            <w:vAlign w:val="center"/>
            <w:hideMark/>
          </w:tcPr>
          <w:p w14:paraId="1045210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96 €</w:t>
            </w:r>
          </w:p>
        </w:tc>
        <w:tc>
          <w:tcPr>
            <w:tcW w:w="2377" w:type="dxa"/>
            <w:tcBorders>
              <w:top w:val="nil"/>
              <w:left w:val="nil"/>
              <w:bottom w:val="single" w:sz="4" w:space="0" w:color="auto"/>
              <w:right w:val="single" w:sz="4" w:space="0" w:color="auto"/>
            </w:tcBorders>
            <w:shd w:val="clear" w:color="auto" w:fill="auto"/>
            <w:noWrap/>
            <w:vAlign w:val="center"/>
            <w:hideMark/>
          </w:tcPr>
          <w:p w14:paraId="470FBB3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48 €</w:t>
            </w:r>
          </w:p>
        </w:tc>
      </w:tr>
      <w:tr w:rsidR="002A1BE5" w:rsidRPr="002A1BE5" w14:paraId="03BD79F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CCB5507"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9.</w:t>
            </w:r>
          </w:p>
        </w:tc>
        <w:tc>
          <w:tcPr>
            <w:tcW w:w="2841" w:type="dxa"/>
            <w:tcBorders>
              <w:top w:val="nil"/>
              <w:left w:val="nil"/>
              <w:bottom w:val="single" w:sz="4" w:space="0" w:color="auto"/>
              <w:right w:val="single" w:sz="4" w:space="0" w:color="auto"/>
            </w:tcBorders>
            <w:shd w:val="clear" w:color="auto" w:fill="auto"/>
            <w:noWrap/>
            <w:vAlign w:val="center"/>
            <w:hideMark/>
          </w:tcPr>
          <w:p w14:paraId="7F89CAFA"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ΦΩΚΙΔΟΣ</w:t>
            </w:r>
          </w:p>
        </w:tc>
        <w:tc>
          <w:tcPr>
            <w:tcW w:w="2215" w:type="dxa"/>
            <w:tcBorders>
              <w:top w:val="nil"/>
              <w:left w:val="nil"/>
              <w:bottom w:val="single" w:sz="4" w:space="0" w:color="auto"/>
              <w:right w:val="single" w:sz="4" w:space="0" w:color="auto"/>
            </w:tcBorders>
            <w:shd w:val="clear" w:color="auto" w:fill="auto"/>
            <w:noWrap/>
            <w:vAlign w:val="center"/>
            <w:hideMark/>
          </w:tcPr>
          <w:p w14:paraId="643CC61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68 €</w:t>
            </w:r>
          </w:p>
        </w:tc>
        <w:tc>
          <w:tcPr>
            <w:tcW w:w="2377" w:type="dxa"/>
            <w:tcBorders>
              <w:top w:val="nil"/>
              <w:left w:val="nil"/>
              <w:bottom w:val="single" w:sz="4" w:space="0" w:color="auto"/>
              <w:right w:val="single" w:sz="4" w:space="0" w:color="auto"/>
            </w:tcBorders>
            <w:shd w:val="clear" w:color="auto" w:fill="auto"/>
            <w:noWrap/>
            <w:vAlign w:val="center"/>
            <w:hideMark/>
          </w:tcPr>
          <w:p w14:paraId="0A874DB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34 €</w:t>
            </w:r>
          </w:p>
        </w:tc>
      </w:tr>
      <w:tr w:rsidR="002A1BE5" w:rsidRPr="002A1BE5" w14:paraId="1A926FAA"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6FDB934"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10.</w:t>
            </w:r>
          </w:p>
        </w:tc>
        <w:tc>
          <w:tcPr>
            <w:tcW w:w="2841" w:type="dxa"/>
            <w:tcBorders>
              <w:top w:val="nil"/>
              <w:left w:val="nil"/>
              <w:bottom w:val="single" w:sz="4" w:space="0" w:color="auto"/>
              <w:right w:val="single" w:sz="4" w:space="0" w:color="auto"/>
            </w:tcBorders>
            <w:shd w:val="clear" w:color="auto" w:fill="auto"/>
            <w:noWrap/>
            <w:vAlign w:val="center"/>
            <w:hideMark/>
          </w:tcPr>
          <w:p w14:paraId="1EB6AEA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ΚΑΡΔΙΤΣΑΣ</w:t>
            </w:r>
          </w:p>
        </w:tc>
        <w:tc>
          <w:tcPr>
            <w:tcW w:w="2215" w:type="dxa"/>
            <w:tcBorders>
              <w:top w:val="nil"/>
              <w:left w:val="nil"/>
              <w:bottom w:val="single" w:sz="4" w:space="0" w:color="auto"/>
              <w:right w:val="single" w:sz="4" w:space="0" w:color="auto"/>
            </w:tcBorders>
            <w:shd w:val="clear" w:color="auto" w:fill="auto"/>
            <w:noWrap/>
            <w:vAlign w:val="center"/>
            <w:hideMark/>
          </w:tcPr>
          <w:p w14:paraId="6156D6F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114 €</w:t>
            </w:r>
          </w:p>
        </w:tc>
        <w:tc>
          <w:tcPr>
            <w:tcW w:w="2377" w:type="dxa"/>
            <w:tcBorders>
              <w:top w:val="nil"/>
              <w:left w:val="nil"/>
              <w:bottom w:val="single" w:sz="4" w:space="0" w:color="auto"/>
              <w:right w:val="single" w:sz="4" w:space="0" w:color="auto"/>
            </w:tcBorders>
            <w:shd w:val="clear" w:color="auto" w:fill="auto"/>
            <w:noWrap/>
            <w:vAlign w:val="center"/>
            <w:hideMark/>
          </w:tcPr>
          <w:p w14:paraId="5B81B89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57 €</w:t>
            </w:r>
          </w:p>
        </w:tc>
      </w:tr>
      <w:tr w:rsidR="002A1BE5" w:rsidRPr="002A1BE5" w14:paraId="13639F1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ED2903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11.</w:t>
            </w:r>
          </w:p>
        </w:tc>
        <w:tc>
          <w:tcPr>
            <w:tcW w:w="2841" w:type="dxa"/>
            <w:tcBorders>
              <w:top w:val="nil"/>
              <w:left w:val="nil"/>
              <w:bottom w:val="single" w:sz="4" w:space="0" w:color="auto"/>
              <w:right w:val="single" w:sz="4" w:space="0" w:color="auto"/>
            </w:tcBorders>
            <w:shd w:val="clear" w:color="auto" w:fill="auto"/>
            <w:noWrap/>
            <w:vAlign w:val="center"/>
            <w:hideMark/>
          </w:tcPr>
          <w:p w14:paraId="6EF293EB"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ΤΡΙΚΑΛΩΝ</w:t>
            </w:r>
          </w:p>
        </w:tc>
        <w:tc>
          <w:tcPr>
            <w:tcW w:w="2215" w:type="dxa"/>
            <w:tcBorders>
              <w:top w:val="nil"/>
              <w:left w:val="nil"/>
              <w:bottom w:val="single" w:sz="4" w:space="0" w:color="auto"/>
              <w:right w:val="single" w:sz="4" w:space="0" w:color="auto"/>
            </w:tcBorders>
            <w:shd w:val="clear" w:color="auto" w:fill="auto"/>
            <w:noWrap/>
            <w:vAlign w:val="center"/>
            <w:hideMark/>
          </w:tcPr>
          <w:p w14:paraId="6B21A2C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114 €</w:t>
            </w:r>
          </w:p>
        </w:tc>
        <w:tc>
          <w:tcPr>
            <w:tcW w:w="2377" w:type="dxa"/>
            <w:tcBorders>
              <w:top w:val="nil"/>
              <w:left w:val="nil"/>
              <w:bottom w:val="single" w:sz="4" w:space="0" w:color="auto"/>
              <w:right w:val="single" w:sz="4" w:space="0" w:color="auto"/>
            </w:tcBorders>
            <w:shd w:val="clear" w:color="auto" w:fill="auto"/>
            <w:noWrap/>
            <w:vAlign w:val="center"/>
            <w:hideMark/>
          </w:tcPr>
          <w:p w14:paraId="046E37E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57 €</w:t>
            </w:r>
          </w:p>
        </w:tc>
      </w:tr>
      <w:tr w:rsidR="002A1BE5" w:rsidRPr="002A1BE5" w14:paraId="7550CD1B"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FDC019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12.</w:t>
            </w:r>
          </w:p>
        </w:tc>
        <w:tc>
          <w:tcPr>
            <w:tcW w:w="2841" w:type="dxa"/>
            <w:tcBorders>
              <w:top w:val="nil"/>
              <w:left w:val="nil"/>
              <w:bottom w:val="single" w:sz="4" w:space="0" w:color="auto"/>
              <w:right w:val="single" w:sz="4" w:space="0" w:color="auto"/>
            </w:tcBorders>
            <w:shd w:val="clear" w:color="auto" w:fill="auto"/>
            <w:noWrap/>
            <w:vAlign w:val="center"/>
            <w:hideMark/>
          </w:tcPr>
          <w:p w14:paraId="6635C077"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ΛΑΡΙΣΑΣ</w:t>
            </w:r>
          </w:p>
        </w:tc>
        <w:tc>
          <w:tcPr>
            <w:tcW w:w="2215" w:type="dxa"/>
            <w:tcBorders>
              <w:top w:val="nil"/>
              <w:left w:val="nil"/>
              <w:bottom w:val="single" w:sz="4" w:space="0" w:color="auto"/>
              <w:right w:val="single" w:sz="4" w:space="0" w:color="auto"/>
            </w:tcBorders>
            <w:shd w:val="clear" w:color="auto" w:fill="auto"/>
            <w:noWrap/>
            <w:vAlign w:val="center"/>
            <w:hideMark/>
          </w:tcPr>
          <w:p w14:paraId="3725818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114 €</w:t>
            </w:r>
          </w:p>
        </w:tc>
        <w:tc>
          <w:tcPr>
            <w:tcW w:w="2377" w:type="dxa"/>
            <w:tcBorders>
              <w:top w:val="nil"/>
              <w:left w:val="nil"/>
              <w:bottom w:val="single" w:sz="4" w:space="0" w:color="auto"/>
              <w:right w:val="single" w:sz="4" w:space="0" w:color="auto"/>
            </w:tcBorders>
            <w:shd w:val="clear" w:color="auto" w:fill="auto"/>
            <w:noWrap/>
            <w:vAlign w:val="center"/>
            <w:hideMark/>
          </w:tcPr>
          <w:p w14:paraId="34E5F76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57 €</w:t>
            </w:r>
          </w:p>
        </w:tc>
      </w:tr>
      <w:tr w:rsidR="002A1BE5" w:rsidRPr="002A1BE5" w14:paraId="7FF1A35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7D988D5"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13.</w:t>
            </w:r>
          </w:p>
        </w:tc>
        <w:tc>
          <w:tcPr>
            <w:tcW w:w="2841" w:type="dxa"/>
            <w:tcBorders>
              <w:top w:val="nil"/>
              <w:left w:val="nil"/>
              <w:bottom w:val="single" w:sz="4" w:space="0" w:color="auto"/>
              <w:right w:val="single" w:sz="4" w:space="0" w:color="auto"/>
            </w:tcBorders>
            <w:shd w:val="clear" w:color="auto" w:fill="auto"/>
            <w:noWrap/>
            <w:vAlign w:val="center"/>
            <w:hideMark/>
          </w:tcPr>
          <w:p w14:paraId="2F632F51"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ΜΑΓΝΗΣΙΑΣ</w:t>
            </w:r>
          </w:p>
        </w:tc>
        <w:tc>
          <w:tcPr>
            <w:tcW w:w="2215" w:type="dxa"/>
            <w:tcBorders>
              <w:top w:val="nil"/>
              <w:left w:val="nil"/>
              <w:bottom w:val="single" w:sz="4" w:space="0" w:color="auto"/>
              <w:right w:val="single" w:sz="4" w:space="0" w:color="auto"/>
            </w:tcBorders>
            <w:shd w:val="clear" w:color="auto" w:fill="auto"/>
            <w:noWrap/>
            <w:vAlign w:val="center"/>
            <w:hideMark/>
          </w:tcPr>
          <w:p w14:paraId="0B1B0B6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120 €</w:t>
            </w:r>
          </w:p>
        </w:tc>
        <w:tc>
          <w:tcPr>
            <w:tcW w:w="2377" w:type="dxa"/>
            <w:tcBorders>
              <w:top w:val="nil"/>
              <w:left w:val="nil"/>
              <w:bottom w:val="single" w:sz="4" w:space="0" w:color="auto"/>
              <w:right w:val="single" w:sz="4" w:space="0" w:color="auto"/>
            </w:tcBorders>
            <w:shd w:val="clear" w:color="auto" w:fill="auto"/>
            <w:noWrap/>
            <w:vAlign w:val="center"/>
            <w:hideMark/>
          </w:tcPr>
          <w:p w14:paraId="2790FAC8"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56 €</w:t>
            </w:r>
          </w:p>
        </w:tc>
      </w:tr>
      <w:tr w:rsidR="002A1BE5" w:rsidRPr="002A1BE5" w14:paraId="05C83106"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4154FBF"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14.</w:t>
            </w:r>
          </w:p>
        </w:tc>
        <w:tc>
          <w:tcPr>
            <w:tcW w:w="2841" w:type="dxa"/>
            <w:tcBorders>
              <w:top w:val="nil"/>
              <w:left w:val="nil"/>
              <w:bottom w:val="single" w:sz="4" w:space="0" w:color="auto"/>
              <w:right w:val="single" w:sz="4" w:space="0" w:color="auto"/>
            </w:tcBorders>
            <w:shd w:val="clear" w:color="auto" w:fill="auto"/>
            <w:noWrap/>
            <w:vAlign w:val="center"/>
            <w:hideMark/>
          </w:tcPr>
          <w:p w14:paraId="70A1434D"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ΚΕΡΚΥΡΑΣ</w:t>
            </w:r>
          </w:p>
        </w:tc>
        <w:tc>
          <w:tcPr>
            <w:tcW w:w="2215" w:type="dxa"/>
            <w:tcBorders>
              <w:top w:val="nil"/>
              <w:left w:val="nil"/>
              <w:bottom w:val="single" w:sz="4" w:space="0" w:color="auto"/>
              <w:right w:val="single" w:sz="4" w:space="0" w:color="auto"/>
            </w:tcBorders>
            <w:shd w:val="clear" w:color="auto" w:fill="auto"/>
            <w:noWrap/>
            <w:vAlign w:val="center"/>
            <w:hideMark/>
          </w:tcPr>
          <w:p w14:paraId="759FD6F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146 €</w:t>
            </w:r>
          </w:p>
        </w:tc>
        <w:tc>
          <w:tcPr>
            <w:tcW w:w="2377" w:type="dxa"/>
            <w:tcBorders>
              <w:top w:val="nil"/>
              <w:left w:val="nil"/>
              <w:bottom w:val="single" w:sz="4" w:space="0" w:color="auto"/>
              <w:right w:val="single" w:sz="4" w:space="0" w:color="auto"/>
            </w:tcBorders>
            <w:shd w:val="clear" w:color="auto" w:fill="auto"/>
            <w:noWrap/>
            <w:vAlign w:val="center"/>
            <w:hideMark/>
          </w:tcPr>
          <w:p w14:paraId="10075EB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73 €</w:t>
            </w:r>
          </w:p>
        </w:tc>
      </w:tr>
      <w:tr w:rsidR="002A1BE5" w:rsidRPr="002A1BE5" w14:paraId="7378188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C0D77A9"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15.</w:t>
            </w:r>
          </w:p>
        </w:tc>
        <w:tc>
          <w:tcPr>
            <w:tcW w:w="2841" w:type="dxa"/>
            <w:tcBorders>
              <w:top w:val="nil"/>
              <w:left w:val="nil"/>
              <w:bottom w:val="single" w:sz="4" w:space="0" w:color="auto"/>
              <w:right w:val="single" w:sz="4" w:space="0" w:color="auto"/>
            </w:tcBorders>
            <w:shd w:val="clear" w:color="auto" w:fill="auto"/>
            <w:noWrap/>
            <w:vAlign w:val="center"/>
            <w:hideMark/>
          </w:tcPr>
          <w:p w14:paraId="5BB48F58"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ΘΕΣΠΡΩΤΙΑΣ</w:t>
            </w:r>
          </w:p>
        </w:tc>
        <w:tc>
          <w:tcPr>
            <w:tcW w:w="2215" w:type="dxa"/>
            <w:tcBorders>
              <w:top w:val="nil"/>
              <w:left w:val="nil"/>
              <w:bottom w:val="single" w:sz="4" w:space="0" w:color="auto"/>
              <w:right w:val="single" w:sz="4" w:space="0" w:color="auto"/>
            </w:tcBorders>
            <w:shd w:val="clear" w:color="auto" w:fill="auto"/>
            <w:noWrap/>
            <w:vAlign w:val="center"/>
            <w:hideMark/>
          </w:tcPr>
          <w:p w14:paraId="38EC140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98 €</w:t>
            </w:r>
          </w:p>
        </w:tc>
        <w:tc>
          <w:tcPr>
            <w:tcW w:w="2377" w:type="dxa"/>
            <w:tcBorders>
              <w:top w:val="nil"/>
              <w:left w:val="nil"/>
              <w:bottom w:val="single" w:sz="4" w:space="0" w:color="auto"/>
              <w:right w:val="single" w:sz="4" w:space="0" w:color="auto"/>
            </w:tcBorders>
            <w:shd w:val="clear" w:color="auto" w:fill="auto"/>
            <w:noWrap/>
            <w:vAlign w:val="center"/>
            <w:hideMark/>
          </w:tcPr>
          <w:p w14:paraId="53C97AC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49 €</w:t>
            </w:r>
          </w:p>
        </w:tc>
      </w:tr>
      <w:tr w:rsidR="002A1BE5" w:rsidRPr="002A1BE5" w14:paraId="526991C5"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1510280"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16.</w:t>
            </w:r>
          </w:p>
        </w:tc>
        <w:tc>
          <w:tcPr>
            <w:tcW w:w="2841" w:type="dxa"/>
            <w:tcBorders>
              <w:top w:val="nil"/>
              <w:left w:val="nil"/>
              <w:bottom w:val="single" w:sz="4" w:space="0" w:color="auto"/>
              <w:right w:val="single" w:sz="4" w:space="0" w:color="auto"/>
            </w:tcBorders>
            <w:shd w:val="clear" w:color="auto" w:fill="auto"/>
            <w:noWrap/>
            <w:vAlign w:val="center"/>
            <w:hideMark/>
          </w:tcPr>
          <w:p w14:paraId="7BD9C93B"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ΙΩΑΝΝΙΝΩΝ</w:t>
            </w:r>
          </w:p>
        </w:tc>
        <w:tc>
          <w:tcPr>
            <w:tcW w:w="2215" w:type="dxa"/>
            <w:tcBorders>
              <w:top w:val="nil"/>
              <w:left w:val="nil"/>
              <w:bottom w:val="single" w:sz="4" w:space="0" w:color="auto"/>
              <w:right w:val="single" w:sz="4" w:space="0" w:color="auto"/>
            </w:tcBorders>
            <w:shd w:val="clear" w:color="auto" w:fill="auto"/>
            <w:noWrap/>
            <w:vAlign w:val="center"/>
            <w:hideMark/>
          </w:tcPr>
          <w:p w14:paraId="6D09C96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100 €</w:t>
            </w:r>
          </w:p>
        </w:tc>
        <w:tc>
          <w:tcPr>
            <w:tcW w:w="2377" w:type="dxa"/>
            <w:tcBorders>
              <w:top w:val="nil"/>
              <w:left w:val="nil"/>
              <w:bottom w:val="single" w:sz="4" w:space="0" w:color="auto"/>
              <w:right w:val="single" w:sz="4" w:space="0" w:color="auto"/>
            </w:tcBorders>
            <w:shd w:val="clear" w:color="auto" w:fill="auto"/>
            <w:noWrap/>
            <w:vAlign w:val="center"/>
            <w:hideMark/>
          </w:tcPr>
          <w:p w14:paraId="2B7F6C4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50€</w:t>
            </w:r>
          </w:p>
        </w:tc>
      </w:tr>
      <w:tr w:rsidR="002A1BE5" w:rsidRPr="002A1BE5" w14:paraId="2728BDC2"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70A1253"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17.</w:t>
            </w:r>
          </w:p>
        </w:tc>
        <w:tc>
          <w:tcPr>
            <w:tcW w:w="2841" w:type="dxa"/>
            <w:tcBorders>
              <w:top w:val="nil"/>
              <w:left w:val="nil"/>
              <w:bottom w:val="single" w:sz="4" w:space="0" w:color="auto"/>
              <w:right w:val="single" w:sz="4" w:space="0" w:color="auto"/>
            </w:tcBorders>
            <w:shd w:val="clear" w:color="auto" w:fill="auto"/>
            <w:noWrap/>
            <w:vAlign w:val="center"/>
            <w:hideMark/>
          </w:tcPr>
          <w:p w14:paraId="186DD93D"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ΠΡΕΒΕΖΑΣ</w:t>
            </w:r>
          </w:p>
        </w:tc>
        <w:tc>
          <w:tcPr>
            <w:tcW w:w="2215" w:type="dxa"/>
            <w:tcBorders>
              <w:top w:val="nil"/>
              <w:left w:val="nil"/>
              <w:bottom w:val="single" w:sz="4" w:space="0" w:color="auto"/>
              <w:right w:val="single" w:sz="4" w:space="0" w:color="auto"/>
            </w:tcBorders>
            <w:shd w:val="clear" w:color="auto" w:fill="auto"/>
            <w:noWrap/>
            <w:vAlign w:val="center"/>
            <w:hideMark/>
          </w:tcPr>
          <w:p w14:paraId="4933BFE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86 €</w:t>
            </w:r>
          </w:p>
        </w:tc>
        <w:tc>
          <w:tcPr>
            <w:tcW w:w="2377" w:type="dxa"/>
            <w:tcBorders>
              <w:top w:val="nil"/>
              <w:left w:val="nil"/>
              <w:bottom w:val="single" w:sz="4" w:space="0" w:color="auto"/>
              <w:right w:val="single" w:sz="4" w:space="0" w:color="auto"/>
            </w:tcBorders>
            <w:shd w:val="clear" w:color="auto" w:fill="auto"/>
            <w:noWrap/>
            <w:vAlign w:val="center"/>
            <w:hideMark/>
          </w:tcPr>
          <w:p w14:paraId="615579A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43 €</w:t>
            </w:r>
          </w:p>
        </w:tc>
      </w:tr>
      <w:tr w:rsidR="002A1BE5" w:rsidRPr="002A1BE5" w14:paraId="14B05418"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10476E5"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18.</w:t>
            </w:r>
          </w:p>
        </w:tc>
        <w:tc>
          <w:tcPr>
            <w:tcW w:w="2841" w:type="dxa"/>
            <w:tcBorders>
              <w:top w:val="nil"/>
              <w:left w:val="nil"/>
              <w:bottom w:val="single" w:sz="4" w:space="0" w:color="auto"/>
              <w:right w:val="single" w:sz="4" w:space="0" w:color="auto"/>
            </w:tcBorders>
            <w:shd w:val="clear" w:color="auto" w:fill="auto"/>
            <w:noWrap/>
            <w:vAlign w:val="center"/>
            <w:hideMark/>
          </w:tcPr>
          <w:p w14:paraId="03520A9C"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ΑΡΤΑΣ</w:t>
            </w:r>
          </w:p>
        </w:tc>
        <w:tc>
          <w:tcPr>
            <w:tcW w:w="2215" w:type="dxa"/>
            <w:tcBorders>
              <w:top w:val="nil"/>
              <w:left w:val="nil"/>
              <w:bottom w:val="single" w:sz="4" w:space="0" w:color="auto"/>
              <w:right w:val="single" w:sz="4" w:space="0" w:color="auto"/>
            </w:tcBorders>
            <w:shd w:val="clear" w:color="auto" w:fill="auto"/>
            <w:noWrap/>
            <w:vAlign w:val="center"/>
            <w:hideMark/>
          </w:tcPr>
          <w:p w14:paraId="7D6DA6D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82 €</w:t>
            </w:r>
          </w:p>
        </w:tc>
        <w:tc>
          <w:tcPr>
            <w:tcW w:w="2377" w:type="dxa"/>
            <w:tcBorders>
              <w:top w:val="nil"/>
              <w:left w:val="nil"/>
              <w:bottom w:val="single" w:sz="4" w:space="0" w:color="auto"/>
              <w:right w:val="single" w:sz="4" w:space="0" w:color="auto"/>
            </w:tcBorders>
            <w:shd w:val="clear" w:color="auto" w:fill="auto"/>
            <w:noWrap/>
            <w:vAlign w:val="center"/>
            <w:hideMark/>
          </w:tcPr>
          <w:p w14:paraId="72A73BD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41 €</w:t>
            </w:r>
          </w:p>
        </w:tc>
      </w:tr>
      <w:tr w:rsidR="002A1BE5" w:rsidRPr="002A1BE5" w14:paraId="795442A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B96E938"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19.</w:t>
            </w:r>
          </w:p>
        </w:tc>
        <w:tc>
          <w:tcPr>
            <w:tcW w:w="2841" w:type="dxa"/>
            <w:tcBorders>
              <w:top w:val="nil"/>
              <w:left w:val="nil"/>
              <w:bottom w:val="single" w:sz="4" w:space="0" w:color="auto"/>
              <w:right w:val="single" w:sz="4" w:space="0" w:color="auto"/>
            </w:tcBorders>
            <w:shd w:val="clear" w:color="auto" w:fill="auto"/>
            <w:noWrap/>
            <w:vAlign w:val="center"/>
            <w:hideMark/>
          </w:tcPr>
          <w:p w14:paraId="777DF4A3"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ΑΙΤΩΛΟΑΚΑΡΝΑΝΙΑΣ</w:t>
            </w:r>
          </w:p>
        </w:tc>
        <w:tc>
          <w:tcPr>
            <w:tcW w:w="2215" w:type="dxa"/>
            <w:tcBorders>
              <w:top w:val="nil"/>
              <w:left w:val="nil"/>
              <w:bottom w:val="single" w:sz="4" w:space="0" w:color="auto"/>
              <w:right w:val="single" w:sz="4" w:space="0" w:color="auto"/>
            </w:tcBorders>
            <w:shd w:val="clear" w:color="auto" w:fill="auto"/>
            <w:noWrap/>
            <w:vAlign w:val="center"/>
            <w:hideMark/>
          </w:tcPr>
          <w:p w14:paraId="361F159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47 €</w:t>
            </w:r>
          </w:p>
        </w:tc>
        <w:tc>
          <w:tcPr>
            <w:tcW w:w="2377" w:type="dxa"/>
            <w:tcBorders>
              <w:top w:val="nil"/>
              <w:left w:val="nil"/>
              <w:bottom w:val="single" w:sz="4" w:space="0" w:color="auto"/>
              <w:right w:val="single" w:sz="4" w:space="0" w:color="auto"/>
            </w:tcBorders>
            <w:shd w:val="clear" w:color="auto" w:fill="auto"/>
            <w:noWrap/>
            <w:vAlign w:val="center"/>
            <w:hideMark/>
          </w:tcPr>
          <w:p w14:paraId="618D006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24 €</w:t>
            </w:r>
          </w:p>
        </w:tc>
      </w:tr>
      <w:tr w:rsidR="002A1BE5" w:rsidRPr="002A1BE5" w14:paraId="232B843C"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08D1FF0"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20.</w:t>
            </w:r>
          </w:p>
        </w:tc>
        <w:tc>
          <w:tcPr>
            <w:tcW w:w="2841" w:type="dxa"/>
            <w:tcBorders>
              <w:top w:val="nil"/>
              <w:left w:val="nil"/>
              <w:bottom w:val="single" w:sz="4" w:space="0" w:color="auto"/>
              <w:right w:val="single" w:sz="4" w:space="0" w:color="auto"/>
            </w:tcBorders>
            <w:shd w:val="clear" w:color="auto" w:fill="auto"/>
            <w:noWrap/>
            <w:vAlign w:val="center"/>
            <w:hideMark/>
          </w:tcPr>
          <w:p w14:paraId="310F00FF"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ΛΕΥΚΑΔΑΣ</w:t>
            </w:r>
          </w:p>
        </w:tc>
        <w:tc>
          <w:tcPr>
            <w:tcW w:w="2215" w:type="dxa"/>
            <w:tcBorders>
              <w:top w:val="nil"/>
              <w:left w:val="nil"/>
              <w:bottom w:val="single" w:sz="4" w:space="0" w:color="auto"/>
              <w:right w:val="single" w:sz="4" w:space="0" w:color="auto"/>
            </w:tcBorders>
            <w:shd w:val="clear" w:color="auto" w:fill="auto"/>
            <w:noWrap/>
            <w:vAlign w:val="center"/>
            <w:hideMark/>
          </w:tcPr>
          <w:p w14:paraId="27A6031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82 €</w:t>
            </w:r>
          </w:p>
        </w:tc>
        <w:tc>
          <w:tcPr>
            <w:tcW w:w="2377" w:type="dxa"/>
            <w:tcBorders>
              <w:top w:val="nil"/>
              <w:left w:val="nil"/>
              <w:bottom w:val="single" w:sz="4" w:space="0" w:color="auto"/>
              <w:right w:val="single" w:sz="4" w:space="0" w:color="auto"/>
            </w:tcBorders>
            <w:shd w:val="clear" w:color="auto" w:fill="auto"/>
            <w:noWrap/>
            <w:vAlign w:val="center"/>
            <w:hideMark/>
          </w:tcPr>
          <w:p w14:paraId="26D06125"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41 €</w:t>
            </w:r>
          </w:p>
        </w:tc>
      </w:tr>
      <w:tr w:rsidR="002A1BE5" w:rsidRPr="002A1BE5" w14:paraId="24AF442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77CC9B0"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21.</w:t>
            </w:r>
          </w:p>
        </w:tc>
        <w:tc>
          <w:tcPr>
            <w:tcW w:w="2841" w:type="dxa"/>
            <w:tcBorders>
              <w:top w:val="nil"/>
              <w:left w:val="nil"/>
              <w:bottom w:val="single" w:sz="4" w:space="0" w:color="auto"/>
              <w:right w:val="single" w:sz="4" w:space="0" w:color="auto"/>
            </w:tcBorders>
            <w:shd w:val="clear" w:color="auto" w:fill="auto"/>
            <w:noWrap/>
            <w:vAlign w:val="center"/>
            <w:hideMark/>
          </w:tcPr>
          <w:p w14:paraId="6952413F"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ΑΧΑΙΑΣ</w:t>
            </w:r>
          </w:p>
        </w:tc>
        <w:tc>
          <w:tcPr>
            <w:tcW w:w="2215" w:type="dxa"/>
            <w:tcBorders>
              <w:top w:val="nil"/>
              <w:left w:val="nil"/>
              <w:bottom w:val="single" w:sz="4" w:space="0" w:color="auto"/>
              <w:right w:val="single" w:sz="4" w:space="0" w:color="auto"/>
            </w:tcBorders>
            <w:shd w:val="clear" w:color="auto" w:fill="auto"/>
            <w:noWrap/>
            <w:vAlign w:val="center"/>
            <w:hideMark/>
          </w:tcPr>
          <w:p w14:paraId="139E05B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0 €</w:t>
            </w:r>
          </w:p>
        </w:tc>
        <w:tc>
          <w:tcPr>
            <w:tcW w:w="2377" w:type="dxa"/>
            <w:tcBorders>
              <w:top w:val="nil"/>
              <w:left w:val="nil"/>
              <w:bottom w:val="single" w:sz="4" w:space="0" w:color="auto"/>
              <w:right w:val="single" w:sz="4" w:space="0" w:color="auto"/>
            </w:tcBorders>
            <w:shd w:val="clear" w:color="auto" w:fill="auto"/>
            <w:noWrap/>
            <w:vAlign w:val="center"/>
            <w:hideMark/>
          </w:tcPr>
          <w:p w14:paraId="304D688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0 €</w:t>
            </w:r>
          </w:p>
        </w:tc>
      </w:tr>
      <w:tr w:rsidR="002A1BE5" w:rsidRPr="002A1BE5" w14:paraId="0E2B30CD"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2D7635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22.</w:t>
            </w:r>
          </w:p>
        </w:tc>
        <w:tc>
          <w:tcPr>
            <w:tcW w:w="2841" w:type="dxa"/>
            <w:tcBorders>
              <w:top w:val="nil"/>
              <w:left w:val="nil"/>
              <w:bottom w:val="single" w:sz="4" w:space="0" w:color="auto"/>
              <w:right w:val="single" w:sz="4" w:space="0" w:color="auto"/>
            </w:tcBorders>
            <w:shd w:val="clear" w:color="auto" w:fill="auto"/>
            <w:noWrap/>
            <w:vAlign w:val="center"/>
            <w:hideMark/>
          </w:tcPr>
          <w:p w14:paraId="4C0AD72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ΗΛΕΙΑΣ</w:t>
            </w:r>
          </w:p>
        </w:tc>
        <w:tc>
          <w:tcPr>
            <w:tcW w:w="2215" w:type="dxa"/>
            <w:tcBorders>
              <w:top w:val="nil"/>
              <w:left w:val="nil"/>
              <w:bottom w:val="single" w:sz="4" w:space="0" w:color="auto"/>
              <w:right w:val="single" w:sz="4" w:space="0" w:color="auto"/>
            </w:tcBorders>
            <w:shd w:val="clear" w:color="auto" w:fill="auto"/>
            <w:noWrap/>
            <w:vAlign w:val="center"/>
            <w:hideMark/>
          </w:tcPr>
          <w:p w14:paraId="56EC9EDA"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48 €</w:t>
            </w:r>
          </w:p>
        </w:tc>
        <w:tc>
          <w:tcPr>
            <w:tcW w:w="2377" w:type="dxa"/>
            <w:tcBorders>
              <w:top w:val="nil"/>
              <w:left w:val="nil"/>
              <w:bottom w:val="single" w:sz="4" w:space="0" w:color="auto"/>
              <w:right w:val="single" w:sz="4" w:space="0" w:color="auto"/>
            </w:tcBorders>
            <w:shd w:val="clear" w:color="auto" w:fill="auto"/>
            <w:noWrap/>
            <w:vAlign w:val="center"/>
            <w:hideMark/>
          </w:tcPr>
          <w:p w14:paraId="4E96E71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24 €</w:t>
            </w:r>
          </w:p>
        </w:tc>
      </w:tr>
      <w:tr w:rsidR="002A1BE5" w:rsidRPr="002A1BE5" w14:paraId="43E883F0"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9FBCFBD"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23.</w:t>
            </w:r>
          </w:p>
        </w:tc>
        <w:tc>
          <w:tcPr>
            <w:tcW w:w="2841" w:type="dxa"/>
            <w:tcBorders>
              <w:top w:val="nil"/>
              <w:left w:val="nil"/>
              <w:bottom w:val="single" w:sz="4" w:space="0" w:color="auto"/>
              <w:right w:val="single" w:sz="4" w:space="0" w:color="auto"/>
            </w:tcBorders>
            <w:shd w:val="clear" w:color="auto" w:fill="auto"/>
            <w:noWrap/>
            <w:vAlign w:val="center"/>
            <w:hideMark/>
          </w:tcPr>
          <w:p w14:paraId="3C5D4008"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ΖΑΚΥΝΘΟΥ</w:t>
            </w:r>
          </w:p>
        </w:tc>
        <w:tc>
          <w:tcPr>
            <w:tcW w:w="2215" w:type="dxa"/>
            <w:tcBorders>
              <w:top w:val="nil"/>
              <w:left w:val="nil"/>
              <w:bottom w:val="single" w:sz="4" w:space="0" w:color="auto"/>
              <w:right w:val="single" w:sz="4" w:space="0" w:color="auto"/>
            </w:tcBorders>
            <w:shd w:val="clear" w:color="auto" w:fill="auto"/>
            <w:noWrap/>
            <w:vAlign w:val="center"/>
            <w:hideMark/>
          </w:tcPr>
          <w:p w14:paraId="606E397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130 €</w:t>
            </w:r>
          </w:p>
        </w:tc>
        <w:tc>
          <w:tcPr>
            <w:tcW w:w="2377" w:type="dxa"/>
            <w:tcBorders>
              <w:top w:val="nil"/>
              <w:left w:val="nil"/>
              <w:bottom w:val="single" w:sz="4" w:space="0" w:color="auto"/>
              <w:right w:val="single" w:sz="4" w:space="0" w:color="auto"/>
            </w:tcBorders>
            <w:shd w:val="clear" w:color="auto" w:fill="auto"/>
            <w:noWrap/>
            <w:vAlign w:val="center"/>
            <w:hideMark/>
          </w:tcPr>
          <w:p w14:paraId="7FA04E4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65 €</w:t>
            </w:r>
          </w:p>
        </w:tc>
      </w:tr>
      <w:tr w:rsidR="002A1BE5" w:rsidRPr="002A1BE5" w14:paraId="6871B0B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A1A6F38"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24.</w:t>
            </w:r>
          </w:p>
        </w:tc>
        <w:tc>
          <w:tcPr>
            <w:tcW w:w="2841" w:type="dxa"/>
            <w:tcBorders>
              <w:top w:val="nil"/>
              <w:left w:val="nil"/>
              <w:bottom w:val="single" w:sz="4" w:space="0" w:color="auto"/>
              <w:right w:val="single" w:sz="4" w:space="0" w:color="auto"/>
            </w:tcBorders>
            <w:shd w:val="clear" w:color="auto" w:fill="auto"/>
            <w:noWrap/>
            <w:vAlign w:val="center"/>
            <w:hideMark/>
          </w:tcPr>
          <w:p w14:paraId="732999CC"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ΚΕΦΑΛΛΗΝΙΑΣ</w:t>
            </w:r>
          </w:p>
        </w:tc>
        <w:tc>
          <w:tcPr>
            <w:tcW w:w="2215" w:type="dxa"/>
            <w:tcBorders>
              <w:top w:val="nil"/>
              <w:left w:val="nil"/>
              <w:bottom w:val="single" w:sz="4" w:space="0" w:color="auto"/>
              <w:right w:val="single" w:sz="4" w:space="0" w:color="auto"/>
            </w:tcBorders>
            <w:shd w:val="clear" w:color="auto" w:fill="auto"/>
            <w:noWrap/>
            <w:vAlign w:val="center"/>
            <w:hideMark/>
          </w:tcPr>
          <w:p w14:paraId="1DFE1AE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138 €</w:t>
            </w:r>
          </w:p>
        </w:tc>
        <w:tc>
          <w:tcPr>
            <w:tcW w:w="2377" w:type="dxa"/>
            <w:tcBorders>
              <w:top w:val="nil"/>
              <w:left w:val="nil"/>
              <w:bottom w:val="single" w:sz="4" w:space="0" w:color="auto"/>
              <w:right w:val="single" w:sz="4" w:space="0" w:color="auto"/>
            </w:tcBorders>
            <w:shd w:val="clear" w:color="auto" w:fill="auto"/>
            <w:noWrap/>
            <w:vAlign w:val="center"/>
            <w:hideMark/>
          </w:tcPr>
          <w:p w14:paraId="3859CF4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69 €</w:t>
            </w:r>
          </w:p>
        </w:tc>
      </w:tr>
      <w:tr w:rsidR="002A1BE5" w:rsidRPr="002A1BE5" w14:paraId="616289AB"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C94E864"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25.</w:t>
            </w:r>
          </w:p>
        </w:tc>
        <w:tc>
          <w:tcPr>
            <w:tcW w:w="2841" w:type="dxa"/>
            <w:tcBorders>
              <w:top w:val="nil"/>
              <w:left w:val="nil"/>
              <w:bottom w:val="single" w:sz="4" w:space="0" w:color="auto"/>
              <w:right w:val="single" w:sz="4" w:space="0" w:color="auto"/>
            </w:tcBorders>
            <w:shd w:val="clear" w:color="auto" w:fill="auto"/>
            <w:noWrap/>
            <w:vAlign w:val="center"/>
            <w:hideMark/>
          </w:tcPr>
          <w:p w14:paraId="27A43FF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ΑΡΓΟΛΙΔΟΣ</w:t>
            </w:r>
          </w:p>
        </w:tc>
        <w:tc>
          <w:tcPr>
            <w:tcW w:w="2215" w:type="dxa"/>
            <w:tcBorders>
              <w:top w:val="nil"/>
              <w:left w:val="nil"/>
              <w:bottom w:val="single" w:sz="4" w:space="0" w:color="auto"/>
              <w:right w:val="single" w:sz="4" w:space="0" w:color="auto"/>
            </w:tcBorders>
            <w:shd w:val="clear" w:color="auto" w:fill="auto"/>
            <w:noWrap/>
            <w:vAlign w:val="center"/>
            <w:hideMark/>
          </w:tcPr>
          <w:p w14:paraId="63368F1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76 €</w:t>
            </w:r>
          </w:p>
        </w:tc>
        <w:tc>
          <w:tcPr>
            <w:tcW w:w="2377" w:type="dxa"/>
            <w:tcBorders>
              <w:top w:val="nil"/>
              <w:left w:val="nil"/>
              <w:bottom w:val="single" w:sz="4" w:space="0" w:color="auto"/>
              <w:right w:val="single" w:sz="4" w:space="0" w:color="auto"/>
            </w:tcBorders>
            <w:shd w:val="clear" w:color="auto" w:fill="auto"/>
            <w:noWrap/>
            <w:vAlign w:val="center"/>
            <w:hideMark/>
          </w:tcPr>
          <w:p w14:paraId="3F1D481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38 €</w:t>
            </w:r>
          </w:p>
        </w:tc>
      </w:tr>
      <w:tr w:rsidR="002A1BE5" w:rsidRPr="002A1BE5" w14:paraId="09713623"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C4848A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26.</w:t>
            </w:r>
          </w:p>
        </w:tc>
        <w:tc>
          <w:tcPr>
            <w:tcW w:w="2841" w:type="dxa"/>
            <w:tcBorders>
              <w:top w:val="nil"/>
              <w:left w:val="nil"/>
              <w:bottom w:val="single" w:sz="4" w:space="0" w:color="auto"/>
              <w:right w:val="single" w:sz="4" w:space="0" w:color="auto"/>
            </w:tcBorders>
            <w:shd w:val="clear" w:color="auto" w:fill="auto"/>
            <w:noWrap/>
            <w:vAlign w:val="center"/>
            <w:hideMark/>
          </w:tcPr>
          <w:p w14:paraId="1C17045C"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ΚΟΡΙΝΘΙΑΣ</w:t>
            </w:r>
          </w:p>
        </w:tc>
        <w:tc>
          <w:tcPr>
            <w:tcW w:w="2215" w:type="dxa"/>
            <w:tcBorders>
              <w:top w:val="nil"/>
              <w:left w:val="nil"/>
              <w:bottom w:val="single" w:sz="4" w:space="0" w:color="auto"/>
              <w:right w:val="single" w:sz="4" w:space="0" w:color="auto"/>
            </w:tcBorders>
            <w:shd w:val="clear" w:color="auto" w:fill="auto"/>
            <w:noWrap/>
            <w:vAlign w:val="center"/>
            <w:hideMark/>
          </w:tcPr>
          <w:p w14:paraId="3A0EF5E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50 €</w:t>
            </w:r>
          </w:p>
        </w:tc>
        <w:tc>
          <w:tcPr>
            <w:tcW w:w="2377" w:type="dxa"/>
            <w:tcBorders>
              <w:top w:val="nil"/>
              <w:left w:val="nil"/>
              <w:bottom w:val="single" w:sz="4" w:space="0" w:color="auto"/>
              <w:right w:val="single" w:sz="4" w:space="0" w:color="auto"/>
            </w:tcBorders>
            <w:shd w:val="clear" w:color="auto" w:fill="auto"/>
            <w:noWrap/>
            <w:vAlign w:val="center"/>
            <w:hideMark/>
          </w:tcPr>
          <w:p w14:paraId="6AFD108F"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25 €</w:t>
            </w:r>
          </w:p>
        </w:tc>
      </w:tr>
      <w:tr w:rsidR="002A1BE5" w:rsidRPr="002A1BE5" w14:paraId="279B2C1F"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7369DAD"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27.</w:t>
            </w:r>
          </w:p>
        </w:tc>
        <w:tc>
          <w:tcPr>
            <w:tcW w:w="2841" w:type="dxa"/>
            <w:tcBorders>
              <w:top w:val="nil"/>
              <w:left w:val="nil"/>
              <w:bottom w:val="single" w:sz="4" w:space="0" w:color="auto"/>
              <w:right w:val="single" w:sz="4" w:space="0" w:color="auto"/>
            </w:tcBorders>
            <w:shd w:val="clear" w:color="auto" w:fill="auto"/>
            <w:noWrap/>
            <w:vAlign w:val="center"/>
            <w:hideMark/>
          </w:tcPr>
          <w:p w14:paraId="654BE231"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ΑΡΚΑΔΙΑΣ</w:t>
            </w:r>
          </w:p>
        </w:tc>
        <w:tc>
          <w:tcPr>
            <w:tcW w:w="2215" w:type="dxa"/>
            <w:tcBorders>
              <w:top w:val="nil"/>
              <w:left w:val="nil"/>
              <w:bottom w:val="single" w:sz="4" w:space="0" w:color="auto"/>
              <w:right w:val="single" w:sz="4" w:space="0" w:color="auto"/>
            </w:tcBorders>
            <w:shd w:val="clear" w:color="auto" w:fill="auto"/>
            <w:noWrap/>
            <w:vAlign w:val="center"/>
            <w:hideMark/>
          </w:tcPr>
          <w:p w14:paraId="2B3164A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84 €</w:t>
            </w:r>
          </w:p>
        </w:tc>
        <w:tc>
          <w:tcPr>
            <w:tcW w:w="2377" w:type="dxa"/>
            <w:tcBorders>
              <w:top w:val="nil"/>
              <w:left w:val="nil"/>
              <w:bottom w:val="single" w:sz="4" w:space="0" w:color="auto"/>
              <w:right w:val="single" w:sz="4" w:space="0" w:color="auto"/>
            </w:tcBorders>
            <w:shd w:val="clear" w:color="auto" w:fill="auto"/>
            <w:noWrap/>
            <w:vAlign w:val="center"/>
            <w:hideMark/>
          </w:tcPr>
          <w:p w14:paraId="20EFB90F"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42 €</w:t>
            </w:r>
          </w:p>
        </w:tc>
      </w:tr>
      <w:tr w:rsidR="002A1BE5" w:rsidRPr="002A1BE5" w14:paraId="1FC69A2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6F87988"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28.</w:t>
            </w:r>
          </w:p>
        </w:tc>
        <w:tc>
          <w:tcPr>
            <w:tcW w:w="2841" w:type="dxa"/>
            <w:tcBorders>
              <w:top w:val="nil"/>
              <w:left w:val="nil"/>
              <w:bottom w:val="single" w:sz="4" w:space="0" w:color="auto"/>
              <w:right w:val="single" w:sz="4" w:space="0" w:color="auto"/>
            </w:tcBorders>
            <w:shd w:val="clear" w:color="auto" w:fill="auto"/>
            <w:noWrap/>
            <w:vAlign w:val="center"/>
            <w:hideMark/>
          </w:tcPr>
          <w:p w14:paraId="055B08D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ΜΕΣΣΗΝΙΑΣ</w:t>
            </w:r>
          </w:p>
        </w:tc>
        <w:tc>
          <w:tcPr>
            <w:tcW w:w="2215" w:type="dxa"/>
            <w:tcBorders>
              <w:top w:val="nil"/>
              <w:left w:val="nil"/>
              <w:bottom w:val="single" w:sz="4" w:space="0" w:color="auto"/>
              <w:right w:val="single" w:sz="4" w:space="0" w:color="auto"/>
            </w:tcBorders>
            <w:shd w:val="clear" w:color="auto" w:fill="auto"/>
            <w:noWrap/>
            <w:vAlign w:val="center"/>
            <w:hideMark/>
          </w:tcPr>
          <w:p w14:paraId="106EB69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90 €</w:t>
            </w:r>
          </w:p>
        </w:tc>
        <w:tc>
          <w:tcPr>
            <w:tcW w:w="2377" w:type="dxa"/>
            <w:tcBorders>
              <w:top w:val="nil"/>
              <w:left w:val="nil"/>
              <w:bottom w:val="single" w:sz="4" w:space="0" w:color="auto"/>
              <w:right w:val="single" w:sz="4" w:space="0" w:color="auto"/>
            </w:tcBorders>
            <w:shd w:val="clear" w:color="auto" w:fill="auto"/>
            <w:noWrap/>
            <w:vAlign w:val="center"/>
            <w:hideMark/>
          </w:tcPr>
          <w:p w14:paraId="025F5ED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45 €</w:t>
            </w:r>
          </w:p>
        </w:tc>
      </w:tr>
      <w:tr w:rsidR="002A1BE5" w:rsidRPr="002A1BE5" w14:paraId="09A448A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115870B"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29.</w:t>
            </w:r>
          </w:p>
        </w:tc>
        <w:tc>
          <w:tcPr>
            <w:tcW w:w="2841" w:type="dxa"/>
            <w:tcBorders>
              <w:top w:val="nil"/>
              <w:left w:val="nil"/>
              <w:bottom w:val="single" w:sz="4" w:space="0" w:color="auto"/>
              <w:right w:val="single" w:sz="4" w:space="0" w:color="auto"/>
            </w:tcBorders>
            <w:shd w:val="clear" w:color="auto" w:fill="auto"/>
            <w:noWrap/>
            <w:vAlign w:val="center"/>
            <w:hideMark/>
          </w:tcPr>
          <w:p w14:paraId="51EA818B"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ΛΑΚΩΝΙΑΣ</w:t>
            </w:r>
          </w:p>
        </w:tc>
        <w:tc>
          <w:tcPr>
            <w:tcW w:w="2215" w:type="dxa"/>
            <w:tcBorders>
              <w:top w:val="nil"/>
              <w:left w:val="nil"/>
              <w:bottom w:val="single" w:sz="4" w:space="0" w:color="auto"/>
              <w:right w:val="single" w:sz="4" w:space="0" w:color="auto"/>
            </w:tcBorders>
            <w:shd w:val="clear" w:color="auto" w:fill="auto"/>
            <w:noWrap/>
            <w:vAlign w:val="center"/>
            <w:hideMark/>
          </w:tcPr>
          <w:p w14:paraId="2C78957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96 €</w:t>
            </w:r>
          </w:p>
        </w:tc>
        <w:tc>
          <w:tcPr>
            <w:tcW w:w="2377" w:type="dxa"/>
            <w:tcBorders>
              <w:top w:val="nil"/>
              <w:left w:val="nil"/>
              <w:bottom w:val="single" w:sz="4" w:space="0" w:color="auto"/>
              <w:right w:val="single" w:sz="4" w:space="0" w:color="auto"/>
            </w:tcBorders>
            <w:shd w:val="clear" w:color="auto" w:fill="auto"/>
            <w:noWrap/>
            <w:vAlign w:val="center"/>
            <w:hideMark/>
          </w:tcPr>
          <w:p w14:paraId="290A4275"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48 €</w:t>
            </w:r>
          </w:p>
        </w:tc>
      </w:tr>
      <w:tr w:rsidR="002A1BE5" w:rsidRPr="002A1BE5" w14:paraId="15A429DD"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E836FA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30.</w:t>
            </w:r>
          </w:p>
        </w:tc>
        <w:tc>
          <w:tcPr>
            <w:tcW w:w="2841" w:type="dxa"/>
            <w:tcBorders>
              <w:top w:val="nil"/>
              <w:left w:val="nil"/>
              <w:bottom w:val="single" w:sz="4" w:space="0" w:color="auto"/>
              <w:right w:val="single" w:sz="4" w:space="0" w:color="auto"/>
            </w:tcBorders>
            <w:shd w:val="clear" w:color="auto" w:fill="auto"/>
            <w:noWrap/>
            <w:vAlign w:val="center"/>
            <w:hideMark/>
          </w:tcPr>
          <w:p w14:paraId="135F3CBA"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ΡΟΔΟΥ - ΚΩ -ΠΑΤΜΟΥ</w:t>
            </w:r>
          </w:p>
        </w:tc>
        <w:tc>
          <w:tcPr>
            <w:tcW w:w="2215" w:type="dxa"/>
            <w:tcBorders>
              <w:top w:val="nil"/>
              <w:left w:val="nil"/>
              <w:bottom w:val="single" w:sz="4" w:space="0" w:color="auto"/>
              <w:right w:val="single" w:sz="4" w:space="0" w:color="auto"/>
            </w:tcBorders>
            <w:shd w:val="clear" w:color="auto" w:fill="auto"/>
            <w:noWrap/>
            <w:vAlign w:val="center"/>
            <w:hideMark/>
          </w:tcPr>
          <w:p w14:paraId="47A9642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272 €</w:t>
            </w:r>
          </w:p>
        </w:tc>
        <w:tc>
          <w:tcPr>
            <w:tcW w:w="2377" w:type="dxa"/>
            <w:tcBorders>
              <w:top w:val="nil"/>
              <w:left w:val="nil"/>
              <w:bottom w:val="single" w:sz="4" w:space="0" w:color="auto"/>
              <w:right w:val="single" w:sz="4" w:space="0" w:color="auto"/>
            </w:tcBorders>
            <w:shd w:val="clear" w:color="auto" w:fill="auto"/>
            <w:noWrap/>
            <w:vAlign w:val="center"/>
            <w:hideMark/>
          </w:tcPr>
          <w:p w14:paraId="4873983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136 €</w:t>
            </w:r>
          </w:p>
        </w:tc>
      </w:tr>
      <w:tr w:rsidR="002A1BE5" w:rsidRPr="002A1BE5" w14:paraId="61539C3C"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5E6C49F"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31</w:t>
            </w:r>
          </w:p>
        </w:tc>
        <w:tc>
          <w:tcPr>
            <w:tcW w:w="2841" w:type="dxa"/>
            <w:tcBorders>
              <w:top w:val="nil"/>
              <w:left w:val="nil"/>
              <w:bottom w:val="single" w:sz="4" w:space="0" w:color="auto"/>
              <w:right w:val="single" w:sz="4" w:space="0" w:color="auto"/>
            </w:tcBorders>
            <w:shd w:val="clear" w:color="auto" w:fill="auto"/>
            <w:noWrap/>
            <w:vAlign w:val="center"/>
            <w:hideMark/>
          </w:tcPr>
          <w:p w14:paraId="1111F097"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ΚΑΛΥΜΝΟΥ</w:t>
            </w:r>
          </w:p>
        </w:tc>
        <w:tc>
          <w:tcPr>
            <w:tcW w:w="2215" w:type="dxa"/>
            <w:tcBorders>
              <w:top w:val="nil"/>
              <w:left w:val="nil"/>
              <w:bottom w:val="single" w:sz="4" w:space="0" w:color="auto"/>
              <w:right w:val="single" w:sz="4" w:space="0" w:color="auto"/>
            </w:tcBorders>
            <w:shd w:val="clear" w:color="auto" w:fill="auto"/>
            <w:noWrap/>
            <w:vAlign w:val="center"/>
            <w:hideMark/>
          </w:tcPr>
          <w:p w14:paraId="784788C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300 €</w:t>
            </w:r>
          </w:p>
        </w:tc>
        <w:tc>
          <w:tcPr>
            <w:tcW w:w="2377" w:type="dxa"/>
            <w:tcBorders>
              <w:top w:val="nil"/>
              <w:left w:val="nil"/>
              <w:bottom w:val="single" w:sz="4" w:space="0" w:color="auto"/>
              <w:right w:val="single" w:sz="4" w:space="0" w:color="auto"/>
            </w:tcBorders>
            <w:shd w:val="clear" w:color="auto" w:fill="auto"/>
            <w:noWrap/>
            <w:vAlign w:val="center"/>
            <w:hideMark/>
          </w:tcPr>
          <w:p w14:paraId="6B561AE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150 €</w:t>
            </w:r>
          </w:p>
        </w:tc>
      </w:tr>
      <w:tr w:rsidR="002A1BE5" w:rsidRPr="002A1BE5" w14:paraId="2CC8381E"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F9D952B"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32</w:t>
            </w:r>
          </w:p>
        </w:tc>
        <w:tc>
          <w:tcPr>
            <w:tcW w:w="2841" w:type="dxa"/>
            <w:tcBorders>
              <w:top w:val="nil"/>
              <w:left w:val="nil"/>
              <w:bottom w:val="single" w:sz="4" w:space="0" w:color="auto"/>
              <w:right w:val="single" w:sz="4" w:space="0" w:color="auto"/>
            </w:tcBorders>
            <w:shd w:val="clear" w:color="auto" w:fill="auto"/>
            <w:noWrap/>
            <w:vAlign w:val="center"/>
            <w:hideMark/>
          </w:tcPr>
          <w:p w14:paraId="3B7077A0"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ΛΕΡΟΥ</w:t>
            </w:r>
          </w:p>
        </w:tc>
        <w:tc>
          <w:tcPr>
            <w:tcW w:w="2215" w:type="dxa"/>
            <w:tcBorders>
              <w:top w:val="nil"/>
              <w:left w:val="nil"/>
              <w:bottom w:val="single" w:sz="4" w:space="0" w:color="auto"/>
              <w:right w:val="single" w:sz="4" w:space="0" w:color="auto"/>
            </w:tcBorders>
            <w:shd w:val="clear" w:color="auto" w:fill="auto"/>
            <w:noWrap/>
            <w:vAlign w:val="center"/>
            <w:hideMark/>
          </w:tcPr>
          <w:p w14:paraId="64AA094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276 €</w:t>
            </w:r>
          </w:p>
        </w:tc>
        <w:tc>
          <w:tcPr>
            <w:tcW w:w="2377" w:type="dxa"/>
            <w:tcBorders>
              <w:top w:val="nil"/>
              <w:left w:val="nil"/>
              <w:bottom w:val="single" w:sz="4" w:space="0" w:color="auto"/>
              <w:right w:val="single" w:sz="4" w:space="0" w:color="auto"/>
            </w:tcBorders>
            <w:shd w:val="clear" w:color="auto" w:fill="auto"/>
            <w:noWrap/>
            <w:vAlign w:val="center"/>
            <w:hideMark/>
          </w:tcPr>
          <w:p w14:paraId="6A32753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138 €</w:t>
            </w:r>
          </w:p>
        </w:tc>
      </w:tr>
      <w:tr w:rsidR="002A1BE5" w:rsidRPr="002A1BE5" w14:paraId="585A4A83"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81DAF04"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33</w:t>
            </w:r>
          </w:p>
        </w:tc>
        <w:tc>
          <w:tcPr>
            <w:tcW w:w="2841" w:type="dxa"/>
            <w:tcBorders>
              <w:top w:val="nil"/>
              <w:left w:val="nil"/>
              <w:bottom w:val="single" w:sz="4" w:space="0" w:color="auto"/>
              <w:right w:val="single" w:sz="4" w:space="0" w:color="auto"/>
            </w:tcBorders>
            <w:shd w:val="clear" w:color="auto" w:fill="auto"/>
            <w:noWrap/>
            <w:vAlign w:val="center"/>
            <w:hideMark/>
          </w:tcPr>
          <w:p w14:paraId="45CFF74E"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ΕΒΡΟΥ</w:t>
            </w:r>
          </w:p>
        </w:tc>
        <w:tc>
          <w:tcPr>
            <w:tcW w:w="2215" w:type="dxa"/>
            <w:tcBorders>
              <w:top w:val="nil"/>
              <w:left w:val="nil"/>
              <w:bottom w:val="single" w:sz="4" w:space="0" w:color="auto"/>
              <w:right w:val="single" w:sz="4" w:space="0" w:color="auto"/>
            </w:tcBorders>
            <w:shd w:val="clear" w:color="auto" w:fill="auto"/>
            <w:noWrap/>
            <w:vAlign w:val="center"/>
            <w:hideMark/>
          </w:tcPr>
          <w:p w14:paraId="564F56C8"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234 €</w:t>
            </w:r>
          </w:p>
        </w:tc>
        <w:tc>
          <w:tcPr>
            <w:tcW w:w="2377" w:type="dxa"/>
            <w:tcBorders>
              <w:top w:val="nil"/>
              <w:left w:val="nil"/>
              <w:bottom w:val="single" w:sz="4" w:space="0" w:color="auto"/>
              <w:right w:val="single" w:sz="4" w:space="0" w:color="auto"/>
            </w:tcBorders>
            <w:shd w:val="clear" w:color="auto" w:fill="auto"/>
            <w:noWrap/>
            <w:vAlign w:val="center"/>
            <w:hideMark/>
          </w:tcPr>
          <w:p w14:paraId="3CC122A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117 €</w:t>
            </w:r>
          </w:p>
        </w:tc>
      </w:tr>
      <w:tr w:rsidR="002A1BE5" w:rsidRPr="002A1BE5" w14:paraId="17AD7A08"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AE95D22"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34</w:t>
            </w:r>
          </w:p>
        </w:tc>
        <w:tc>
          <w:tcPr>
            <w:tcW w:w="2841" w:type="dxa"/>
            <w:tcBorders>
              <w:top w:val="nil"/>
              <w:left w:val="nil"/>
              <w:bottom w:val="single" w:sz="4" w:space="0" w:color="auto"/>
              <w:right w:val="single" w:sz="4" w:space="0" w:color="auto"/>
            </w:tcBorders>
            <w:shd w:val="clear" w:color="auto" w:fill="auto"/>
            <w:noWrap/>
            <w:vAlign w:val="center"/>
            <w:hideMark/>
          </w:tcPr>
          <w:p w14:paraId="05A69727"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ΡΟΔΟΠΗΣ</w:t>
            </w:r>
          </w:p>
        </w:tc>
        <w:tc>
          <w:tcPr>
            <w:tcW w:w="2215" w:type="dxa"/>
            <w:tcBorders>
              <w:top w:val="nil"/>
              <w:left w:val="nil"/>
              <w:bottom w:val="single" w:sz="4" w:space="0" w:color="auto"/>
              <w:right w:val="single" w:sz="4" w:space="0" w:color="auto"/>
            </w:tcBorders>
            <w:shd w:val="clear" w:color="auto" w:fill="auto"/>
            <w:noWrap/>
            <w:vAlign w:val="center"/>
            <w:hideMark/>
          </w:tcPr>
          <w:p w14:paraId="630176A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226 €</w:t>
            </w:r>
          </w:p>
        </w:tc>
        <w:tc>
          <w:tcPr>
            <w:tcW w:w="2377" w:type="dxa"/>
            <w:tcBorders>
              <w:top w:val="nil"/>
              <w:left w:val="nil"/>
              <w:bottom w:val="single" w:sz="4" w:space="0" w:color="auto"/>
              <w:right w:val="single" w:sz="4" w:space="0" w:color="auto"/>
            </w:tcBorders>
            <w:shd w:val="clear" w:color="auto" w:fill="auto"/>
            <w:noWrap/>
            <w:vAlign w:val="center"/>
            <w:hideMark/>
          </w:tcPr>
          <w:p w14:paraId="4A32BDF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113 €</w:t>
            </w:r>
          </w:p>
        </w:tc>
      </w:tr>
      <w:tr w:rsidR="002A1BE5" w:rsidRPr="002A1BE5" w14:paraId="549B7B60"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52F303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35</w:t>
            </w:r>
          </w:p>
        </w:tc>
        <w:tc>
          <w:tcPr>
            <w:tcW w:w="2841" w:type="dxa"/>
            <w:tcBorders>
              <w:top w:val="nil"/>
              <w:left w:val="nil"/>
              <w:bottom w:val="single" w:sz="4" w:space="0" w:color="auto"/>
              <w:right w:val="single" w:sz="4" w:space="0" w:color="auto"/>
            </w:tcBorders>
            <w:shd w:val="clear" w:color="auto" w:fill="auto"/>
            <w:noWrap/>
            <w:vAlign w:val="center"/>
            <w:hideMark/>
          </w:tcPr>
          <w:p w14:paraId="2E59875F"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ΞΑΝΘΗΣ</w:t>
            </w:r>
          </w:p>
        </w:tc>
        <w:tc>
          <w:tcPr>
            <w:tcW w:w="2215" w:type="dxa"/>
            <w:tcBorders>
              <w:top w:val="nil"/>
              <w:left w:val="nil"/>
              <w:bottom w:val="single" w:sz="4" w:space="0" w:color="auto"/>
              <w:right w:val="single" w:sz="4" w:space="0" w:color="auto"/>
            </w:tcBorders>
            <w:shd w:val="clear" w:color="auto" w:fill="auto"/>
            <w:noWrap/>
            <w:vAlign w:val="center"/>
            <w:hideMark/>
          </w:tcPr>
          <w:p w14:paraId="3BAB15D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214 €</w:t>
            </w:r>
          </w:p>
        </w:tc>
        <w:tc>
          <w:tcPr>
            <w:tcW w:w="2377" w:type="dxa"/>
            <w:tcBorders>
              <w:top w:val="nil"/>
              <w:left w:val="nil"/>
              <w:bottom w:val="single" w:sz="4" w:space="0" w:color="auto"/>
              <w:right w:val="single" w:sz="4" w:space="0" w:color="auto"/>
            </w:tcBorders>
            <w:shd w:val="clear" w:color="auto" w:fill="auto"/>
            <w:noWrap/>
            <w:vAlign w:val="center"/>
            <w:hideMark/>
          </w:tcPr>
          <w:p w14:paraId="2D709F4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107 €</w:t>
            </w:r>
          </w:p>
        </w:tc>
      </w:tr>
      <w:tr w:rsidR="002A1BE5" w:rsidRPr="002A1BE5" w14:paraId="6C1FF36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BD8F32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36</w:t>
            </w:r>
          </w:p>
        </w:tc>
        <w:tc>
          <w:tcPr>
            <w:tcW w:w="2841" w:type="dxa"/>
            <w:tcBorders>
              <w:top w:val="nil"/>
              <w:left w:val="nil"/>
              <w:bottom w:val="single" w:sz="4" w:space="0" w:color="auto"/>
              <w:right w:val="single" w:sz="4" w:space="0" w:color="auto"/>
            </w:tcBorders>
            <w:shd w:val="clear" w:color="auto" w:fill="auto"/>
            <w:noWrap/>
            <w:vAlign w:val="center"/>
            <w:hideMark/>
          </w:tcPr>
          <w:p w14:paraId="7CF43058"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ΚΑΒΑΛΑΣ</w:t>
            </w:r>
          </w:p>
        </w:tc>
        <w:tc>
          <w:tcPr>
            <w:tcW w:w="2215" w:type="dxa"/>
            <w:tcBorders>
              <w:top w:val="nil"/>
              <w:left w:val="nil"/>
              <w:bottom w:val="single" w:sz="4" w:space="0" w:color="auto"/>
              <w:right w:val="single" w:sz="4" w:space="0" w:color="auto"/>
            </w:tcBorders>
            <w:shd w:val="clear" w:color="auto" w:fill="auto"/>
            <w:noWrap/>
            <w:vAlign w:val="center"/>
            <w:hideMark/>
          </w:tcPr>
          <w:p w14:paraId="3EEFADCF"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166 €</w:t>
            </w:r>
          </w:p>
        </w:tc>
        <w:tc>
          <w:tcPr>
            <w:tcW w:w="2377" w:type="dxa"/>
            <w:tcBorders>
              <w:top w:val="nil"/>
              <w:left w:val="nil"/>
              <w:bottom w:val="single" w:sz="4" w:space="0" w:color="auto"/>
              <w:right w:val="single" w:sz="4" w:space="0" w:color="auto"/>
            </w:tcBorders>
            <w:shd w:val="clear" w:color="auto" w:fill="auto"/>
            <w:noWrap/>
            <w:vAlign w:val="center"/>
            <w:hideMark/>
          </w:tcPr>
          <w:p w14:paraId="0BEBB23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83 €</w:t>
            </w:r>
          </w:p>
        </w:tc>
      </w:tr>
      <w:tr w:rsidR="002A1BE5" w:rsidRPr="002A1BE5" w14:paraId="738BE560"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0C92B42"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37</w:t>
            </w:r>
          </w:p>
        </w:tc>
        <w:tc>
          <w:tcPr>
            <w:tcW w:w="2841" w:type="dxa"/>
            <w:tcBorders>
              <w:top w:val="nil"/>
              <w:left w:val="nil"/>
              <w:bottom w:val="single" w:sz="4" w:space="0" w:color="auto"/>
              <w:right w:val="single" w:sz="4" w:space="0" w:color="auto"/>
            </w:tcBorders>
            <w:shd w:val="clear" w:color="auto" w:fill="auto"/>
            <w:noWrap/>
            <w:vAlign w:val="center"/>
            <w:hideMark/>
          </w:tcPr>
          <w:p w14:paraId="608D340E"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ΔΡΑΜΑΣ</w:t>
            </w:r>
          </w:p>
        </w:tc>
        <w:tc>
          <w:tcPr>
            <w:tcW w:w="2215" w:type="dxa"/>
            <w:tcBorders>
              <w:top w:val="nil"/>
              <w:left w:val="nil"/>
              <w:bottom w:val="single" w:sz="4" w:space="0" w:color="auto"/>
              <w:right w:val="single" w:sz="4" w:space="0" w:color="auto"/>
            </w:tcBorders>
            <w:shd w:val="clear" w:color="auto" w:fill="auto"/>
            <w:noWrap/>
            <w:vAlign w:val="center"/>
            <w:hideMark/>
          </w:tcPr>
          <w:p w14:paraId="2412D5F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164 €</w:t>
            </w:r>
          </w:p>
        </w:tc>
        <w:tc>
          <w:tcPr>
            <w:tcW w:w="2377" w:type="dxa"/>
            <w:tcBorders>
              <w:top w:val="nil"/>
              <w:left w:val="nil"/>
              <w:bottom w:val="single" w:sz="4" w:space="0" w:color="auto"/>
              <w:right w:val="single" w:sz="4" w:space="0" w:color="auto"/>
            </w:tcBorders>
            <w:shd w:val="clear" w:color="auto" w:fill="auto"/>
            <w:noWrap/>
            <w:vAlign w:val="center"/>
            <w:hideMark/>
          </w:tcPr>
          <w:p w14:paraId="01A6B57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82 €</w:t>
            </w:r>
          </w:p>
        </w:tc>
      </w:tr>
      <w:tr w:rsidR="002A1BE5" w:rsidRPr="002A1BE5" w14:paraId="3AB7B947"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8EB8398"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38</w:t>
            </w:r>
          </w:p>
        </w:tc>
        <w:tc>
          <w:tcPr>
            <w:tcW w:w="2841" w:type="dxa"/>
            <w:tcBorders>
              <w:top w:val="nil"/>
              <w:left w:val="nil"/>
              <w:bottom w:val="single" w:sz="4" w:space="0" w:color="auto"/>
              <w:right w:val="single" w:sz="4" w:space="0" w:color="auto"/>
            </w:tcBorders>
            <w:shd w:val="clear" w:color="auto" w:fill="auto"/>
            <w:noWrap/>
            <w:vAlign w:val="center"/>
            <w:hideMark/>
          </w:tcPr>
          <w:p w14:paraId="5E243D00"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ΣΕΡΡΩΝ</w:t>
            </w:r>
          </w:p>
        </w:tc>
        <w:tc>
          <w:tcPr>
            <w:tcW w:w="2215" w:type="dxa"/>
            <w:tcBorders>
              <w:top w:val="nil"/>
              <w:left w:val="nil"/>
              <w:bottom w:val="single" w:sz="4" w:space="0" w:color="auto"/>
              <w:right w:val="single" w:sz="4" w:space="0" w:color="auto"/>
            </w:tcBorders>
            <w:shd w:val="clear" w:color="auto" w:fill="auto"/>
            <w:noWrap/>
            <w:vAlign w:val="center"/>
            <w:hideMark/>
          </w:tcPr>
          <w:p w14:paraId="2F452096"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154 €</w:t>
            </w:r>
          </w:p>
        </w:tc>
        <w:tc>
          <w:tcPr>
            <w:tcW w:w="2377" w:type="dxa"/>
            <w:tcBorders>
              <w:top w:val="nil"/>
              <w:left w:val="nil"/>
              <w:bottom w:val="single" w:sz="4" w:space="0" w:color="auto"/>
              <w:right w:val="single" w:sz="4" w:space="0" w:color="auto"/>
            </w:tcBorders>
            <w:shd w:val="clear" w:color="auto" w:fill="auto"/>
            <w:noWrap/>
            <w:vAlign w:val="center"/>
            <w:hideMark/>
          </w:tcPr>
          <w:p w14:paraId="09FFF07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77 €</w:t>
            </w:r>
          </w:p>
        </w:tc>
      </w:tr>
      <w:tr w:rsidR="002A1BE5" w:rsidRPr="002A1BE5" w14:paraId="4848EC8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54BA24C"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lastRenderedPageBreak/>
              <w:t>39</w:t>
            </w:r>
          </w:p>
        </w:tc>
        <w:tc>
          <w:tcPr>
            <w:tcW w:w="2841" w:type="dxa"/>
            <w:tcBorders>
              <w:top w:val="nil"/>
              <w:left w:val="nil"/>
              <w:bottom w:val="single" w:sz="4" w:space="0" w:color="auto"/>
              <w:right w:val="single" w:sz="4" w:space="0" w:color="auto"/>
            </w:tcBorders>
            <w:shd w:val="clear" w:color="auto" w:fill="auto"/>
            <w:noWrap/>
            <w:vAlign w:val="center"/>
            <w:hideMark/>
          </w:tcPr>
          <w:p w14:paraId="319E1EB8"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ΘΕΣΣΑΛΟΝΙΚΗΣ</w:t>
            </w:r>
          </w:p>
        </w:tc>
        <w:tc>
          <w:tcPr>
            <w:tcW w:w="2215" w:type="dxa"/>
            <w:tcBorders>
              <w:top w:val="nil"/>
              <w:left w:val="nil"/>
              <w:bottom w:val="single" w:sz="4" w:space="0" w:color="auto"/>
              <w:right w:val="single" w:sz="4" w:space="0" w:color="auto"/>
            </w:tcBorders>
            <w:shd w:val="clear" w:color="auto" w:fill="auto"/>
            <w:noWrap/>
            <w:vAlign w:val="center"/>
            <w:hideMark/>
          </w:tcPr>
          <w:p w14:paraId="1A0D3BE8"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146 €</w:t>
            </w:r>
          </w:p>
        </w:tc>
        <w:tc>
          <w:tcPr>
            <w:tcW w:w="2377" w:type="dxa"/>
            <w:tcBorders>
              <w:top w:val="nil"/>
              <w:left w:val="nil"/>
              <w:bottom w:val="single" w:sz="4" w:space="0" w:color="auto"/>
              <w:right w:val="single" w:sz="4" w:space="0" w:color="auto"/>
            </w:tcBorders>
            <w:shd w:val="clear" w:color="auto" w:fill="auto"/>
            <w:noWrap/>
            <w:vAlign w:val="center"/>
            <w:hideMark/>
          </w:tcPr>
          <w:p w14:paraId="08BFFC9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73 €</w:t>
            </w:r>
          </w:p>
        </w:tc>
      </w:tr>
      <w:tr w:rsidR="002A1BE5" w:rsidRPr="002A1BE5" w14:paraId="55745DF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0A6536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40</w:t>
            </w:r>
          </w:p>
        </w:tc>
        <w:tc>
          <w:tcPr>
            <w:tcW w:w="2841" w:type="dxa"/>
            <w:tcBorders>
              <w:top w:val="nil"/>
              <w:left w:val="nil"/>
              <w:bottom w:val="single" w:sz="4" w:space="0" w:color="auto"/>
              <w:right w:val="single" w:sz="4" w:space="0" w:color="auto"/>
            </w:tcBorders>
            <w:shd w:val="clear" w:color="auto" w:fill="auto"/>
            <w:noWrap/>
            <w:vAlign w:val="center"/>
            <w:hideMark/>
          </w:tcPr>
          <w:p w14:paraId="77D97864"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ΧΑΛΚΙΔΙΚΗΣ</w:t>
            </w:r>
          </w:p>
        </w:tc>
        <w:tc>
          <w:tcPr>
            <w:tcW w:w="2215" w:type="dxa"/>
            <w:tcBorders>
              <w:top w:val="nil"/>
              <w:left w:val="nil"/>
              <w:bottom w:val="single" w:sz="4" w:space="0" w:color="auto"/>
              <w:right w:val="single" w:sz="4" w:space="0" w:color="auto"/>
            </w:tcBorders>
            <w:shd w:val="clear" w:color="auto" w:fill="auto"/>
            <w:noWrap/>
            <w:vAlign w:val="center"/>
            <w:hideMark/>
          </w:tcPr>
          <w:p w14:paraId="6CEC9175"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154 €</w:t>
            </w:r>
          </w:p>
        </w:tc>
        <w:tc>
          <w:tcPr>
            <w:tcW w:w="2377" w:type="dxa"/>
            <w:tcBorders>
              <w:top w:val="nil"/>
              <w:left w:val="nil"/>
              <w:bottom w:val="single" w:sz="4" w:space="0" w:color="auto"/>
              <w:right w:val="single" w:sz="4" w:space="0" w:color="auto"/>
            </w:tcBorders>
            <w:shd w:val="clear" w:color="auto" w:fill="auto"/>
            <w:noWrap/>
            <w:vAlign w:val="center"/>
            <w:hideMark/>
          </w:tcPr>
          <w:p w14:paraId="4A951C88"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77 €</w:t>
            </w:r>
          </w:p>
        </w:tc>
      </w:tr>
      <w:tr w:rsidR="002A1BE5" w:rsidRPr="002A1BE5" w14:paraId="7E81CFD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C453D98"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41</w:t>
            </w:r>
          </w:p>
        </w:tc>
        <w:tc>
          <w:tcPr>
            <w:tcW w:w="2841" w:type="dxa"/>
            <w:tcBorders>
              <w:top w:val="nil"/>
              <w:left w:val="nil"/>
              <w:bottom w:val="single" w:sz="4" w:space="0" w:color="auto"/>
              <w:right w:val="single" w:sz="4" w:space="0" w:color="auto"/>
            </w:tcBorders>
            <w:shd w:val="clear" w:color="auto" w:fill="auto"/>
            <w:noWrap/>
            <w:vAlign w:val="center"/>
            <w:hideMark/>
          </w:tcPr>
          <w:p w14:paraId="3758D5E6"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ΠΕΛΛΑΣ</w:t>
            </w:r>
          </w:p>
        </w:tc>
        <w:tc>
          <w:tcPr>
            <w:tcW w:w="2215" w:type="dxa"/>
            <w:tcBorders>
              <w:top w:val="nil"/>
              <w:left w:val="nil"/>
              <w:bottom w:val="single" w:sz="4" w:space="0" w:color="auto"/>
              <w:right w:val="single" w:sz="4" w:space="0" w:color="auto"/>
            </w:tcBorders>
            <w:shd w:val="clear" w:color="auto" w:fill="auto"/>
            <w:noWrap/>
            <w:vAlign w:val="center"/>
            <w:hideMark/>
          </w:tcPr>
          <w:p w14:paraId="66129EC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150 €</w:t>
            </w:r>
          </w:p>
        </w:tc>
        <w:tc>
          <w:tcPr>
            <w:tcW w:w="2377" w:type="dxa"/>
            <w:tcBorders>
              <w:top w:val="nil"/>
              <w:left w:val="nil"/>
              <w:bottom w:val="single" w:sz="4" w:space="0" w:color="auto"/>
              <w:right w:val="single" w:sz="4" w:space="0" w:color="auto"/>
            </w:tcBorders>
            <w:shd w:val="clear" w:color="auto" w:fill="auto"/>
            <w:noWrap/>
            <w:vAlign w:val="center"/>
            <w:hideMark/>
          </w:tcPr>
          <w:p w14:paraId="7361803E"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75 €</w:t>
            </w:r>
          </w:p>
        </w:tc>
      </w:tr>
      <w:tr w:rsidR="002A1BE5" w:rsidRPr="002A1BE5" w14:paraId="15E8286A"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50E8A86"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42</w:t>
            </w:r>
          </w:p>
        </w:tc>
        <w:tc>
          <w:tcPr>
            <w:tcW w:w="2841" w:type="dxa"/>
            <w:tcBorders>
              <w:top w:val="nil"/>
              <w:left w:val="nil"/>
              <w:bottom w:val="single" w:sz="4" w:space="0" w:color="auto"/>
              <w:right w:val="single" w:sz="4" w:space="0" w:color="auto"/>
            </w:tcBorders>
            <w:shd w:val="clear" w:color="auto" w:fill="auto"/>
            <w:noWrap/>
            <w:vAlign w:val="center"/>
            <w:hideMark/>
          </w:tcPr>
          <w:p w14:paraId="29E50B6D"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ΚΙΛΚΙΣ</w:t>
            </w:r>
          </w:p>
        </w:tc>
        <w:tc>
          <w:tcPr>
            <w:tcW w:w="2215" w:type="dxa"/>
            <w:tcBorders>
              <w:top w:val="nil"/>
              <w:left w:val="nil"/>
              <w:bottom w:val="single" w:sz="4" w:space="0" w:color="auto"/>
              <w:right w:val="single" w:sz="4" w:space="0" w:color="auto"/>
            </w:tcBorders>
            <w:shd w:val="clear" w:color="auto" w:fill="auto"/>
            <w:noWrap/>
            <w:vAlign w:val="center"/>
            <w:hideMark/>
          </w:tcPr>
          <w:p w14:paraId="52F418C8"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158 €</w:t>
            </w:r>
          </w:p>
        </w:tc>
        <w:tc>
          <w:tcPr>
            <w:tcW w:w="2377" w:type="dxa"/>
            <w:tcBorders>
              <w:top w:val="nil"/>
              <w:left w:val="nil"/>
              <w:bottom w:val="single" w:sz="4" w:space="0" w:color="auto"/>
              <w:right w:val="single" w:sz="4" w:space="0" w:color="auto"/>
            </w:tcBorders>
            <w:shd w:val="clear" w:color="auto" w:fill="auto"/>
            <w:noWrap/>
            <w:vAlign w:val="center"/>
            <w:hideMark/>
          </w:tcPr>
          <w:p w14:paraId="796795B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79 €</w:t>
            </w:r>
          </w:p>
        </w:tc>
      </w:tr>
      <w:tr w:rsidR="002A1BE5" w:rsidRPr="002A1BE5" w14:paraId="6D9A55D0"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663193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43</w:t>
            </w:r>
          </w:p>
        </w:tc>
        <w:tc>
          <w:tcPr>
            <w:tcW w:w="2841" w:type="dxa"/>
            <w:tcBorders>
              <w:top w:val="nil"/>
              <w:left w:val="nil"/>
              <w:bottom w:val="single" w:sz="4" w:space="0" w:color="auto"/>
              <w:right w:val="single" w:sz="4" w:space="0" w:color="auto"/>
            </w:tcBorders>
            <w:shd w:val="clear" w:color="auto" w:fill="auto"/>
            <w:noWrap/>
            <w:vAlign w:val="center"/>
            <w:hideMark/>
          </w:tcPr>
          <w:p w14:paraId="22CA267F"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ΚΑΣΤΟΡΙΑΣ</w:t>
            </w:r>
          </w:p>
        </w:tc>
        <w:tc>
          <w:tcPr>
            <w:tcW w:w="2215" w:type="dxa"/>
            <w:tcBorders>
              <w:top w:val="nil"/>
              <w:left w:val="nil"/>
              <w:bottom w:val="single" w:sz="4" w:space="0" w:color="auto"/>
              <w:right w:val="single" w:sz="4" w:space="0" w:color="auto"/>
            </w:tcBorders>
            <w:shd w:val="clear" w:color="auto" w:fill="auto"/>
            <w:noWrap/>
            <w:vAlign w:val="center"/>
            <w:hideMark/>
          </w:tcPr>
          <w:p w14:paraId="4033AAB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142 €</w:t>
            </w:r>
          </w:p>
        </w:tc>
        <w:tc>
          <w:tcPr>
            <w:tcW w:w="2377" w:type="dxa"/>
            <w:tcBorders>
              <w:top w:val="nil"/>
              <w:left w:val="nil"/>
              <w:bottom w:val="single" w:sz="4" w:space="0" w:color="auto"/>
              <w:right w:val="single" w:sz="4" w:space="0" w:color="auto"/>
            </w:tcBorders>
            <w:shd w:val="clear" w:color="auto" w:fill="auto"/>
            <w:noWrap/>
            <w:vAlign w:val="center"/>
            <w:hideMark/>
          </w:tcPr>
          <w:p w14:paraId="1929A48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71 €</w:t>
            </w:r>
          </w:p>
        </w:tc>
      </w:tr>
      <w:tr w:rsidR="002A1BE5" w:rsidRPr="002A1BE5" w14:paraId="18D0DA72"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4DB0D4A"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44</w:t>
            </w:r>
          </w:p>
        </w:tc>
        <w:tc>
          <w:tcPr>
            <w:tcW w:w="2841" w:type="dxa"/>
            <w:tcBorders>
              <w:top w:val="nil"/>
              <w:left w:val="nil"/>
              <w:bottom w:val="single" w:sz="4" w:space="0" w:color="auto"/>
              <w:right w:val="single" w:sz="4" w:space="0" w:color="auto"/>
            </w:tcBorders>
            <w:shd w:val="clear" w:color="auto" w:fill="auto"/>
            <w:noWrap/>
            <w:vAlign w:val="center"/>
            <w:hideMark/>
          </w:tcPr>
          <w:p w14:paraId="7299AC1E"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ΚΟΖΑΝΗΣ</w:t>
            </w:r>
          </w:p>
        </w:tc>
        <w:tc>
          <w:tcPr>
            <w:tcW w:w="2215" w:type="dxa"/>
            <w:tcBorders>
              <w:top w:val="nil"/>
              <w:left w:val="nil"/>
              <w:bottom w:val="single" w:sz="4" w:space="0" w:color="auto"/>
              <w:right w:val="single" w:sz="4" w:space="0" w:color="auto"/>
            </w:tcBorders>
            <w:shd w:val="clear" w:color="auto" w:fill="auto"/>
            <w:noWrap/>
            <w:vAlign w:val="center"/>
            <w:hideMark/>
          </w:tcPr>
          <w:p w14:paraId="0C6CEBBE"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132 €</w:t>
            </w:r>
          </w:p>
        </w:tc>
        <w:tc>
          <w:tcPr>
            <w:tcW w:w="2377" w:type="dxa"/>
            <w:tcBorders>
              <w:top w:val="nil"/>
              <w:left w:val="nil"/>
              <w:bottom w:val="single" w:sz="4" w:space="0" w:color="auto"/>
              <w:right w:val="single" w:sz="4" w:space="0" w:color="auto"/>
            </w:tcBorders>
            <w:shd w:val="clear" w:color="auto" w:fill="auto"/>
            <w:noWrap/>
            <w:vAlign w:val="center"/>
            <w:hideMark/>
          </w:tcPr>
          <w:p w14:paraId="499CA0C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66 €</w:t>
            </w:r>
          </w:p>
        </w:tc>
      </w:tr>
      <w:tr w:rsidR="002A1BE5" w:rsidRPr="002A1BE5" w14:paraId="11F9D39D"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F590D53"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45</w:t>
            </w:r>
          </w:p>
        </w:tc>
        <w:tc>
          <w:tcPr>
            <w:tcW w:w="2841" w:type="dxa"/>
            <w:tcBorders>
              <w:top w:val="nil"/>
              <w:left w:val="nil"/>
              <w:bottom w:val="single" w:sz="4" w:space="0" w:color="auto"/>
              <w:right w:val="single" w:sz="4" w:space="0" w:color="auto"/>
            </w:tcBorders>
            <w:shd w:val="clear" w:color="auto" w:fill="auto"/>
            <w:noWrap/>
            <w:vAlign w:val="center"/>
            <w:hideMark/>
          </w:tcPr>
          <w:p w14:paraId="3660EEB0"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ΦΛΩΡΙΝΑΣ</w:t>
            </w:r>
          </w:p>
        </w:tc>
        <w:tc>
          <w:tcPr>
            <w:tcW w:w="2215" w:type="dxa"/>
            <w:tcBorders>
              <w:top w:val="nil"/>
              <w:left w:val="nil"/>
              <w:bottom w:val="single" w:sz="4" w:space="0" w:color="auto"/>
              <w:right w:val="single" w:sz="4" w:space="0" w:color="auto"/>
            </w:tcBorders>
            <w:shd w:val="clear" w:color="auto" w:fill="auto"/>
            <w:noWrap/>
            <w:vAlign w:val="center"/>
            <w:hideMark/>
          </w:tcPr>
          <w:p w14:paraId="3FB19EFE"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154 €</w:t>
            </w:r>
          </w:p>
        </w:tc>
        <w:tc>
          <w:tcPr>
            <w:tcW w:w="2377" w:type="dxa"/>
            <w:tcBorders>
              <w:top w:val="nil"/>
              <w:left w:val="nil"/>
              <w:bottom w:val="single" w:sz="4" w:space="0" w:color="auto"/>
              <w:right w:val="single" w:sz="4" w:space="0" w:color="auto"/>
            </w:tcBorders>
            <w:shd w:val="clear" w:color="auto" w:fill="auto"/>
            <w:noWrap/>
            <w:vAlign w:val="center"/>
            <w:hideMark/>
          </w:tcPr>
          <w:p w14:paraId="1C2D53F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77 €</w:t>
            </w:r>
          </w:p>
        </w:tc>
      </w:tr>
      <w:tr w:rsidR="002A1BE5" w:rsidRPr="002A1BE5" w14:paraId="7D8AB307"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837F511"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46</w:t>
            </w:r>
          </w:p>
        </w:tc>
        <w:tc>
          <w:tcPr>
            <w:tcW w:w="2841" w:type="dxa"/>
            <w:tcBorders>
              <w:top w:val="nil"/>
              <w:left w:val="nil"/>
              <w:bottom w:val="single" w:sz="4" w:space="0" w:color="auto"/>
              <w:right w:val="single" w:sz="4" w:space="0" w:color="auto"/>
            </w:tcBorders>
            <w:shd w:val="clear" w:color="auto" w:fill="auto"/>
            <w:noWrap/>
            <w:vAlign w:val="center"/>
            <w:hideMark/>
          </w:tcPr>
          <w:p w14:paraId="55C16E82"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ΓΡΕΒΕΝΩΝ</w:t>
            </w:r>
          </w:p>
        </w:tc>
        <w:tc>
          <w:tcPr>
            <w:tcW w:w="2215" w:type="dxa"/>
            <w:tcBorders>
              <w:top w:val="nil"/>
              <w:left w:val="nil"/>
              <w:bottom w:val="single" w:sz="4" w:space="0" w:color="auto"/>
              <w:right w:val="single" w:sz="4" w:space="0" w:color="auto"/>
            </w:tcBorders>
            <w:shd w:val="clear" w:color="auto" w:fill="auto"/>
            <w:noWrap/>
            <w:vAlign w:val="center"/>
            <w:hideMark/>
          </w:tcPr>
          <w:p w14:paraId="78B9493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126 €</w:t>
            </w:r>
          </w:p>
        </w:tc>
        <w:tc>
          <w:tcPr>
            <w:tcW w:w="2377" w:type="dxa"/>
            <w:tcBorders>
              <w:top w:val="nil"/>
              <w:left w:val="nil"/>
              <w:bottom w:val="single" w:sz="4" w:space="0" w:color="auto"/>
              <w:right w:val="single" w:sz="4" w:space="0" w:color="auto"/>
            </w:tcBorders>
            <w:shd w:val="clear" w:color="auto" w:fill="auto"/>
            <w:noWrap/>
            <w:vAlign w:val="center"/>
            <w:hideMark/>
          </w:tcPr>
          <w:p w14:paraId="7739C01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63 €</w:t>
            </w:r>
          </w:p>
        </w:tc>
      </w:tr>
      <w:tr w:rsidR="002A1BE5" w:rsidRPr="002A1BE5" w14:paraId="2E991C34"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D0305CF"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47</w:t>
            </w:r>
          </w:p>
        </w:tc>
        <w:tc>
          <w:tcPr>
            <w:tcW w:w="2841" w:type="dxa"/>
            <w:tcBorders>
              <w:top w:val="nil"/>
              <w:left w:val="nil"/>
              <w:bottom w:val="single" w:sz="4" w:space="0" w:color="auto"/>
              <w:right w:val="single" w:sz="4" w:space="0" w:color="auto"/>
            </w:tcBorders>
            <w:shd w:val="clear" w:color="auto" w:fill="auto"/>
            <w:noWrap/>
            <w:vAlign w:val="center"/>
            <w:hideMark/>
          </w:tcPr>
          <w:p w14:paraId="0802B031"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ΠΙΕΡΙΑΣ</w:t>
            </w:r>
          </w:p>
        </w:tc>
        <w:tc>
          <w:tcPr>
            <w:tcW w:w="2215" w:type="dxa"/>
            <w:tcBorders>
              <w:top w:val="nil"/>
              <w:left w:val="nil"/>
              <w:bottom w:val="single" w:sz="4" w:space="0" w:color="auto"/>
              <w:right w:val="single" w:sz="4" w:space="0" w:color="auto"/>
            </w:tcBorders>
            <w:shd w:val="clear" w:color="auto" w:fill="auto"/>
            <w:noWrap/>
            <w:vAlign w:val="center"/>
            <w:hideMark/>
          </w:tcPr>
          <w:p w14:paraId="6A2E010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130 €</w:t>
            </w:r>
          </w:p>
        </w:tc>
        <w:tc>
          <w:tcPr>
            <w:tcW w:w="2377" w:type="dxa"/>
            <w:tcBorders>
              <w:top w:val="nil"/>
              <w:left w:val="nil"/>
              <w:bottom w:val="single" w:sz="4" w:space="0" w:color="auto"/>
              <w:right w:val="single" w:sz="4" w:space="0" w:color="auto"/>
            </w:tcBorders>
            <w:shd w:val="clear" w:color="auto" w:fill="auto"/>
            <w:noWrap/>
            <w:vAlign w:val="center"/>
            <w:hideMark/>
          </w:tcPr>
          <w:p w14:paraId="01EAFA8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65 €</w:t>
            </w:r>
          </w:p>
        </w:tc>
      </w:tr>
      <w:tr w:rsidR="002A1BE5" w:rsidRPr="002A1BE5" w14:paraId="4AFBFB8D"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2DBBB9A"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48</w:t>
            </w:r>
          </w:p>
        </w:tc>
        <w:tc>
          <w:tcPr>
            <w:tcW w:w="2841" w:type="dxa"/>
            <w:tcBorders>
              <w:top w:val="nil"/>
              <w:left w:val="nil"/>
              <w:bottom w:val="single" w:sz="4" w:space="0" w:color="auto"/>
              <w:right w:val="single" w:sz="4" w:space="0" w:color="auto"/>
            </w:tcBorders>
            <w:shd w:val="clear" w:color="auto" w:fill="auto"/>
            <w:noWrap/>
            <w:vAlign w:val="center"/>
            <w:hideMark/>
          </w:tcPr>
          <w:p w14:paraId="02B8E315"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ΗΜΑΘΙΑΣ</w:t>
            </w:r>
          </w:p>
        </w:tc>
        <w:tc>
          <w:tcPr>
            <w:tcW w:w="2215" w:type="dxa"/>
            <w:tcBorders>
              <w:top w:val="nil"/>
              <w:left w:val="nil"/>
              <w:bottom w:val="single" w:sz="4" w:space="0" w:color="auto"/>
              <w:right w:val="single" w:sz="4" w:space="0" w:color="auto"/>
            </w:tcBorders>
            <w:shd w:val="clear" w:color="auto" w:fill="auto"/>
            <w:noWrap/>
            <w:vAlign w:val="center"/>
            <w:hideMark/>
          </w:tcPr>
          <w:p w14:paraId="09EC51D5"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134 €</w:t>
            </w:r>
          </w:p>
        </w:tc>
        <w:tc>
          <w:tcPr>
            <w:tcW w:w="2377" w:type="dxa"/>
            <w:tcBorders>
              <w:top w:val="nil"/>
              <w:left w:val="nil"/>
              <w:bottom w:val="single" w:sz="4" w:space="0" w:color="auto"/>
              <w:right w:val="single" w:sz="4" w:space="0" w:color="auto"/>
            </w:tcBorders>
            <w:shd w:val="clear" w:color="auto" w:fill="auto"/>
            <w:noWrap/>
            <w:vAlign w:val="center"/>
            <w:hideMark/>
          </w:tcPr>
          <w:p w14:paraId="4A0C0A82"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67 €</w:t>
            </w:r>
          </w:p>
        </w:tc>
      </w:tr>
      <w:tr w:rsidR="002A1BE5" w:rsidRPr="002A1BE5" w14:paraId="3D0CC10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FEE3514"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49</w:t>
            </w:r>
          </w:p>
        </w:tc>
        <w:tc>
          <w:tcPr>
            <w:tcW w:w="2841" w:type="dxa"/>
            <w:tcBorders>
              <w:top w:val="nil"/>
              <w:left w:val="nil"/>
              <w:bottom w:val="single" w:sz="4" w:space="0" w:color="auto"/>
              <w:right w:val="single" w:sz="4" w:space="0" w:color="auto"/>
            </w:tcBorders>
            <w:shd w:val="clear" w:color="auto" w:fill="auto"/>
            <w:noWrap/>
            <w:vAlign w:val="center"/>
            <w:hideMark/>
          </w:tcPr>
          <w:p w14:paraId="3077067A"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ΛΑΣΙΘΙΟΥ</w:t>
            </w:r>
          </w:p>
        </w:tc>
        <w:tc>
          <w:tcPr>
            <w:tcW w:w="2215" w:type="dxa"/>
            <w:tcBorders>
              <w:top w:val="nil"/>
              <w:left w:val="nil"/>
              <w:bottom w:val="single" w:sz="4" w:space="0" w:color="auto"/>
              <w:right w:val="single" w:sz="4" w:space="0" w:color="auto"/>
            </w:tcBorders>
            <w:shd w:val="clear" w:color="auto" w:fill="auto"/>
            <w:noWrap/>
            <w:vAlign w:val="center"/>
            <w:hideMark/>
          </w:tcPr>
          <w:p w14:paraId="6140315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270 €</w:t>
            </w:r>
          </w:p>
        </w:tc>
        <w:tc>
          <w:tcPr>
            <w:tcW w:w="2377" w:type="dxa"/>
            <w:tcBorders>
              <w:top w:val="nil"/>
              <w:left w:val="nil"/>
              <w:bottom w:val="single" w:sz="4" w:space="0" w:color="auto"/>
              <w:right w:val="single" w:sz="4" w:space="0" w:color="auto"/>
            </w:tcBorders>
            <w:shd w:val="clear" w:color="auto" w:fill="auto"/>
            <w:noWrap/>
            <w:vAlign w:val="center"/>
            <w:hideMark/>
          </w:tcPr>
          <w:p w14:paraId="76B29BB7"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135 €</w:t>
            </w:r>
          </w:p>
        </w:tc>
      </w:tr>
      <w:tr w:rsidR="002A1BE5" w:rsidRPr="002A1BE5" w14:paraId="5D8A771C"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D551137"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50</w:t>
            </w:r>
          </w:p>
        </w:tc>
        <w:tc>
          <w:tcPr>
            <w:tcW w:w="2841" w:type="dxa"/>
            <w:tcBorders>
              <w:top w:val="nil"/>
              <w:left w:val="nil"/>
              <w:bottom w:val="single" w:sz="4" w:space="0" w:color="auto"/>
              <w:right w:val="single" w:sz="4" w:space="0" w:color="auto"/>
            </w:tcBorders>
            <w:shd w:val="clear" w:color="auto" w:fill="auto"/>
            <w:noWrap/>
            <w:vAlign w:val="center"/>
            <w:hideMark/>
          </w:tcPr>
          <w:p w14:paraId="33823A41"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ΗΡΑΚΛΕΙΟΥ</w:t>
            </w:r>
          </w:p>
        </w:tc>
        <w:tc>
          <w:tcPr>
            <w:tcW w:w="2215" w:type="dxa"/>
            <w:tcBorders>
              <w:top w:val="nil"/>
              <w:left w:val="nil"/>
              <w:bottom w:val="single" w:sz="4" w:space="0" w:color="auto"/>
              <w:right w:val="single" w:sz="4" w:space="0" w:color="auto"/>
            </w:tcBorders>
            <w:shd w:val="clear" w:color="auto" w:fill="auto"/>
            <w:noWrap/>
            <w:vAlign w:val="center"/>
            <w:hideMark/>
          </w:tcPr>
          <w:p w14:paraId="2601B033"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250 €</w:t>
            </w:r>
          </w:p>
        </w:tc>
        <w:tc>
          <w:tcPr>
            <w:tcW w:w="2377" w:type="dxa"/>
            <w:tcBorders>
              <w:top w:val="nil"/>
              <w:left w:val="nil"/>
              <w:bottom w:val="single" w:sz="4" w:space="0" w:color="auto"/>
              <w:right w:val="single" w:sz="4" w:space="0" w:color="auto"/>
            </w:tcBorders>
            <w:shd w:val="clear" w:color="auto" w:fill="auto"/>
            <w:noWrap/>
            <w:vAlign w:val="center"/>
            <w:hideMark/>
          </w:tcPr>
          <w:p w14:paraId="29D14D2D"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125 €</w:t>
            </w:r>
          </w:p>
        </w:tc>
      </w:tr>
      <w:tr w:rsidR="002A1BE5" w:rsidRPr="002A1BE5" w14:paraId="2CE0AB0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4085D1E"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51</w:t>
            </w:r>
          </w:p>
        </w:tc>
        <w:tc>
          <w:tcPr>
            <w:tcW w:w="2841" w:type="dxa"/>
            <w:tcBorders>
              <w:top w:val="nil"/>
              <w:left w:val="nil"/>
              <w:bottom w:val="single" w:sz="4" w:space="0" w:color="auto"/>
              <w:right w:val="single" w:sz="4" w:space="0" w:color="auto"/>
            </w:tcBorders>
            <w:shd w:val="clear" w:color="auto" w:fill="auto"/>
            <w:noWrap/>
            <w:vAlign w:val="center"/>
            <w:hideMark/>
          </w:tcPr>
          <w:p w14:paraId="6FE9099C"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ΡΕΘΥΜΝΗΣ</w:t>
            </w:r>
          </w:p>
        </w:tc>
        <w:tc>
          <w:tcPr>
            <w:tcW w:w="2215" w:type="dxa"/>
            <w:tcBorders>
              <w:top w:val="nil"/>
              <w:left w:val="nil"/>
              <w:bottom w:val="single" w:sz="4" w:space="0" w:color="auto"/>
              <w:right w:val="single" w:sz="4" w:space="0" w:color="auto"/>
            </w:tcBorders>
            <w:shd w:val="clear" w:color="auto" w:fill="auto"/>
            <w:noWrap/>
            <w:vAlign w:val="center"/>
            <w:hideMark/>
          </w:tcPr>
          <w:p w14:paraId="5A228AF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250 €</w:t>
            </w:r>
          </w:p>
        </w:tc>
        <w:tc>
          <w:tcPr>
            <w:tcW w:w="2377" w:type="dxa"/>
            <w:tcBorders>
              <w:top w:val="nil"/>
              <w:left w:val="nil"/>
              <w:bottom w:val="single" w:sz="4" w:space="0" w:color="auto"/>
              <w:right w:val="single" w:sz="4" w:space="0" w:color="auto"/>
            </w:tcBorders>
            <w:shd w:val="clear" w:color="auto" w:fill="auto"/>
            <w:noWrap/>
            <w:vAlign w:val="center"/>
            <w:hideMark/>
          </w:tcPr>
          <w:p w14:paraId="7A3A6279"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125 €</w:t>
            </w:r>
          </w:p>
        </w:tc>
      </w:tr>
      <w:tr w:rsidR="002A1BE5" w:rsidRPr="002A1BE5" w14:paraId="0A3E1821"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20D0055"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52</w:t>
            </w:r>
          </w:p>
        </w:tc>
        <w:tc>
          <w:tcPr>
            <w:tcW w:w="2841" w:type="dxa"/>
            <w:tcBorders>
              <w:top w:val="nil"/>
              <w:left w:val="nil"/>
              <w:bottom w:val="single" w:sz="4" w:space="0" w:color="auto"/>
              <w:right w:val="single" w:sz="4" w:space="0" w:color="auto"/>
            </w:tcBorders>
            <w:shd w:val="clear" w:color="auto" w:fill="auto"/>
            <w:noWrap/>
            <w:vAlign w:val="center"/>
            <w:hideMark/>
          </w:tcPr>
          <w:p w14:paraId="07D294D9"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ΧΑΝΙΩΝ</w:t>
            </w:r>
          </w:p>
        </w:tc>
        <w:tc>
          <w:tcPr>
            <w:tcW w:w="2215" w:type="dxa"/>
            <w:tcBorders>
              <w:top w:val="nil"/>
              <w:left w:val="nil"/>
              <w:bottom w:val="single" w:sz="4" w:space="0" w:color="auto"/>
              <w:right w:val="single" w:sz="4" w:space="0" w:color="auto"/>
            </w:tcBorders>
            <w:shd w:val="clear" w:color="auto" w:fill="auto"/>
            <w:noWrap/>
            <w:vAlign w:val="center"/>
            <w:hideMark/>
          </w:tcPr>
          <w:p w14:paraId="34A505C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242 €</w:t>
            </w:r>
          </w:p>
        </w:tc>
        <w:tc>
          <w:tcPr>
            <w:tcW w:w="2377" w:type="dxa"/>
            <w:tcBorders>
              <w:top w:val="nil"/>
              <w:left w:val="nil"/>
              <w:bottom w:val="single" w:sz="4" w:space="0" w:color="auto"/>
              <w:right w:val="single" w:sz="4" w:space="0" w:color="auto"/>
            </w:tcBorders>
            <w:shd w:val="clear" w:color="auto" w:fill="auto"/>
            <w:noWrap/>
            <w:vAlign w:val="center"/>
            <w:hideMark/>
          </w:tcPr>
          <w:p w14:paraId="39DA6414"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121 €</w:t>
            </w:r>
          </w:p>
        </w:tc>
      </w:tr>
      <w:tr w:rsidR="002A1BE5" w:rsidRPr="002A1BE5" w14:paraId="558C5D45"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B305AB2"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53</w:t>
            </w:r>
          </w:p>
        </w:tc>
        <w:tc>
          <w:tcPr>
            <w:tcW w:w="2841" w:type="dxa"/>
            <w:tcBorders>
              <w:top w:val="nil"/>
              <w:left w:val="nil"/>
              <w:bottom w:val="single" w:sz="4" w:space="0" w:color="auto"/>
              <w:right w:val="single" w:sz="4" w:space="0" w:color="auto"/>
            </w:tcBorders>
            <w:shd w:val="clear" w:color="auto" w:fill="auto"/>
            <w:noWrap/>
            <w:vAlign w:val="center"/>
            <w:hideMark/>
          </w:tcPr>
          <w:p w14:paraId="591414B0"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ΒΟΡΕΙΕΣ ΣΠΟΡΑΔΕΣ</w:t>
            </w:r>
          </w:p>
        </w:tc>
        <w:tc>
          <w:tcPr>
            <w:tcW w:w="2215" w:type="dxa"/>
            <w:tcBorders>
              <w:top w:val="nil"/>
              <w:left w:val="nil"/>
              <w:bottom w:val="single" w:sz="4" w:space="0" w:color="auto"/>
              <w:right w:val="single" w:sz="4" w:space="0" w:color="auto"/>
            </w:tcBorders>
            <w:shd w:val="clear" w:color="auto" w:fill="auto"/>
            <w:noWrap/>
            <w:vAlign w:val="center"/>
            <w:hideMark/>
          </w:tcPr>
          <w:p w14:paraId="726A7C5A"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132 €</w:t>
            </w:r>
          </w:p>
        </w:tc>
        <w:tc>
          <w:tcPr>
            <w:tcW w:w="2377" w:type="dxa"/>
            <w:tcBorders>
              <w:top w:val="nil"/>
              <w:left w:val="nil"/>
              <w:bottom w:val="single" w:sz="4" w:space="0" w:color="auto"/>
              <w:right w:val="single" w:sz="4" w:space="0" w:color="auto"/>
            </w:tcBorders>
            <w:shd w:val="clear" w:color="auto" w:fill="auto"/>
            <w:noWrap/>
            <w:vAlign w:val="center"/>
            <w:hideMark/>
          </w:tcPr>
          <w:p w14:paraId="7A316F6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66 €</w:t>
            </w:r>
          </w:p>
        </w:tc>
      </w:tr>
      <w:tr w:rsidR="002A1BE5" w:rsidRPr="002A1BE5" w14:paraId="18DA2C78"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4E31495"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54</w:t>
            </w:r>
          </w:p>
        </w:tc>
        <w:tc>
          <w:tcPr>
            <w:tcW w:w="2841" w:type="dxa"/>
            <w:tcBorders>
              <w:top w:val="nil"/>
              <w:left w:val="nil"/>
              <w:bottom w:val="single" w:sz="4" w:space="0" w:color="auto"/>
              <w:right w:val="single" w:sz="4" w:space="0" w:color="auto"/>
            </w:tcBorders>
            <w:shd w:val="clear" w:color="auto" w:fill="auto"/>
            <w:noWrap/>
            <w:vAlign w:val="center"/>
            <w:hideMark/>
          </w:tcPr>
          <w:p w14:paraId="16995CEA"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ΕΥΡΥΤΑΝΙΑΣ</w:t>
            </w:r>
          </w:p>
        </w:tc>
        <w:tc>
          <w:tcPr>
            <w:tcW w:w="2215" w:type="dxa"/>
            <w:tcBorders>
              <w:top w:val="nil"/>
              <w:left w:val="nil"/>
              <w:bottom w:val="single" w:sz="4" w:space="0" w:color="auto"/>
              <w:right w:val="single" w:sz="4" w:space="0" w:color="auto"/>
            </w:tcBorders>
            <w:shd w:val="clear" w:color="auto" w:fill="auto"/>
            <w:noWrap/>
            <w:vAlign w:val="center"/>
            <w:hideMark/>
          </w:tcPr>
          <w:p w14:paraId="148E4D1C"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92 €</w:t>
            </w:r>
          </w:p>
        </w:tc>
        <w:tc>
          <w:tcPr>
            <w:tcW w:w="2377" w:type="dxa"/>
            <w:tcBorders>
              <w:top w:val="nil"/>
              <w:left w:val="nil"/>
              <w:bottom w:val="single" w:sz="4" w:space="0" w:color="auto"/>
              <w:right w:val="single" w:sz="4" w:space="0" w:color="auto"/>
            </w:tcBorders>
            <w:shd w:val="clear" w:color="auto" w:fill="auto"/>
            <w:noWrap/>
            <w:vAlign w:val="center"/>
            <w:hideMark/>
          </w:tcPr>
          <w:p w14:paraId="3230E551"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46 €</w:t>
            </w:r>
          </w:p>
        </w:tc>
      </w:tr>
      <w:tr w:rsidR="002A1BE5" w:rsidRPr="002A1BE5" w14:paraId="05F47435" w14:textId="77777777" w:rsidTr="00F8695A">
        <w:trPr>
          <w:cantSplit/>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4E8BB7C" w14:textId="77777777" w:rsidR="002A1BE5" w:rsidRPr="002A1BE5" w:rsidRDefault="002A1BE5" w:rsidP="002A1BE5">
            <w:pPr>
              <w:spacing w:after="200" w:line="276" w:lineRule="auto"/>
              <w:jc w:val="center"/>
              <w:rPr>
                <w:rFonts w:ascii="Book Antiqua" w:eastAsiaTheme="minorEastAsia" w:hAnsi="Book Antiqua" w:cs="Calibri"/>
                <w:sz w:val="20"/>
                <w:szCs w:val="22"/>
              </w:rPr>
            </w:pPr>
            <w:r w:rsidRPr="002A1BE5">
              <w:rPr>
                <w:rFonts w:ascii="Book Antiqua" w:eastAsiaTheme="minorEastAsia" w:hAnsi="Book Antiqua" w:cs="Arial"/>
                <w:sz w:val="20"/>
                <w:szCs w:val="22"/>
              </w:rPr>
              <w:t>55</w:t>
            </w:r>
          </w:p>
        </w:tc>
        <w:tc>
          <w:tcPr>
            <w:tcW w:w="2841" w:type="dxa"/>
            <w:tcBorders>
              <w:top w:val="nil"/>
              <w:left w:val="nil"/>
              <w:bottom w:val="single" w:sz="4" w:space="0" w:color="auto"/>
              <w:right w:val="single" w:sz="4" w:space="0" w:color="auto"/>
            </w:tcBorders>
            <w:shd w:val="clear" w:color="auto" w:fill="auto"/>
            <w:noWrap/>
            <w:vAlign w:val="center"/>
            <w:hideMark/>
          </w:tcPr>
          <w:p w14:paraId="6F6D26E3" w14:textId="77777777" w:rsidR="002A1BE5" w:rsidRPr="002A1BE5" w:rsidRDefault="002A1BE5" w:rsidP="002A1BE5">
            <w:pPr>
              <w:spacing w:after="200" w:line="276" w:lineRule="auto"/>
              <w:rPr>
                <w:rFonts w:ascii="Book Antiqua" w:eastAsiaTheme="minorEastAsia" w:hAnsi="Book Antiqua" w:cs="Calibri"/>
                <w:sz w:val="22"/>
                <w:szCs w:val="22"/>
              </w:rPr>
            </w:pPr>
            <w:r w:rsidRPr="002A1BE5">
              <w:rPr>
                <w:rFonts w:ascii="Book Antiqua" w:eastAsiaTheme="minorEastAsia" w:hAnsi="Book Antiqua" w:cs="Calibri"/>
                <w:sz w:val="22"/>
                <w:szCs w:val="22"/>
              </w:rPr>
              <w:t>ΠΟΡΟΥ - ΑΙΓΙΝΑΣ</w:t>
            </w:r>
          </w:p>
        </w:tc>
        <w:tc>
          <w:tcPr>
            <w:tcW w:w="2215" w:type="dxa"/>
            <w:tcBorders>
              <w:top w:val="nil"/>
              <w:left w:val="nil"/>
              <w:bottom w:val="single" w:sz="4" w:space="0" w:color="auto"/>
              <w:right w:val="single" w:sz="4" w:space="0" w:color="auto"/>
            </w:tcBorders>
            <w:shd w:val="clear" w:color="auto" w:fill="auto"/>
            <w:noWrap/>
            <w:vAlign w:val="center"/>
            <w:hideMark/>
          </w:tcPr>
          <w:p w14:paraId="4979BE10"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106 €</w:t>
            </w:r>
          </w:p>
        </w:tc>
        <w:tc>
          <w:tcPr>
            <w:tcW w:w="2377" w:type="dxa"/>
            <w:tcBorders>
              <w:top w:val="nil"/>
              <w:left w:val="nil"/>
              <w:bottom w:val="single" w:sz="4" w:space="0" w:color="auto"/>
              <w:right w:val="single" w:sz="4" w:space="0" w:color="auto"/>
            </w:tcBorders>
            <w:shd w:val="clear" w:color="auto" w:fill="auto"/>
            <w:noWrap/>
            <w:vAlign w:val="center"/>
            <w:hideMark/>
          </w:tcPr>
          <w:p w14:paraId="5E7D3F5B" w14:textId="77777777" w:rsidR="002A1BE5" w:rsidRPr="002A1BE5" w:rsidRDefault="002A1BE5" w:rsidP="002A1BE5">
            <w:pPr>
              <w:spacing w:after="200" w:line="276" w:lineRule="auto"/>
              <w:jc w:val="center"/>
              <w:rPr>
                <w:rFonts w:ascii="Book Antiqua" w:eastAsiaTheme="minorEastAsia" w:hAnsi="Book Antiqua" w:cs="Calibri"/>
                <w:sz w:val="22"/>
                <w:szCs w:val="24"/>
              </w:rPr>
            </w:pPr>
            <w:r w:rsidRPr="002A1BE5">
              <w:rPr>
                <w:rFonts w:ascii="Book Antiqua" w:eastAsiaTheme="minorEastAsia" w:hAnsi="Book Antiqua" w:cs="Calibri"/>
                <w:sz w:val="22"/>
                <w:szCs w:val="24"/>
              </w:rPr>
              <w:t>53 €</w:t>
            </w:r>
          </w:p>
        </w:tc>
      </w:tr>
    </w:tbl>
    <w:p w14:paraId="40031C64" w14:textId="53CDCF89" w:rsidR="008D6E95" w:rsidRDefault="008D6E95" w:rsidP="0079695B">
      <w:pPr>
        <w:jc w:val="center"/>
        <w:rPr>
          <w:rFonts w:ascii="Book Antiqua" w:hAnsi="Book Antiqua" w:cs="Arial"/>
          <w:lang w:val="en-US"/>
        </w:rPr>
      </w:pPr>
    </w:p>
    <w:p w14:paraId="199F8E2B" w14:textId="366EC162" w:rsidR="00173F4C" w:rsidRDefault="00173F4C" w:rsidP="0079695B">
      <w:pPr>
        <w:jc w:val="center"/>
        <w:rPr>
          <w:rFonts w:ascii="Book Antiqua" w:hAnsi="Book Antiqua" w:cs="Arial"/>
          <w:lang w:val="en-US"/>
        </w:rPr>
      </w:pPr>
    </w:p>
    <w:p w14:paraId="51FD9F8C" w14:textId="09DE9AA0" w:rsidR="00173F4C" w:rsidRDefault="00173F4C" w:rsidP="0079695B">
      <w:pPr>
        <w:jc w:val="center"/>
        <w:rPr>
          <w:rFonts w:ascii="Book Antiqua" w:hAnsi="Book Antiqua" w:cs="Arial"/>
          <w:lang w:val="en-US"/>
        </w:rPr>
      </w:pPr>
    </w:p>
    <w:p w14:paraId="3BDE9AA8" w14:textId="65DFF127" w:rsidR="00173F4C" w:rsidRDefault="00173F4C" w:rsidP="0079695B">
      <w:pPr>
        <w:jc w:val="center"/>
        <w:rPr>
          <w:rFonts w:ascii="Book Antiqua" w:hAnsi="Book Antiqua" w:cs="Arial"/>
          <w:lang w:val="en-US"/>
        </w:rPr>
      </w:pPr>
    </w:p>
    <w:p w14:paraId="5B334201" w14:textId="5877FC39" w:rsidR="00173F4C" w:rsidRDefault="00173F4C" w:rsidP="0079695B">
      <w:pPr>
        <w:jc w:val="center"/>
        <w:rPr>
          <w:rFonts w:ascii="Book Antiqua" w:hAnsi="Book Antiqua" w:cs="Arial"/>
          <w:lang w:val="en-US"/>
        </w:rPr>
      </w:pPr>
    </w:p>
    <w:p w14:paraId="0E140B13" w14:textId="31F98EC0" w:rsidR="00173F4C" w:rsidRDefault="00173F4C" w:rsidP="0079695B">
      <w:pPr>
        <w:jc w:val="center"/>
        <w:rPr>
          <w:rFonts w:ascii="Book Antiqua" w:hAnsi="Book Antiqua" w:cs="Arial"/>
          <w:lang w:val="en-US"/>
        </w:rPr>
      </w:pPr>
    </w:p>
    <w:p w14:paraId="4DE63417" w14:textId="1369361E" w:rsidR="00173F4C" w:rsidRDefault="00173F4C" w:rsidP="0079695B">
      <w:pPr>
        <w:jc w:val="center"/>
        <w:rPr>
          <w:rFonts w:ascii="Book Antiqua" w:hAnsi="Book Antiqua" w:cs="Arial"/>
          <w:lang w:val="en-US"/>
        </w:rPr>
      </w:pPr>
    </w:p>
    <w:p w14:paraId="464DD59E" w14:textId="3308FB7F" w:rsidR="00173F4C" w:rsidRDefault="00173F4C" w:rsidP="0079695B">
      <w:pPr>
        <w:jc w:val="center"/>
        <w:rPr>
          <w:rFonts w:ascii="Book Antiqua" w:hAnsi="Book Antiqua" w:cs="Arial"/>
          <w:lang w:val="en-US"/>
        </w:rPr>
      </w:pPr>
    </w:p>
    <w:p w14:paraId="7AA4FC98" w14:textId="267B3BAC" w:rsidR="00173F4C" w:rsidRDefault="00173F4C" w:rsidP="0079695B">
      <w:pPr>
        <w:jc w:val="center"/>
        <w:rPr>
          <w:rFonts w:ascii="Book Antiqua" w:hAnsi="Book Antiqua" w:cs="Arial"/>
          <w:lang w:val="en-US"/>
        </w:rPr>
      </w:pPr>
    </w:p>
    <w:p w14:paraId="60ACF10D" w14:textId="65A86912" w:rsidR="00173F4C" w:rsidRDefault="00173F4C" w:rsidP="0079695B">
      <w:pPr>
        <w:jc w:val="center"/>
        <w:rPr>
          <w:rFonts w:ascii="Book Antiqua" w:hAnsi="Book Antiqua" w:cs="Arial"/>
          <w:lang w:val="en-US"/>
        </w:rPr>
      </w:pPr>
    </w:p>
    <w:p w14:paraId="08D3C038" w14:textId="3E81CE4E" w:rsidR="00173F4C" w:rsidRDefault="00173F4C" w:rsidP="0079695B">
      <w:pPr>
        <w:jc w:val="center"/>
        <w:rPr>
          <w:rFonts w:ascii="Book Antiqua" w:hAnsi="Book Antiqua" w:cs="Arial"/>
          <w:lang w:val="en-US"/>
        </w:rPr>
      </w:pPr>
    </w:p>
    <w:p w14:paraId="14D45563" w14:textId="30DC82A5" w:rsidR="00173F4C" w:rsidRDefault="00173F4C" w:rsidP="0079695B">
      <w:pPr>
        <w:jc w:val="center"/>
        <w:rPr>
          <w:rFonts w:ascii="Book Antiqua" w:hAnsi="Book Antiqua" w:cs="Arial"/>
          <w:lang w:val="en-US"/>
        </w:rPr>
      </w:pPr>
    </w:p>
    <w:p w14:paraId="168CB8F4" w14:textId="2FA02748" w:rsidR="00173F4C" w:rsidRDefault="00173F4C" w:rsidP="0079695B">
      <w:pPr>
        <w:jc w:val="center"/>
        <w:rPr>
          <w:rFonts w:ascii="Book Antiqua" w:hAnsi="Book Antiqua" w:cs="Arial"/>
          <w:lang w:val="en-US"/>
        </w:rPr>
      </w:pPr>
    </w:p>
    <w:p w14:paraId="2E0FC94D" w14:textId="2EAA6824" w:rsidR="00173F4C" w:rsidRDefault="00173F4C" w:rsidP="0079695B">
      <w:pPr>
        <w:jc w:val="center"/>
        <w:rPr>
          <w:rFonts w:ascii="Book Antiqua" w:hAnsi="Book Antiqua" w:cs="Arial"/>
          <w:lang w:val="en-US"/>
        </w:rPr>
      </w:pPr>
    </w:p>
    <w:p w14:paraId="5A69E666" w14:textId="2BB8AF2C" w:rsidR="00173F4C" w:rsidRDefault="00173F4C" w:rsidP="0079695B">
      <w:pPr>
        <w:jc w:val="center"/>
        <w:rPr>
          <w:rFonts w:ascii="Book Antiqua" w:hAnsi="Book Antiqua" w:cs="Arial"/>
          <w:lang w:val="en-US"/>
        </w:rPr>
      </w:pPr>
    </w:p>
    <w:p w14:paraId="6724F5D6" w14:textId="0FF7FE31" w:rsidR="00173F4C" w:rsidRDefault="00173F4C" w:rsidP="0079695B">
      <w:pPr>
        <w:jc w:val="center"/>
        <w:rPr>
          <w:rFonts w:ascii="Book Antiqua" w:hAnsi="Book Antiqua" w:cs="Arial"/>
          <w:lang w:val="en-US"/>
        </w:rPr>
      </w:pPr>
    </w:p>
    <w:p w14:paraId="37DF6369" w14:textId="034F3607" w:rsidR="00173F4C" w:rsidRDefault="00173F4C" w:rsidP="0079695B">
      <w:pPr>
        <w:jc w:val="center"/>
        <w:rPr>
          <w:rFonts w:ascii="Book Antiqua" w:hAnsi="Book Antiqua" w:cs="Arial"/>
          <w:lang w:val="en-US"/>
        </w:rPr>
      </w:pPr>
    </w:p>
    <w:p w14:paraId="10D861B2" w14:textId="58289127" w:rsidR="003A1C80" w:rsidRDefault="003A1C80" w:rsidP="0079695B">
      <w:pPr>
        <w:jc w:val="center"/>
        <w:rPr>
          <w:rFonts w:ascii="Book Antiqua" w:hAnsi="Book Antiqua" w:cs="Arial"/>
          <w:lang w:val="en-US"/>
        </w:rPr>
      </w:pPr>
    </w:p>
    <w:p w14:paraId="27556B72" w14:textId="1307CBEF" w:rsidR="003A1C80" w:rsidRDefault="003A1C80" w:rsidP="0079695B">
      <w:pPr>
        <w:jc w:val="center"/>
        <w:rPr>
          <w:rFonts w:ascii="Book Antiqua" w:hAnsi="Book Antiqua" w:cs="Arial"/>
          <w:lang w:val="en-US"/>
        </w:rPr>
      </w:pPr>
    </w:p>
    <w:p w14:paraId="2D27494C" w14:textId="5733A84C" w:rsidR="003A1C80" w:rsidRDefault="003A1C80" w:rsidP="0079695B">
      <w:pPr>
        <w:jc w:val="center"/>
        <w:rPr>
          <w:rFonts w:ascii="Book Antiqua" w:hAnsi="Book Antiqua" w:cs="Arial"/>
          <w:lang w:val="en-US"/>
        </w:rPr>
      </w:pPr>
    </w:p>
    <w:p w14:paraId="73CC5495" w14:textId="00D5C454" w:rsidR="003A1C80" w:rsidRDefault="003A1C80" w:rsidP="0079695B">
      <w:pPr>
        <w:jc w:val="center"/>
        <w:rPr>
          <w:rFonts w:ascii="Book Antiqua" w:hAnsi="Book Antiqua" w:cs="Arial"/>
          <w:lang w:val="en-US"/>
        </w:rPr>
      </w:pPr>
    </w:p>
    <w:p w14:paraId="23D98915" w14:textId="6B6CB7CE" w:rsidR="003A1C80" w:rsidRDefault="003A1C80" w:rsidP="0079695B">
      <w:pPr>
        <w:jc w:val="center"/>
        <w:rPr>
          <w:rFonts w:ascii="Book Antiqua" w:hAnsi="Book Antiqua" w:cs="Arial"/>
          <w:lang w:val="en-US"/>
        </w:rPr>
      </w:pPr>
    </w:p>
    <w:p w14:paraId="44D442A0" w14:textId="1E0CBBD5" w:rsidR="003A1C80" w:rsidRDefault="003A1C80" w:rsidP="0079695B">
      <w:pPr>
        <w:jc w:val="center"/>
        <w:rPr>
          <w:rFonts w:ascii="Book Antiqua" w:hAnsi="Book Antiqua" w:cs="Arial"/>
          <w:lang w:val="en-US"/>
        </w:rPr>
      </w:pPr>
    </w:p>
    <w:p w14:paraId="698EADB2" w14:textId="21AA8545" w:rsidR="003A1C80" w:rsidRDefault="003A1C80" w:rsidP="0079695B">
      <w:pPr>
        <w:jc w:val="center"/>
        <w:rPr>
          <w:rFonts w:ascii="Book Antiqua" w:hAnsi="Book Antiqua" w:cs="Arial"/>
          <w:lang w:val="en-US"/>
        </w:rPr>
      </w:pPr>
    </w:p>
    <w:p w14:paraId="25C7685B" w14:textId="6DFB3F0D" w:rsidR="003A1C80" w:rsidRDefault="003A1C80" w:rsidP="0079695B">
      <w:pPr>
        <w:jc w:val="center"/>
        <w:rPr>
          <w:rFonts w:ascii="Book Antiqua" w:hAnsi="Book Antiqua" w:cs="Arial"/>
          <w:lang w:val="en-US"/>
        </w:rPr>
      </w:pPr>
    </w:p>
    <w:p w14:paraId="5AAEC750" w14:textId="7E212FFC" w:rsidR="003A1C80" w:rsidRDefault="003A1C80" w:rsidP="0079695B">
      <w:pPr>
        <w:jc w:val="center"/>
        <w:rPr>
          <w:rFonts w:ascii="Book Antiqua" w:hAnsi="Book Antiqua" w:cs="Arial"/>
          <w:lang w:val="en-US"/>
        </w:rPr>
      </w:pPr>
    </w:p>
    <w:p w14:paraId="5A3AD446" w14:textId="1DEE79D8" w:rsidR="003A1C80" w:rsidRDefault="003A1C80" w:rsidP="0079695B">
      <w:pPr>
        <w:jc w:val="center"/>
        <w:rPr>
          <w:rFonts w:ascii="Book Antiqua" w:hAnsi="Book Antiqua" w:cs="Arial"/>
          <w:lang w:val="en-US"/>
        </w:rPr>
      </w:pPr>
    </w:p>
    <w:p w14:paraId="60C502F9" w14:textId="77777777" w:rsidR="003A1C80" w:rsidRDefault="003A1C80" w:rsidP="0079695B">
      <w:pPr>
        <w:jc w:val="center"/>
        <w:rPr>
          <w:rFonts w:ascii="Book Antiqua" w:hAnsi="Book Antiqua" w:cs="Arial"/>
          <w:lang w:val="en-US"/>
        </w:rPr>
      </w:pPr>
    </w:p>
    <w:p w14:paraId="58B5E229" w14:textId="54B21B0E" w:rsidR="00173F4C" w:rsidRDefault="00173F4C" w:rsidP="0079695B">
      <w:pPr>
        <w:jc w:val="center"/>
        <w:rPr>
          <w:rFonts w:ascii="Book Antiqua" w:hAnsi="Book Antiqua" w:cs="Arial"/>
          <w:lang w:val="en-US"/>
        </w:rPr>
      </w:pPr>
    </w:p>
    <w:p w14:paraId="4FC4D1F5" w14:textId="4CB79718" w:rsidR="00173F4C" w:rsidRDefault="00173F4C" w:rsidP="0079695B">
      <w:pPr>
        <w:jc w:val="center"/>
        <w:rPr>
          <w:rFonts w:ascii="Book Antiqua" w:hAnsi="Book Antiqua" w:cs="Arial"/>
          <w:lang w:val="en-US"/>
        </w:rPr>
      </w:pPr>
    </w:p>
    <w:p w14:paraId="3A2C4D8F" w14:textId="50A8389F" w:rsidR="00173F4C" w:rsidRDefault="00173F4C" w:rsidP="0079695B">
      <w:pPr>
        <w:jc w:val="center"/>
        <w:rPr>
          <w:rFonts w:ascii="Book Antiqua" w:hAnsi="Book Antiqua" w:cs="Arial"/>
          <w:lang w:val="en-US"/>
        </w:rPr>
      </w:pPr>
    </w:p>
    <w:p w14:paraId="2593D4C3" w14:textId="33561136" w:rsidR="00173F4C" w:rsidRDefault="00173F4C" w:rsidP="0079695B">
      <w:pPr>
        <w:jc w:val="center"/>
        <w:rPr>
          <w:rFonts w:ascii="Book Antiqua" w:hAnsi="Book Antiqua" w:cs="Arial"/>
          <w:lang w:val="en-US"/>
        </w:rPr>
      </w:pPr>
    </w:p>
    <w:tbl>
      <w:tblPr>
        <w:tblW w:w="9475" w:type="dxa"/>
        <w:jc w:val="center"/>
        <w:tblLayout w:type="fixed"/>
        <w:tblLook w:val="04A0" w:firstRow="1" w:lastRow="0" w:firstColumn="1" w:lastColumn="0" w:noHBand="0" w:noVBand="1"/>
      </w:tblPr>
      <w:tblGrid>
        <w:gridCol w:w="624"/>
        <w:gridCol w:w="2841"/>
        <w:gridCol w:w="3034"/>
        <w:gridCol w:w="2976"/>
      </w:tblGrid>
      <w:tr w:rsidR="00173F4C" w:rsidRPr="00173F4C" w14:paraId="013ABE33" w14:textId="77777777" w:rsidTr="002804C5">
        <w:trPr>
          <w:trHeight w:hRule="exact" w:val="403"/>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9F7A" w14:textId="77777777" w:rsidR="00173F4C" w:rsidRPr="00173F4C" w:rsidRDefault="00173F4C" w:rsidP="00173F4C">
            <w:pPr>
              <w:spacing w:after="200" w:line="276" w:lineRule="auto"/>
              <w:jc w:val="center"/>
              <w:rPr>
                <w:rFonts w:ascii="Book Antiqua" w:eastAsiaTheme="minorEastAsia" w:hAnsi="Book Antiqua" w:cs="Calibri"/>
                <w:b/>
                <w:bCs/>
                <w:sz w:val="32"/>
                <w:szCs w:val="32"/>
              </w:rPr>
            </w:pPr>
            <w:r w:rsidRPr="00173F4C">
              <w:rPr>
                <w:rFonts w:ascii="Book Antiqua" w:eastAsiaTheme="minorEastAsia" w:hAnsi="Book Antiqua" w:cs="Calibri"/>
                <w:b/>
                <w:bCs/>
                <w:sz w:val="32"/>
                <w:szCs w:val="32"/>
              </w:rPr>
              <w:t xml:space="preserve">ΠΑΝΕΛΛΗΝΙΟ ΠΡΩΤΑΘΛΗΜΑ  </w:t>
            </w:r>
          </w:p>
        </w:tc>
      </w:tr>
      <w:tr w:rsidR="00173F4C" w:rsidRPr="00173F4C" w14:paraId="0FD1A7ED" w14:textId="77777777" w:rsidTr="002804C5">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F6AD1" w14:textId="1CB51CE2" w:rsidR="00173F4C" w:rsidRPr="00173F4C" w:rsidRDefault="00173F4C" w:rsidP="00173F4C">
            <w:pPr>
              <w:spacing w:after="200" w:line="276" w:lineRule="auto"/>
              <w:jc w:val="center"/>
              <w:rPr>
                <w:rFonts w:ascii="Book Antiqua" w:eastAsiaTheme="minorEastAsia" w:hAnsi="Book Antiqua" w:cs="Calibri"/>
                <w:b/>
                <w:bCs/>
                <w:sz w:val="20"/>
                <w:szCs w:val="22"/>
              </w:rPr>
            </w:pPr>
            <w:r w:rsidRPr="00173F4C">
              <w:rPr>
                <w:rFonts w:ascii="Book Antiqua" w:eastAsiaTheme="minorEastAsia" w:hAnsi="Book Antiqua" w:cs="Arial"/>
                <w:b/>
                <w:bCs/>
                <w:sz w:val="20"/>
                <w:szCs w:val="22"/>
              </w:rPr>
              <w:t xml:space="preserve">ΑΝΔΡΩΝ - ΓΥΝΑΙΚΩΝ </w:t>
            </w:r>
            <w:r w:rsidR="009A7648">
              <w:rPr>
                <w:rFonts w:ascii="Book Antiqua" w:eastAsiaTheme="minorEastAsia" w:hAnsi="Book Antiqua" w:cs="Arial"/>
                <w:b/>
                <w:bCs/>
                <w:sz w:val="20"/>
                <w:szCs w:val="22"/>
                <w:lang w:val="en-US"/>
              </w:rPr>
              <w:t xml:space="preserve">&amp; K23 </w:t>
            </w:r>
            <w:r w:rsidRPr="00173F4C">
              <w:rPr>
                <w:rFonts w:ascii="Book Antiqua" w:eastAsiaTheme="minorEastAsia" w:hAnsi="Book Antiqua" w:cs="Arial"/>
                <w:b/>
                <w:bCs/>
                <w:sz w:val="20"/>
                <w:szCs w:val="22"/>
              </w:rPr>
              <w:t>/ ΠΑΤΡΑ - 2020</w:t>
            </w:r>
          </w:p>
        </w:tc>
      </w:tr>
      <w:tr w:rsidR="00173F4C" w:rsidRPr="00173F4C" w14:paraId="703F3881" w14:textId="77777777" w:rsidTr="002804C5">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3DF6C" w14:textId="77777777" w:rsidR="00173F4C" w:rsidRPr="00173F4C" w:rsidRDefault="00173F4C" w:rsidP="00173F4C">
            <w:pPr>
              <w:spacing w:after="200" w:line="276" w:lineRule="auto"/>
              <w:jc w:val="center"/>
              <w:rPr>
                <w:rFonts w:ascii="Book Antiqua" w:eastAsiaTheme="minorEastAsia" w:hAnsi="Book Antiqua" w:cs="Calibri"/>
                <w:b/>
                <w:bCs/>
                <w:sz w:val="20"/>
                <w:szCs w:val="22"/>
              </w:rPr>
            </w:pPr>
            <w:r w:rsidRPr="00173F4C">
              <w:rPr>
                <w:rFonts w:ascii="Book Antiqua" w:eastAsiaTheme="minorEastAsia" w:hAnsi="Book Antiqua" w:cs="Arial"/>
                <w:b/>
                <w:bCs/>
                <w:sz w:val="20"/>
                <w:szCs w:val="22"/>
              </w:rPr>
              <w:t>ΚΑΛΥΨΗ  ΕΞΟΔΩΝ  ΜΕ  ΒΑΣΗ  ΤΗΝ  ΑΤΟΜΙΚΗ  ΚΑΤΑΤΑΞΗ</w:t>
            </w:r>
          </w:p>
        </w:tc>
      </w:tr>
      <w:tr w:rsidR="00173F4C" w:rsidRPr="00173F4C" w14:paraId="54AF6251" w14:textId="77777777" w:rsidTr="002804C5">
        <w:trPr>
          <w:trHeight w:hRule="exact" w:val="1131"/>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46799E2" w14:textId="77777777" w:rsidR="00173F4C" w:rsidRPr="00173F4C" w:rsidRDefault="00173F4C" w:rsidP="00173F4C">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Α/Α</w:t>
            </w:r>
          </w:p>
        </w:tc>
        <w:tc>
          <w:tcPr>
            <w:tcW w:w="2841" w:type="dxa"/>
            <w:tcBorders>
              <w:top w:val="nil"/>
              <w:left w:val="nil"/>
              <w:bottom w:val="single" w:sz="4" w:space="0" w:color="auto"/>
              <w:right w:val="single" w:sz="4" w:space="0" w:color="auto"/>
            </w:tcBorders>
            <w:shd w:val="clear" w:color="auto" w:fill="auto"/>
            <w:noWrap/>
            <w:vAlign w:val="center"/>
            <w:hideMark/>
          </w:tcPr>
          <w:p w14:paraId="55875807" w14:textId="77777777" w:rsidR="00173F4C" w:rsidRPr="00173F4C" w:rsidRDefault="00173F4C" w:rsidP="00173F4C">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ΝΟΜΟΣ ΠΡΟΕΛΕΥΣΗΣ</w:t>
            </w:r>
          </w:p>
        </w:tc>
        <w:tc>
          <w:tcPr>
            <w:tcW w:w="3034" w:type="dxa"/>
            <w:tcBorders>
              <w:top w:val="nil"/>
              <w:left w:val="nil"/>
              <w:bottom w:val="single" w:sz="4" w:space="0" w:color="auto"/>
              <w:right w:val="single" w:sz="4" w:space="0" w:color="auto"/>
            </w:tcBorders>
            <w:shd w:val="clear" w:color="auto" w:fill="auto"/>
            <w:noWrap/>
            <w:vAlign w:val="center"/>
            <w:hideMark/>
          </w:tcPr>
          <w:p w14:paraId="4448F815" w14:textId="77777777" w:rsidR="00173F4C" w:rsidRPr="00173F4C" w:rsidRDefault="00173F4C" w:rsidP="00173F4C">
            <w:pPr>
              <w:spacing w:after="200"/>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u w:val="single"/>
              </w:rPr>
              <w:t>1η -8η ΘΕΣΗ</w:t>
            </w:r>
            <w:r w:rsidRPr="00173F4C">
              <w:rPr>
                <w:rFonts w:ascii="Book Antiqua" w:eastAsiaTheme="minorEastAsia" w:hAnsi="Book Antiqua" w:cs="Arial"/>
                <w:b/>
                <w:bCs/>
                <w:sz w:val="22"/>
                <w:szCs w:val="22"/>
              </w:rPr>
              <w:t xml:space="preserve">                          (δρομικά αγωνίσματα από 800 και πάνω – 4Χ 400 και αγωνίσματα κονίστρας)</w:t>
            </w:r>
          </w:p>
        </w:tc>
        <w:tc>
          <w:tcPr>
            <w:tcW w:w="2976" w:type="dxa"/>
            <w:tcBorders>
              <w:top w:val="nil"/>
              <w:left w:val="nil"/>
              <w:bottom w:val="single" w:sz="4" w:space="0" w:color="auto"/>
              <w:right w:val="single" w:sz="4" w:space="0" w:color="auto"/>
            </w:tcBorders>
            <w:shd w:val="clear" w:color="auto" w:fill="auto"/>
            <w:noWrap/>
            <w:vAlign w:val="center"/>
            <w:hideMark/>
          </w:tcPr>
          <w:p w14:paraId="3E621AEA" w14:textId="77777777" w:rsidR="00173F4C" w:rsidRPr="00173F4C" w:rsidRDefault="00173F4C" w:rsidP="00173F4C">
            <w:pPr>
              <w:spacing w:after="200"/>
              <w:jc w:val="center"/>
              <w:rPr>
                <w:rFonts w:ascii="Book Antiqua" w:eastAsiaTheme="minorEastAsia" w:hAnsi="Book Antiqua" w:cs="Arial"/>
                <w:b/>
                <w:bCs/>
                <w:sz w:val="22"/>
                <w:szCs w:val="22"/>
              </w:rPr>
            </w:pPr>
            <w:r w:rsidRPr="00173F4C">
              <w:rPr>
                <w:rFonts w:ascii="Book Antiqua" w:eastAsiaTheme="minorEastAsia" w:hAnsi="Book Antiqua" w:cs="Arial"/>
                <w:b/>
                <w:bCs/>
                <w:sz w:val="22"/>
                <w:szCs w:val="22"/>
                <w:u w:val="single"/>
              </w:rPr>
              <w:t xml:space="preserve">9η -12η ΘΕΣΗ          </w:t>
            </w:r>
            <w:r w:rsidRPr="00173F4C">
              <w:rPr>
                <w:rFonts w:ascii="Book Antiqua" w:eastAsiaTheme="minorEastAsia" w:hAnsi="Book Antiqua" w:cs="Arial"/>
                <w:b/>
                <w:bCs/>
                <w:sz w:val="22"/>
                <w:szCs w:val="22"/>
              </w:rPr>
              <w:t xml:space="preserve">(δρομικά αγωνίσματα από 800 και πάνω – 4Χ 400 και αγωνίσματα κονίστρας)                         </w:t>
            </w:r>
          </w:p>
        </w:tc>
      </w:tr>
      <w:tr w:rsidR="00173F4C" w:rsidRPr="00173F4C" w14:paraId="658B5A1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75B991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w:t>
            </w:r>
          </w:p>
        </w:tc>
        <w:tc>
          <w:tcPr>
            <w:tcW w:w="2841" w:type="dxa"/>
            <w:tcBorders>
              <w:top w:val="nil"/>
              <w:left w:val="nil"/>
              <w:bottom w:val="single" w:sz="4" w:space="0" w:color="auto"/>
              <w:right w:val="single" w:sz="4" w:space="0" w:color="auto"/>
            </w:tcBorders>
            <w:shd w:val="clear" w:color="auto" w:fill="auto"/>
            <w:noWrap/>
            <w:vAlign w:val="center"/>
            <w:hideMark/>
          </w:tcPr>
          <w:p w14:paraId="400BDA4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 xml:space="preserve">ΛΕΣΒΟΥ - ΛΗΜΝΟΥ </w:t>
            </w:r>
          </w:p>
        </w:tc>
        <w:tc>
          <w:tcPr>
            <w:tcW w:w="3034" w:type="dxa"/>
            <w:tcBorders>
              <w:top w:val="nil"/>
              <w:left w:val="nil"/>
              <w:bottom w:val="single" w:sz="4" w:space="0" w:color="auto"/>
              <w:right w:val="single" w:sz="4" w:space="0" w:color="auto"/>
            </w:tcBorders>
            <w:shd w:val="clear" w:color="auto" w:fill="auto"/>
            <w:noWrap/>
            <w:vAlign w:val="center"/>
            <w:hideMark/>
          </w:tcPr>
          <w:p w14:paraId="21C172A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244 €</w:t>
            </w:r>
          </w:p>
        </w:tc>
        <w:tc>
          <w:tcPr>
            <w:tcW w:w="2976" w:type="dxa"/>
            <w:tcBorders>
              <w:top w:val="nil"/>
              <w:left w:val="nil"/>
              <w:bottom w:val="single" w:sz="4" w:space="0" w:color="auto"/>
              <w:right w:val="single" w:sz="4" w:space="0" w:color="auto"/>
            </w:tcBorders>
            <w:shd w:val="clear" w:color="auto" w:fill="auto"/>
            <w:noWrap/>
            <w:vAlign w:val="center"/>
            <w:hideMark/>
          </w:tcPr>
          <w:p w14:paraId="1557D4CC"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122 €</w:t>
            </w:r>
          </w:p>
        </w:tc>
      </w:tr>
      <w:tr w:rsidR="00173F4C" w:rsidRPr="00173F4C" w14:paraId="7B2EBC49"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E0B34B7"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w:t>
            </w:r>
          </w:p>
        </w:tc>
        <w:tc>
          <w:tcPr>
            <w:tcW w:w="2841" w:type="dxa"/>
            <w:tcBorders>
              <w:top w:val="nil"/>
              <w:left w:val="nil"/>
              <w:bottom w:val="single" w:sz="4" w:space="0" w:color="auto"/>
              <w:right w:val="single" w:sz="4" w:space="0" w:color="auto"/>
            </w:tcBorders>
            <w:shd w:val="clear" w:color="auto" w:fill="auto"/>
            <w:noWrap/>
            <w:vAlign w:val="center"/>
            <w:hideMark/>
          </w:tcPr>
          <w:p w14:paraId="7EF2119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ΧΙΟΥ</w:t>
            </w:r>
          </w:p>
        </w:tc>
        <w:tc>
          <w:tcPr>
            <w:tcW w:w="3034" w:type="dxa"/>
            <w:tcBorders>
              <w:top w:val="nil"/>
              <w:left w:val="nil"/>
              <w:bottom w:val="single" w:sz="4" w:space="0" w:color="auto"/>
              <w:right w:val="single" w:sz="4" w:space="0" w:color="auto"/>
            </w:tcBorders>
            <w:shd w:val="clear" w:color="auto" w:fill="auto"/>
            <w:noWrap/>
            <w:vAlign w:val="center"/>
            <w:hideMark/>
          </w:tcPr>
          <w:p w14:paraId="2799C82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238 €</w:t>
            </w:r>
          </w:p>
        </w:tc>
        <w:tc>
          <w:tcPr>
            <w:tcW w:w="2976" w:type="dxa"/>
            <w:tcBorders>
              <w:top w:val="nil"/>
              <w:left w:val="nil"/>
              <w:bottom w:val="single" w:sz="4" w:space="0" w:color="auto"/>
              <w:right w:val="single" w:sz="4" w:space="0" w:color="auto"/>
            </w:tcBorders>
            <w:shd w:val="clear" w:color="auto" w:fill="auto"/>
            <w:noWrap/>
            <w:vAlign w:val="center"/>
            <w:hideMark/>
          </w:tcPr>
          <w:p w14:paraId="519FD15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119 €</w:t>
            </w:r>
          </w:p>
        </w:tc>
      </w:tr>
      <w:tr w:rsidR="00173F4C" w:rsidRPr="00173F4C" w14:paraId="581AA8F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AFA39E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w:t>
            </w:r>
          </w:p>
        </w:tc>
        <w:tc>
          <w:tcPr>
            <w:tcW w:w="2841" w:type="dxa"/>
            <w:tcBorders>
              <w:top w:val="nil"/>
              <w:left w:val="nil"/>
              <w:bottom w:val="single" w:sz="4" w:space="0" w:color="auto"/>
              <w:right w:val="single" w:sz="4" w:space="0" w:color="auto"/>
            </w:tcBorders>
            <w:shd w:val="clear" w:color="auto" w:fill="auto"/>
            <w:noWrap/>
            <w:vAlign w:val="center"/>
            <w:hideMark/>
          </w:tcPr>
          <w:p w14:paraId="7C8B1BD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ΣΑΜΟΥ   -   ΙΚΑΡΙΑΣ</w:t>
            </w:r>
          </w:p>
        </w:tc>
        <w:tc>
          <w:tcPr>
            <w:tcW w:w="3034" w:type="dxa"/>
            <w:tcBorders>
              <w:top w:val="nil"/>
              <w:left w:val="nil"/>
              <w:bottom w:val="single" w:sz="4" w:space="0" w:color="auto"/>
              <w:right w:val="single" w:sz="4" w:space="0" w:color="auto"/>
            </w:tcBorders>
            <w:shd w:val="clear" w:color="auto" w:fill="auto"/>
            <w:noWrap/>
            <w:vAlign w:val="center"/>
            <w:hideMark/>
          </w:tcPr>
          <w:p w14:paraId="7FB8F72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262 €</w:t>
            </w:r>
          </w:p>
        </w:tc>
        <w:tc>
          <w:tcPr>
            <w:tcW w:w="2976" w:type="dxa"/>
            <w:tcBorders>
              <w:top w:val="nil"/>
              <w:left w:val="nil"/>
              <w:bottom w:val="single" w:sz="4" w:space="0" w:color="auto"/>
              <w:right w:val="single" w:sz="4" w:space="0" w:color="auto"/>
            </w:tcBorders>
            <w:shd w:val="clear" w:color="auto" w:fill="auto"/>
            <w:noWrap/>
            <w:vAlign w:val="center"/>
            <w:hideMark/>
          </w:tcPr>
          <w:p w14:paraId="75EE756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131 €</w:t>
            </w:r>
          </w:p>
        </w:tc>
      </w:tr>
      <w:tr w:rsidR="00173F4C" w:rsidRPr="00173F4C" w14:paraId="4AD27904"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1D1D126"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w:t>
            </w:r>
          </w:p>
        </w:tc>
        <w:tc>
          <w:tcPr>
            <w:tcW w:w="2841" w:type="dxa"/>
            <w:tcBorders>
              <w:top w:val="nil"/>
              <w:left w:val="nil"/>
              <w:bottom w:val="single" w:sz="4" w:space="0" w:color="auto"/>
              <w:right w:val="single" w:sz="4" w:space="0" w:color="auto"/>
            </w:tcBorders>
            <w:shd w:val="clear" w:color="auto" w:fill="auto"/>
            <w:noWrap/>
            <w:vAlign w:val="center"/>
            <w:hideMark/>
          </w:tcPr>
          <w:p w14:paraId="39514D1C"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ΚΥΚΛΑΔΩΝ</w:t>
            </w:r>
          </w:p>
        </w:tc>
        <w:tc>
          <w:tcPr>
            <w:tcW w:w="3034" w:type="dxa"/>
            <w:tcBorders>
              <w:top w:val="nil"/>
              <w:left w:val="nil"/>
              <w:bottom w:val="single" w:sz="4" w:space="0" w:color="auto"/>
              <w:right w:val="single" w:sz="4" w:space="0" w:color="auto"/>
            </w:tcBorders>
            <w:shd w:val="clear" w:color="auto" w:fill="auto"/>
            <w:noWrap/>
            <w:vAlign w:val="center"/>
            <w:hideMark/>
          </w:tcPr>
          <w:p w14:paraId="7F080EC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200 €</w:t>
            </w:r>
          </w:p>
        </w:tc>
        <w:tc>
          <w:tcPr>
            <w:tcW w:w="2976" w:type="dxa"/>
            <w:tcBorders>
              <w:top w:val="nil"/>
              <w:left w:val="nil"/>
              <w:bottom w:val="single" w:sz="4" w:space="0" w:color="auto"/>
              <w:right w:val="single" w:sz="4" w:space="0" w:color="auto"/>
            </w:tcBorders>
            <w:shd w:val="clear" w:color="auto" w:fill="auto"/>
            <w:noWrap/>
            <w:vAlign w:val="center"/>
            <w:hideMark/>
          </w:tcPr>
          <w:p w14:paraId="732AC4F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r>
      <w:tr w:rsidR="00173F4C" w:rsidRPr="00173F4C" w14:paraId="603B2B0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7796719"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w:t>
            </w:r>
          </w:p>
        </w:tc>
        <w:tc>
          <w:tcPr>
            <w:tcW w:w="2841" w:type="dxa"/>
            <w:tcBorders>
              <w:top w:val="nil"/>
              <w:left w:val="nil"/>
              <w:bottom w:val="single" w:sz="4" w:space="0" w:color="auto"/>
              <w:right w:val="single" w:sz="4" w:space="0" w:color="auto"/>
            </w:tcBorders>
            <w:shd w:val="clear" w:color="auto" w:fill="auto"/>
            <w:noWrap/>
            <w:vAlign w:val="center"/>
            <w:hideMark/>
          </w:tcPr>
          <w:p w14:paraId="5774D8FC"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ΑΤΤΙΚΗΣ</w:t>
            </w:r>
          </w:p>
        </w:tc>
        <w:tc>
          <w:tcPr>
            <w:tcW w:w="3034" w:type="dxa"/>
            <w:tcBorders>
              <w:top w:val="nil"/>
              <w:left w:val="nil"/>
              <w:bottom w:val="single" w:sz="4" w:space="0" w:color="auto"/>
              <w:right w:val="single" w:sz="4" w:space="0" w:color="auto"/>
            </w:tcBorders>
            <w:shd w:val="clear" w:color="auto" w:fill="auto"/>
            <w:noWrap/>
            <w:vAlign w:val="center"/>
            <w:hideMark/>
          </w:tcPr>
          <w:p w14:paraId="38B5308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14:paraId="1A12D9D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173F4C" w:rsidRPr="00173F4C" w14:paraId="130F01B2"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8EE67EF"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6.</w:t>
            </w:r>
          </w:p>
        </w:tc>
        <w:tc>
          <w:tcPr>
            <w:tcW w:w="2841" w:type="dxa"/>
            <w:tcBorders>
              <w:top w:val="nil"/>
              <w:left w:val="nil"/>
              <w:bottom w:val="single" w:sz="4" w:space="0" w:color="auto"/>
              <w:right w:val="single" w:sz="4" w:space="0" w:color="auto"/>
            </w:tcBorders>
            <w:shd w:val="clear" w:color="auto" w:fill="auto"/>
            <w:noWrap/>
            <w:vAlign w:val="center"/>
            <w:hideMark/>
          </w:tcPr>
          <w:p w14:paraId="4D162519"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ΕΥΒΟΙΑΣ</w:t>
            </w:r>
          </w:p>
        </w:tc>
        <w:tc>
          <w:tcPr>
            <w:tcW w:w="3034" w:type="dxa"/>
            <w:tcBorders>
              <w:top w:val="nil"/>
              <w:left w:val="nil"/>
              <w:bottom w:val="single" w:sz="4" w:space="0" w:color="auto"/>
              <w:right w:val="single" w:sz="4" w:space="0" w:color="auto"/>
            </w:tcBorders>
            <w:shd w:val="clear" w:color="auto" w:fill="auto"/>
            <w:noWrap/>
            <w:vAlign w:val="center"/>
            <w:hideMark/>
          </w:tcPr>
          <w:p w14:paraId="659A11C9"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62A946D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173F4C" w:rsidRPr="00173F4C" w14:paraId="4410BEB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1C0B28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7.</w:t>
            </w:r>
          </w:p>
        </w:tc>
        <w:tc>
          <w:tcPr>
            <w:tcW w:w="2841" w:type="dxa"/>
            <w:tcBorders>
              <w:top w:val="nil"/>
              <w:left w:val="nil"/>
              <w:bottom w:val="single" w:sz="4" w:space="0" w:color="auto"/>
              <w:right w:val="single" w:sz="4" w:space="0" w:color="auto"/>
            </w:tcBorders>
            <w:shd w:val="clear" w:color="auto" w:fill="auto"/>
            <w:noWrap/>
            <w:vAlign w:val="center"/>
            <w:hideMark/>
          </w:tcPr>
          <w:p w14:paraId="188CB21E"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ΒΟΙΩΤΙΑΣ</w:t>
            </w:r>
          </w:p>
        </w:tc>
        <w:tc>
          <w:tcPr>
            <w:tcW w:w="3034" w:type="dxa"/>
            <w:tcBorders>
              <w:top w:val="nil"/>
              <w:left w:val="nil"/>
              <w:bottom w:val="single" w:sz="4" w:space="0" w:color="auto"/>
              <w:right w:val="single" w:sz="4" w:space="0" w:color="auto"/>
            </w:tcBorders>
            <w:shd w:val="clear" w:color="auto" w:fill="auto"/>
            <w:noWrap/>
            <w:vAlign w:val="center"/>
            <w:hideMark/>
          </w:tcPr>
          <w:p w14:paraId="6899E5A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730C908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173F4C" w:rsidRPr="00173F4C" w14:paraId="5BC97B1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17062B1"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8.</w:t>
            </w:r>
          </w:p>
        </w:tc>
        <w:tc>
          <w:tcPr>
            <w:tcW w:w="2841" w:type="dxa"/>
            <w:tcBorders>
              <w:top w:val="nil"/>
              <w:left w:val="nil"/>
              <w:bottom w:val="single" w:sz="4" w:space="0" w:color="auto"/>
              <w:right w:val="single" w:sz="4" w:space="0" w:color="auto"/>
            </w:tcBorders>
            <w:shd w:val="clear" w:color="auto" w:fill="auto"/>
            <w:noWrap/>
            <w:vAlign w:val="center"/>
            <w:hideMark/>
          </w:tcPr>
          <w:p w14:paraId="5F870AB3"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ΦΘΙΩΤΙΔΟΣ</w:t>
            </w:r>
          </w:p>
        </w:tc>
        <w:tc>
          <w:tcPr>
            <w:tcW w:w="3034" w:type="dxa"/>
            <w:tcBorders>
              <w:top w:val="nil"/>
              <w:left w:val="nil"/>
              <w:bottom w:val="single" w:sz="4" w:space="0" w:color="auto"/>
              <w:right w:val="single" w:sz="4" w:space="0" w:color="auto"/>
            </w:tcBorders>
            <w:shd w:val="clear" w:color="auto" w:fill="auto"/>
            <w:noWrap/>
            <w:vAlign w:val="center"/>
            <w:hideMark/>
          </w:tcPr>
          <w:p w14:paraId="5AB24C2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14:paraId="0520F0F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173F4C" w:rsidRPr="00173F4C" w14:paraId="3FB2D663"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B84EEA3"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9.</w:t>
            </w:r>
          </w:p>
        </w:tc>
        <w:tc>
          <w:tcPr>
            <w:tcW w:w="2841" w:type="dxa"/>
            <w:tcBorders>
              <w:top w:val="nil"/>
              <w:left w:val="nil"/>
              <w:bottom w:val="single" w:sz="4" w:space="0" w:color="auto"/>
              <w:right w:val="single" w:sz="4" w:space="0" w:color="auto"/>
            </w:tcBorders>
            <w:shd w:val="clear" w:color="auto" w:fill="auto"/>
            <w:noWrap/>
            <w:vAlign w:val="center"/>
            <w:hideMark/>
          </w:tcPr>
          <w:p w14:paraId="15C3BAA9"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ΦΩΚΙΔΟΣ</w:t>
            </w:r>
          </w:p>
        </w:tc>
        <w:tc>
          <w:tcPr>
            <w:tcW w:w="3034" w:type="dxa"/>
            <w:tcBorders>
              <w:top w:val="nil"/>
              <w:left w:val="nil"/>
              <w:bottom w:val="single" w:sz="4" w:space="0" w:color="auto"/>
              <w:right w:val="single" w:sz="4" w:space="0" w:color="auto"/>
            </w:tcBorders>
            <w:shd w:val="clear" w:color="auto" w:fill="auto"/>
            <w:noWrap/>
            <w:vAlign w:val="center"/>
            <w:hideMark/>
          </w:tcPr>
          <w:p w14:paraId="10DC97E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68 €</w:t>
            </w:r>
          </w:p>
        </w:tc>
        <w:tc>
          <w:tcPr>
            <w:tcW w:w="2976" w:type="dxa"/>
            <w:tcBorders>
              <w:top w:val="nil"/>
              <w:left w:val="nil"/>
              <w:bottom w:val="single" w:sz="4" w:space="0" w:color="auto"/>
              <w:right w:val="single" w:sz="4" w:space="0" w:color="auto"/>
            </w:tcBorders>
            <w:shd w:val="clear" w:color="auto" w:fill="auto"/>
            <w:noWrap/>
            <w:vAlign w:val="center"/>
            <w:hideMark/>
          </w:tcPr>
          <w:p w14:paraId="79BC165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34 €</w:t>
            </w:r>
          </w:p>
        </w:tc>
      </w:tr>
      <w:tr w:rsidR="00173F4C" w:rsidRPr="00173F4C" w14:paraId="25E9C0B3"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AD75D52"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10.</w:t>
            </w:r>
          </w:p>
        </w:tc>
        <w:tc>
          <w:tcPr>
            <w:tcW w:w="2841" w:type="dxa"/>
            <w:tcBorders>
              <w:top w:val="nil"/>
              <w:left w:val="nil"/>
              <w:bottom w:val="single" w:sz="4" w:space="0" w:color="auto"/>
              <w:right w:val="single" w:sz="4" w:space="0" w:color="auto"/>
            </w:tcBorders>
            <w:shd w:val="clear" w:color="auto" w:fill="auto"/>
            <w:noWrap/>
            <w:vAlign w:val="center"/>
            <w:hideMark/>
          </w:tcPr>
          <w:p w14:paraId="4323E5F6"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ΚΑΡΔΙΤΣΑΣ</w:t>
            </w:r>
          </w:p>
        </w:tc>
        <w:tc>
          <w:tcPr>
            <w:tcW w:w="3034" w:type="dxa"/>
            <w:tcBorders>
              <w:top w:val="nil"/>
              <w:left w:val="nil"/>
              <w:bottom w:val="single" w:sz="4" w:space="0" w:color="auto"/>
              <w:right w:val="single" w:sz="4" w:space="0" w:color="auto"/>
            </w:tcBorders>
            <w:shd w:val="clear" w:color="auto" w:fill="auto"/>
            <w:noWrap/>
            <w:vAlign w:val="center"/>
            <w:hideMark/>
          </w:tcPr>
          <w:p w14:paraId="5339D9A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6D60640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173F4C" w:rsidRPr="00173F4C" w14:paraId="489B40E9"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392656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11.</w:t>
            </w:r>
          </w:p>
        </w:tc>
        <w:tc>
          <w:tcPr>
            <w:tcW w:w="2841" w:type="dxa"/>
            <w:tcBorders>
              <w:top w:val="nil"/>
              <w:left w:val="nil"/>
              <w:bottom w:val="single" w:sz="4" w:space="0" w:color="auto"/>
              <w:right w:val="single" w:sz="4" w:space="0" w:color="auto"/>
            </w:tcBorders>
            <w:shd w:val="clear" w:color="auto" w:fill="auto"/>
            <w:noWrap/>
            <w:vAlign w:val="center"/>
            <w:hideMark/>
          </w:tcPr>
          <w:p w14:paraId="7247DF40"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ΤΡΙΚΑΛΩΝ</w:t>
            </w:r>
          </w:p>
        </w:tc>
        <w:tc>
          <w:tcPr>
            <w:tcW w:w="3034" w:type="dxa"/>
            <w:tcBorders>
              <w:top w:val="nil"/>
              <w:left w:val="nil"/>
              <w:bottom w:val="single" w:sz="4" w:space="0" w:color="auto"/>
              <w:right w:val="single" w:sz="4" w:space="0" w:color="auto"/>
            </w:tcBorders>
            <w:shd w:val="clear" w:color="auto" w:fill="auto"/>
            <w:noWrap/>
            <w:vAlign w:val="center"/>
            <w:hideMark/>
          </w:tcPr>
          <w:p w14:paraId="4A4C901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764177B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173F4C" w:rsidRPr="00173F4C" w14:paraId="68870D8E"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7160DC7"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12.</w:t>
            </w:r>
          </w:p>
        </w:tc>
        <w:tc>
          <w:tcPr>
            <w:tcW w:w="2841" w:type="dxa"/>
            <w:tcBorders>
              <w:top w:val="nil"/>
              <w:left w:val="nil"/>
              <w:bottom w:val="single" w:sz="4" w:space="0" w:color="auto"/>
              <w:right w:val="single" w:sz="4" w:space="0" w:color="auto"/>
            </w:tcBorders>
            <w:shd w:val="clear" w:color="auto" w:fill="auto"/>
            <w:noWrap/>
            <w:vAlign w:val="center"/>
            <w:hideMark/>
          </w:tcPr>
          <w:p w14:paraId="741B4AAE"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ΛΑΡΙΣΑΣ</w:t>
            </w:r>
          </w:p>
        </w:tc>
        <w:tc>
          <w:tcPr>
            <w:tcW w:w="3034" w:type="dxa"/>
            <w:tcBorders>
              <w:top w:val="nil"/>
              <w:left w:val="nil"/>
              <w:bottom w:val="single" w:sz="4" w:space="0" w:color="auto"/>
              <w:right w:val="single" w:sz="4" w:space="0" w:color="auto"/>
            </w:tcBorders>
            <w:shd w:val="clear" w:color="auto" w:fill="auto"/>
            <w:noWrap/>
            <w:vAlign w:val="center"/>
            <w:hideMark/>
          </w:tcPr>
          <w:p w14:paraId="560CE8A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14:paraId="48470B3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173F4C" w:rsidRPr="00173F4C" w14:paraId="3A67F054"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01FFE18"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13.</w:t>
            </w:r>
          </w:p>
        </w:tc>
        <w:tc>
          <w:tcPr>
            <w:tcW w:w="2841" w:type="dxa"/>
            <w:tcBorders>
              <w:top w:val="nil"/>
              <w:left w:val="nil"/>
              <w:bottom w:val="single" w:sz="4" w:space="0" w:color="auto"/>
              <w:right w:val="single" w:sz="4" w:space="0" w:color="auto"/>
            </w:tcBorders>
            <w:shd w:val="clear" w:color="auto" w:fill="auto"/>
            <w:noWrap/>
            <w:vAlign w:val="center"/>
            <w:hideMark/>
          </w:tcPr>
          <w:p w14:paraId="06639BB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ΜΑΓΝΗΣΙΑΣ</w:t>
            </w:r>
          </w:p>
        </w:tc>
        <w:tc>
          <w:tcPr>
            <w:tcW w:w="3034" w:type="dxa"/>
            <w:tcBorders>
              <w:top w:val="nil"/>
              <w:left w:val="nil"/>
              <w:bottom w:val="single" w:sz="4" w:space="0" w:color="auto"/>
              <w:right w:val="single" w:sz="4" w:space="0" w:color="auto"/>
            </w:tcBorders>
            <w:shd w:val="clear" w:color="auto" w:fill="auto"/>
            <w:noWrap/>
            <w:vAlign w:val="center"/>
            <w:hideMark/>
          </w:tcPr>
          <w:p w14:paraId="3659696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120 €</w:t>
            </w:r>
          </w:p>
        </w:tc>
        <w:tc>
          <w:tcPr>
            <w:tcW w:w="2976" w:type="dxa"/>
            <w:tcBorders>
              <w:top w:val="nil"/>
              <w:left w:val="nil"/>
              <w:bottom w:val="single" w:sz="4" w:space="0" w:color="auto"/>
              <w:right w:val="single" w:sz="4" w:space="0" w:color="auto"/>
            </w:tcBorders>
            <w:shd w:val="clear" w:color="auto" w:fill="auto"/>
            <w:noWrap/>
            <w:vAlign w:val="center"/>
            <w:hideMark/>
          </w:tcPr>
          <w:p w14:paraId="1F2DC84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56 €</w:t>
            </w:r>
          </w:p>
        </w:tc>
      </w:tr>
      <w:tr w:rsidR="00173F4C" w:rsidRPr="00173F4C" w14:paraId="6D7BE63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07B9F62"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14.</w:t>
            </w:r>
          </w:p>
        </w:tc>
        <w:tc>
          <w:tcPr>
            <w:tcW w:w="2841" w:type="dxa"/>
            <w:tcBorders>
              <w:top w:val="nil"/>
              <w:left w:val="nil"/>
              <w:bottom w:val="single" w:sz="4" w:space="0" w:color="auto"/>
              <w:right w:val="single" w:sz="4" w:space="0" w:color="auto"/>
            </w:tcBorders>
            <w:shd w:val="clear" w:color="auto" w:fill="auto"/>
            <w:noWrap/>
            <w:vAlign w:val="center"/>
            <w:hideMark/>
          </w:tcPr>
          <w:p w14:paraId="619E3669"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ΚΕΡΚΥΡΑΣ</w:t>
            </w:r>
          </w:p>
        </w:tc>
        <w:tc>
          <w:tcPr>
            <w:tcW w:w="3034" w:type="dxa"/>
            <w:tcBorders>
              <w:top w:val="nil"/>
              <w:left w:val="nil"/>
              <w:bottom w:val="single" w:sz="4" w:space="0" w:color="auto"/>
              <w:right w:val="single" w:sz="4" w:space="0" w:color="auto"/>
            </w:tcBorders>
            <w:shd w:val="clear" w:color="auto" w:fill="auto"/>
            <w:noWrap/>
            <w:vAlign w:val="center"/>
            <w:hideMark/>
          </w:tcPr>
          <w:p w14:paraId="0D9A42B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14:paraId="71FF62B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173F4C" w:rsidRPr="00173F4C" w14:paraId="3B45059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53AD79E"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15.</w:t>
            </w:r>
          </w:p>
        </w:tc>
        <w:tc>
          <w:tcPr>
            <w:tcW w:w="2841" w:type="dxa"/>
            <w:tcBorders>
              <w:top w:val="nil"/>
              <w:left w:val="nil"/>
              <w:bottom w:val="single" w:sz="4" w:space="0" w:color="auto"/>
              <w:right w:val="single" w:sz="4" w:space="0" w:color="auto"/>
            </w:tcBorders>
            <w:shd w:val="clear" w:color="auto" w:fill="auto"/>
            <w:noWrap/>
            <w:vAlign w:val="center"/>
            <w:hideMark/>
          </w:tcPr>
          <w:p w14:paraId="7D6E9EF0"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ΘΕΣΠΡΩΤΙΑΣ</w:t>
            </w:r>
          </w:p>
        </w:tc>
        <w:tc>
          <w:tcPr>
            <w:tcW w:w="3034" w:type="dxa"/>
            <w:tcBorders>
              <w:top w:val="nil"/>
              <w:left w:val="nil"/>
              <w:bottom w:val="single" w:sz="4" w:space="0" w:color="auto"/>
              <w:right w:val="single" w:sz="4" w:space="0" w:color="auto"/>
            </w:tcBorders>
            <w:shd w:val="clear" w:color="auto" w:fill="auto"/>
            <w:noWrap/>
            <w:vAlign w:val="center"/>
            <w:hideMark/>
          </w:tcPr>
          <w:p w14:paraId="17D4558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98 €</w:t>
            </w:r>
          </w:p>
        </w:tc>
        <w:tc>
          <w:tcPr>
            <w:tcW w:w="2976" w:type="dxa"/>
            <w:tcBorders>
              <w:top w:val="nil"/>
              <w:left w:val="nil"/>
              <w:bottom w:val="single" w:sz="4" w:space="0" w:color="auto"/>
              <w:right w:val="single" w:sz="4" w:space="0" w:color="auto"/>
            </w:tcBorders>
            <w:shd w:val="clear" w:color="auto" w:fill="auto"/>
            <w:noWrap/>
            <w:vAlign w:val="center"/>
            <w:hideMark/>
          </w:tcPr>
          <w:p w14:paraId="47E1C4B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49 €</w:t>
            </w:r>
          </w:p>
        </w:tc>
      </w:tr>
      <w:tr w:rsidR="00173F4C" w:rsidRPr="00173F4C" w14:paraId="39E945FE"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1F51D0B"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16.</w:t>
            </w:r>
          </w:p>
        </w:tc>
        <w:tc>
          <w:tcPr>
            <w:tcW w:w="2841" w:type="dxa"/>
            <w:tcBorders>
              <w:top w:val="nil"/>
              <w:left w:val="nil"/>
              <w:bottom w:val="single" w:sz="4" w:space="0" w:color="auto"/>
              <w:right w:val="single" w:sz="4" w:space="0" w:color="auto"/>
            </w:tcBorders>
            <w:shd w:val="clear" w:color="auto" w:fill="auto"/>
            <w:noWrap/>
            <w:vAlign w:val="center"/>
            <w:hideMark/>
          </w:tcPr>
          <w:p w14:paraId="13681401"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ΙΩΑΝΝΙΝΩΝ</w:t>
            </w:r>
          </w:p>
        </w:tc>
        <w:tc>
          <w:tcPr>
            <w:tcW w:w="3034" w:type="dxa"/>
            <w:tcBorders>
              <w:top w:val="nil"/>
              <w:left w:val="nil"/>
              <w:bottom w:val="single" w:sz="4" w:space="0" w:color="auto"/>
              <w:right w:val="single" w:sz="4" w:space="0" w:color="auto"/>
            </w:tcBorders>
            <w:shd w:val="clear" w:color="auto" w:fill="auto"/>
            <w:noWrap/>
            <w:vAlign w:val="center"/>
            <w:hideMark/>
          </w:tcPr>
          <w:p w14:paraId="1AD4182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c>
          <w:tcPr>
            <w:tcW w:w="2976" w:type="dxa"/>
            <w:tcBorders>
              <w:top w:val="nil"/>
              <w:left w:val="nil"/>
              <w:bottom w:val="single" w:sz="4" w:space="0" w:color="auto"/>
              <w:right w:val="single" w:sz="4" w:space="0" w:color="auto"/>
            </w:tcBorders>
            <w:shd w:val="clear" w:color="auto" w:fill="auto"/>
            <w:noWrap/>
            <w:vAlign w:val="center"/>
            <w:hideMark/>
          </w:tcPr>
          <w:p w14:paraId="55AF1C9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w:t>
            </w:r>
          </w:p>
        </w:tc>
      </w:tr>
      <w:tr w:rsidR="00173F4C" w:rsidRPr="00173F4C" w14:paraId="1464A2E4"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52EF964"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17.</w:t>
            </w:r>
          </w:p>
        </w:tc>
        <w:tc>
          <w:tcPr>
            <w:tcW w:w="2841" w:type="dxa"/>
            <w:tcBorders>
              <w:top w:val="nil"/>
              <w:left w:val="nil"/>
              <w:bottom w:val="single" w:sz="4" w:space="0" w:color="auto"/>
              <w:right w:val="single" w:sz="4" w:space="0" w:color="auto"/>
            </w:tcBorders>
            <w:shd w:val="clear" w:color="auto" w:fill="auto"/>
            <w:noWrap/>
            <w:vAlign w:val="center"/>
            <w:hideMark/>
          </w:tcPr>
          <w:p w14:paraId="36223C2F"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ΠΡΕΒΕΖΑΣ</w:t>
            </w:r>
          </w:p>
        </w:tc>
        <w:tc>
          <w:tcPr>
            <w:tcW w:w="3034" w:type="dxa"/>
            <w:tcBorders>
              <w:top w:val="nil"/>
              <w:left w:val="nil"/>
              <w:bottom w:val="single" w:sz="4" w:space="0" w:color="auto"/>
              <w:right w:val="single" w:sz="4" w:space="0" w:color="auto"/>
            </w:tcBorders>
            <w:shd w:val="clear" w:color="auto" w:fill="auto"/>
            <w:noWrap/>
            <w:vAlign w:val="center"/>
            <w:hideMark/>
          </w:tcPr>
          <w:p w14:paraId="5A6B9C28"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14:paraId="6D52968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173F4C" w:rsidRPr="00173F4C" w14:paraId="13F49ED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3C9B80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18.</w:t>
            </w:r>
          </w:p>
        </w:tc>
        <w:tc>
          <w:tcPr>
            <w:tcW w:w="2841" w:type="dxa"/>
            <w:tcBorders>
              <w:top w:val="nil"/>
              <w:left w:val="nil"/>
              <w:bottom w:val="single" w:sz="4" w:space="0" w:color="auto"/>
              <w:right w:val="single" w:sz="4" w:space="0" w:color="auto"/>
            </w:tcBorders>
            <w:shd w:val="clear" w:color="auto" w:fill="auto"/>
            <w:noWrap/>
            <w:vAlign w:val="center"/>
            <w:hideMark/>
          </w:tcPr>
          <w:p w14:paraId="1CA4DA8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ΑΡΤΑΣ</w:t>
            </w:r>
          </w:p>
        </w:tc>
        <w:tc>
          <w:tcPr>
            <w:tcW w:w="3034" w:type="dxa"/>
            <w:tcBorders>
              <w:top w:val="nil"/>
              <w:left w:val="nil"/>
              <w:bottom w:val="single" w:sz="4" w:space="0" w:color="auto"/>
              <w:right w:val="single" w:sz="4" w:space="0" w:color="auto"/>
            </w:tcBorders>
            <w:shd w:val="clear" w:color="auto" w:fill="auto"/>
            <w:noWrap/>
            <w:vAlign w:val="center"/>
            <w:hideMark/>
          </w:tcPr>
          <w:p w14:paraId="7B6030B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14:paraId="3439440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173F4C" w:rsidRPr="00173F4C" w14:paraId="1862508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A7E31BD"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19.</w:t>
            </w:r>
          </w:p>
        </w:tc>
        <w:tc>
          <w:tcPr>
            <w:tcW w:w="2841" w:type="dxa"/>
            <w:tcBorders>
              <w:top w:val="nil"/>
              <w:left w:val="nil"/>
              <w:bottom w:val="single" w:sz="4" w:space="0" w:color="auto"/>
              <w:right w:val="single" w:sz="4" w:space="0" w:color="auto"/>
            </w:tcBorders>
            <w:shd w:val="clear" w:color="auto" w:fill="auto"/>
            <w:noWrap/>
            <w:vAlign w:val="center"/>
            <w:hideMark/>
          </w:tcPr>
          <w:p w14:paraId="4646E9C4"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ΑΙΤΩΛΟΑΚΑΡΝΑΝΙΑΣ</w:t>
            </w:r>
          </w:p>
        </w:tc>
        <w:tc>
          <w:tcPr>
            <w:tcW w:w="3034" w:type="dxa"/>
            <w:tcBorders>
              <w:top w:val="nil"/>
              <w:left w:val="nil"/>
              <w:bottom w:val="single" w:sz="4" w:space="0" w:color="auto"/>
              <w:right w:val="single" w:sz="4" w:space="0" w:color="auto"/>
            </w:tcBorders>
            <w:shd w:val="clear" w:color="auto" w:fill="auto"/>
            <w:noWrap/>
            <w:vAlign w:val="center"/>
            <w:hideMark/>
          </w:tcPr>
          <w:p w14:paraId="2982D05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47 €</w:t>
            </w:r>
          </w:p>
        </w:tc>
        <w:tc>
          <w:tcPr>
            <w:tcW w:w="2976" w:type="dxa"/>
            <w:tcBorders>
              <w:top w:val="nil"/>
              <w:left w:val="nil"/>
              <w:bottom w:val="single" w:sz="4" w:space="0" w:color="auto"/>
              <w:right w:val="single" w:sz="4" w:space="0" w:color="auto"/>
            </w:tcBorders>
            <w:shd w:val="clear" w:color="auto" w:fill="auto"/>
            <w:noWrap/>
            <w:vAlign w:val="center"/>
            <w:hideMark/>
          </w:tcPr>
          <w:p w14:paraId="1A7F155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173F4C" w:rsidRPr="00173F4C" w14:paraId="447D2C6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EB7D4B6"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20.</w:t>
            </w:r>
          </w:p>
        </w:tc>
        <w:tc>
          <w:tcPr>
            <w:tcW w:w="2841" w:type="dxa"/>
            <w:tcBorders>
              <w:top w:val="nil"/>
              <w:left w:val="nil"/>
              <w:bottom w:val="single" w:sz="4" w:space="0" w:color="auto"/>
              <w:right w:val="single" w:sz="4" w:space="0" w:color="auto"/>
            </w:tcBorders>
            <w:shd w:val="clear" w:color="auto" w:fill="auto"/>
            <w:noWrap/>
            <w:vAlign w:val="center"/>
            <w:hideMark/>
          </w:tcPr>
          <w:p w14:paraId="3D680E2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ΛΕΥΚΑΔΑΣ</w:t>
            </w:r>
          </w:p>
        </w:tc>
        <w:tc>
          <w:tcPr>
            <w:tcW w:w="3034" w:type="dxa"/>
            <w:tcBorders>
              <w:top w:val="nil"/>
              <w:left w:val="nil"/>
              <w:bottom w:val="single" w:sz="4" w:space="0" w:color="auto"/>
              <w:right w:val="single" w:sz="4" w:space="0" w:color="auto"/>
            </w:tcBorders>
            <w:shd w:val="clear" w:color="auto" w:fill="auto"/>
            <w:noWrap/>
            <w:vAlign w:val="center"/>
            <w:hideMark/>
          </w:tcPr>
          <w:p w14:paraId="5BF3C54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14:paraId="31E54B0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173F4C" w:rsidRPr="00173F4C" w14:paraId="6473E25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11C6C58"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21.</w:t>
            </w:r>
          </w:p>
        </w:tc>
        <w:tc>
          <w:tcPr>
            <w:tcW w:w="2841" w:type="dxa"/>
            <w:tcBorders>
              <w:top w:val="nil"/>
              <w:left w:val="nil"/>
              <w:bottom w:val="single" w:sz="4" w:space="0" w:color="auto"/>
              <w:right w:val="single" w:sz="4" w:space="0" w:color="auto"/>
            </w:tcBorders>
            <w:shd w:val="clear" w:color="auto" w:fill="auto"/>
            <w:noWrap/>
            <w:vAlign w:val="center"/>
            <w:hideMark/>
          </w:tcPr>
          <w:p w14:paraId="0A751D0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ΑΧΑΙΑΣ</w:t>
            </w:r>
          </w:p>
        </w:tc>
        <w:tc>
          <w:tcPr>
            <w:tcW w:w="3034" w:type="dxa"/>
            <w:tcBorders>
              <w:top w:val="nil"/>
              <w:left w:val="nil"/>
              <w:bottom w:val="single" w:sz="4" w:space="0" w:color="auto"/>
              <w:right w:val="single" w:sz="4" w:space="0" w:color="auto"/>
            </w:tcBorders>
            <w:shd w:val="clear" w:color="auto" w:fill="auto"/>
            <w:noWrap/>
            <w:vAlign w:val="center"/>
            <w:hideMark/>
          </w:tcPr>
          <w:p w14:paraId="49E82E39"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c>
          <w:tcPr>
            <w:tcW w:w="2976" w:type="dxa"/>
            <w:tcBorders>
              <w:top w:val="nil"/>
              <w:left w:val="nil"/>
              <w:bottom w:val="single" w:sz="4" w:space="0" w:color="auto"/>
              <w:right w:val="single" w:sz="4" w:space="0" w:color="auto"/>
            </w:tcBorders>
            <w:shd w:val="clear" w:color="auto" w:fill="auto"/>
            <w:noWrap/>
            <w:vAlign w:val="center"/>
            <w:hideMark/>
          </w:tcPr>
          <w:p w14:paraId="6B422AE1"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r>
      <w:tr w:rsidR="00173F4C" w:rsidRPr="00173F4C" w14:paraId="05410198"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CBEECF6"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22.</w:t>
            </w:r>
          </w:p>
        </w:tc>
        <w:tc>
          <w:tcPr>
            <w:tcW w:w="2841" w:type="dxa"/>
            <w:tcBorders>
              <w:top w:val="nil"/>
              <w:left w:val="nil"/>
              <w:bottom w:val="single" w:sz="4" w:space="0" w:color="auto"/>
              <w:right w:val="single" w:sz="4" w:space="0" w:color="auto"/>
            </w:tcBorders>
            <w:shd w:val="clear" w:color="auto" w:fill="auto"/>
            <w:noWrap/>
            <w:vAlign w:val="center"/>
            <w:hideMark/>
          </w:tcPr>
          <w:p w14:paraId="53956C89"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ΗΛΕΙΑΣ</w:t>
            </w:r>
          </w:p>
        </w:tc>
        <w:tc>
          <w:tcPr>
            <w:tcW w:w="3034" w:type="dxa"/>
            <w:tcBorders>
              <w:top w:val="nil"/>
              <w:left w:val="nil"/>
              <w:bottom w:val="single" w:sz="4" w:space="0" w:color="auto"/>
              <w:right w:val="single" w:sz="4" w:space="0" w:color="auto"/>
            </w:tcBorders>
            <w:shd w:val="clear" w:color="auto" w:fill="auto"/>
            <w:noWrap/>
            <w:vAlign w:val="center"/>
            <w:hideMark/>
          </w:tcPr>
          <w:p w14:paraId="2671B57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c>
          <w:tcPr>
            <w:tcW w:w="2976" w:type="dxa"/>
            <w:tcBorders>
              <w:top w:val="nil"/>
              <w:left w:val="nil"/>
              <w:bottom w:val="single" w:sz="4" w:space="0" w:color="auto"/>
              <w:right w:val="single" w:sz="4" w:space="0" w:color="auto"/>
            </w:tcBorders>
            <w:shd w:val="clear" w:color="auto" w:fill="auto"/>
            <w:noWrap/>
            <w:vAlign w:val="center"/>
            <w:hideMark/>
          </w:tcPr>
          <w:p w14:paraId="734A523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173F4C" w:rsidRPr="00173F4C" w14:paraId="1EFEE41F"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9E6D034"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23.</w:t>
            </w:r>
          </w:p>
        </w:tc>
        <w:tc>
          <w:tcPr>
            <w:tcW w:w="2841" w:type="dxa"/>
            <w:tcBorders>
              <w:top w:val="nil"/>
              <w:left w:val="nil"/>
              <w:bottom w:val="single" w:sz="4" w:space="0" w:color="auto"/>
              <w:right w:val="single" w:sz="4" w:space="0" w:color="auto"/>
            </w:tcBorders>
            <w:shd w:val="clear" w:color="auto" w:fill="auto"/>
            <w:noWrap/>
            <w:vAlign w:val="center"/>
            <w:hideMark/>
          </w:tcPr>
          <w:p w14:paraId="16CE264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ΖΑΚΥΝΘΟΥ</w:t>
            </w:r>
          </w:p>
        </w:tc>
        <w:tc>
          <w:tcPr>
            <w:tcW w:w="3034" w:type="dxa"/>
            <w:tcBorders>
              <w:top w:val="nil"/>
              <w:left w:val="nil"/>
              <w:bottom w:val="single" w:sz="4" w:space="0" w:color="auto"/>
              <w:right w:val="single" w:sz="4" w:space="0" w:color="auto"/>
            </w:tcBorders>
            <w:shd w:val="clear" w:color="auto" w:fill="auto"/>
            <w:noWrap/>
            <w:vAlign w:val="center"/>
            <w:hideMark/>
          </w:tcPr>
          <w:p w14:paraId="7D9EF49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14:paraId="56192DC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173F4C" w:rsidRPr="00173F4C" w14:paraId="5E31770C"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3823A27"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24.</w:t>
            </w:r>
          </w:p>
        </w:tc>
        <w:tc>
          <w:tcPr>
            <w:tcW w:w="2841" w:type="dxa"/>
            <w:tcBorders>
              <w:top w:val="nil"/>
              <w:left w:val="nil"/>
              <w:bottom w:val="single" w:sz="4" w:space="0" w:color="auto"/>
              <w:right w:val="single" w:sz="4" w:space="0" w:color="auto"/>
            </w:tcBorders>
            <w:shd w:val="clear" w:color="auto" w:fill="auto"/>
            <w:noWrap/>
            <w:vAlign w:val="center"/>
            <w:hideMark/>
          </w:tcPr>
          <w:p w14:paraId="25FDA92F"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ΚΕΦΑΛΛΗΝΙΑΣ</w:t>
            </w:r>
          </w:p>
        </w:tc>
        <w:tc>
          <w:tcPr>
            <w:tcW w:w="3034" w:type="dxa"/>
            <w:tcBorders>
              <w:top w:val="nil"/>
              <w:left w:val="nil"/>
              <w:bottom w:val="single" w:sz="4" w:space="0" w:color="auto"/>
              <w:right w:val="single" w:sz="4" w:space="0" w:color="auto"/>
            </w:tcBorders>
            <w:shd w:val="clear" w:color="auto" w:fill="auto"/>
            <w:noWrap/>
            <w:vAlign w:val="center"/>
            <w:hideMark/>
          </w:tcPr>
          <w:p w14:paraId="0F5040B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c>
          <w:tcPr>
            <w:tcW w:w="2976" w:type="dxa"/>
            <w:tcBorders>
              <w:top w:val="nil"/>
              <w:left w:val="nil"/>
              <w:bottom w:val="single" w:sz="4" w:space="0" w:color="auto"/>
              <w:right w:val="single" w:sz="4" w:space="0" w:color="auto"/>
            </w:tcBorders>
            <w:shd w:val="clear" w:color="auto" w:fill="auto"/>
            <w:noWrap/>
            <w:vAlign w:val="center"/>
            <w:hideMark/>
          </w:tcPr>
          <w:p w14:paraId="14CED79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69 €</w:t>
            </w:r>
          </w:p>
        </w:tc>
      </w:tr>
      <w:tr w:rsidR="00173F4C" w:rsidRPr="00173F4C" w14:paraId="40CD5E0F"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AB0F43B"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25.</w:t>
            </w:r>
          </w:p>
        </w:tc>
        <w:tc>
          <w:tcPr>
            <w:tcW w:w="2841" w:type="dxa"/>
            <w:tcBorders>
              <w:top w:val="nil"/>
              <w:left w:val="nil"/>
              <w:bottom w:val="single" w:sz="4" w:space="0" w:color="auto"/>
              <w:right w:val="single" w:sz="4" w:space="0" w:color="auto"/>
            </w:tcBorders>
            <w:shd w:val="clear" w:color="auto" w:fill="auto"/>
            <w:noWrap/>
            <w:vAlign w:val="center"/>
            <w:hideMark/>
          </w:tcPr>
          <w:p w14:paraId="61965259"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ΑΡΓΟΛΙΔΟΣ</w:t>
            </w:r>
          </w:p>
        </w:tc>
        <w:tc>
          <w:tcPr>
            <w:tcW w:w="3034" w:type="dxa"/>
            <w:tcBorders>
              <w:top w:val="nil"/>
              <w:left w:val="nil"/>
              <w:bottom w:val="single" w:sz="4" w:space="0" w:color="auto"/>
              <w:right w:val="single" w:sz="4" w:space="0" w:color="auto"/>
            </w:tcBorders>
            <w:shd w:val="clear" w:color="auto" w:fill="auto"/>
            <w:noWrap/>
            <w:vAlign w:val="center"/>
            <w:hideMark/>
          </w:tcPr>
          <w:p w14:paraId="5EE2152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76 €</w:t>
            </w:r>
          </w:p>
        </w:tc>
        <w:tc>
          <w:tcPr>
            <w:tcW w:w="2976" w:type="dxa"/>
            <w:tcBorders>
              <w:top w:val="nil"/>
              <w:left w:val="nil"/>
              <w:bottom w:val="single" w:sz="4" w:space="0" w:color="auto"/>
              <w:right w:val="single" w:sz="4" w:space="0" w:color="auto"/>
            </w:tcBorders>
            <w:shd w:val="clear" w:color="auto" w:fill="auto"/>
            <w:noWrap/>
            <w:vAlign w:val="center"/>
            <w:hideMark/>
          </w:tcPr>
          <w:p w14:paraId="22520D1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38 €</w:t>
            </w:r>
          </w:p>
        </w:tc>
      </w:tr>
      <w:tr w:rsidR="00173F4C" w:rsidRPr="00173F4C" w14:paraId="0EB8735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19E4775"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26.</w:t>
            </w:r>
          </w:p>
        </w:tc>
        <w:tc>
          <w:tcPr>
            <w:tcW w:w="2841" w:type="dxa"/>
            <w:tcBorders>
              <w:top w:val="nil"/>
              <w:left w:val="nil"/>
              <w:bottom w:val="single" w:sz="4" w:space="0" w:color="auto"/>
              <w:right w:val="single" w:sz="4" w:space="0" w:color="auto"/>
            </w:tcBorders>
            <w:shd w:val="clear" w:color="auto" w:fill="auto"/>
            <w:noWrap/>
            <w:vAlign w:val="center"/>
            <w:hideMark/>
          </w:tcPr>
          <w:p w14:paraId="50281D7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ΚΟΡΙΝΘΙΑΣ</w:t>
            </w:r>
          </w:p>
        </w:tc>
        <w:tc>
          <w:tcPr>
            <w:tcW w:w="3034" w:type="dxa"/>
            <w:tcBorders>
              <w:top w:val="nil"/>
              <w:left w:val="nil"/>
              <w:bottom w:val="single" w:sz="4" w:space="0" w:color="auto"/>
              <w:right w:val="single" w:sz="4" w:space="0" w:color="auto"/>
            </w:tcBorders>
            <w:shd w:val="clear" w:color="auto" w:fill="auto"/>
            <w:noWrap/>
            <w:vAlign w:val="center"/>
            <w:hideMark/>
          </w:tcPr>
          <w:p w14:paraId="2DFEF60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50 €</w:t>
            </w:r>
          </w:p>
        </w:tc>
        <w:tc>
          <w:tcPr>
            <w:tcW w:w="2976" w:type="dxa"/>
            <w:tcBorders>
              <w:top w:val="nil"/>
              <w:left w:val="nil"/>
              <w:bottom w:val="single" w:sz="4" w:space="0" w:color="auto"/>
              <w:right w:val="single" w:sz="4" w:space="0" w:color="auto"/>
            </w:tcBorders>
            <w:shd w:val="clear" w:color="auto" w:fill="auto"/>
            <w:noWrap/>
            <w:vAlign w:val="center"/>
            <w:hideMark/>
          </w:tcPr>
          <w:p w14:paraId="29326E2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25 €</w:t>
            </w:r>
          </w:p>
        </w:tc>
      </w:tr>
      <w:tr w:rsidR="00173F4C" w:rsidRPr="00173F4C" w14:paraId="7C3B3BA0"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52D615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27.</w:t>
            </w:r>
          </w:p>
        </w:tc>
        <w:tc>
          <w:tcPr>
            <w:tcW w:w="2841" w:type="dxa"/>
            <w:tcBorders>
              <w:top w:val="nil"/>
              <w:left w:val="nil"/>
              <w:bottom w:val="single" w:sz="4" w:space="0" w:color="auto"/>
              <w:right w:val="single" w:sz="4" w:space="0" w:color="auto"/>
            </w:tcBorders>
            <w:shd w:val="clear" w:color="auto" w:fill="auto"/>
            <w:noWrap/>
            <w:vAlign w:val="center"/>
            <w:hideMark/>
          </w:tcPr>
          <w:p w14:paraId="48FB274F"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ΑΡΚΑΔΙΑΣ</w:t>
            </w:r>
          </w:p>
        </w:tc>
        <w:tc>
          <w:tcPr>
            <w:tcW w:w="3034" w:type="dxa"/>
            <w:tcBorders>
              <w:top w:val="nil"/>
              <w:left w:val="nil"/>
              <w:bottom w:val="single" w:sz="4" w:space="0" w:color="auto"/>
              <w:right w:val="single" w:sz="4" w:space="0" w:color="auto"/>
            </w:tcBorders>
            <w:shd w:val="clear" w:color="auto" w:fill="auto"/>
            <w:noWrap/>
            <w:vAlign w:val="center"/>
            <w:hideMark/>
          </w:tcPr>
          <w:p w14:paraId="661FD518"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84 €</w:t>
            </w:r>
          </w:p>
        </w:tc>
        <w:tc>
          <w:tcPr>
            <w:tcW w:w="2976" w:type="dxa"/>
            <w:tcBorders>
              <w:top w:val="nil"/>
              <w:left w:val="nil"/>
              <w:bottom w:val="single" w:sz="4" w:space="0" w:color="auto"/>
              <w:right w:val="single" w:sz="4" w:space="0" w:color="auto"/>
            </w:tcBorders>
            <w:shd w:val="clear" w:color="auto" w:fill="auto"/>
            <w:noWrap/>
            <w:vAlign w:val="center"/>
            <w:hideMark/>
          </w:tcPr>
          <w:p w14:paraId="6E3ED9E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42 €</w:t>
            </w:r>
          </w:p>
        </w:tc>
      </w:tr>
      <w:tr w:rsidR="00173F4C" w:rsidRPr="00173F4C" w14:paraId="40F5D5E9"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76B63F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28.</w:t>
            </w:r>
          </w:p>
        </w:tc>
        <w:tc>
          <w:tcPr>
            <w:tcW w:w="2841" w:type="dxa"/>
            <w:tcBorders>
              <w:top w:val="nil"/>
              <w:left w:val="nil"/>
              <w:bottom w:val="single" w:sz="4" w:space="0" w:color="auto"/>
              <w:right w:val="single" w:sz="4" w:space="0" w:color="auto"/>
            </w:tcBorders>
            <w:shd w:val="clear" w:color="auto" w:fill="auto"/>
            <w:noWrap/>
            <w:vAlign w:val="center"/>
            <w:hideMark/>
          </w:tcPr>
          <w:p w14:paraId="3DE59693"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ΜΕΣΣΗΝΙΑΣ</w:t>
            </w:r>
          </w:p>
        </w:tc>
        <w:tc>
          <w:tcPr>
            <w:tcW w:w="3034" w:type="dxa"/>
            <w:tcBorders>
              <w:top w:val="nil"/>
              <w:left w:val="nil"/>
              <w:bottom w:val="single" w:sz="4" w:space="0" w:color="auto"/>
              <w:right w:val="single" w:sz="4" w:space="0" w:color="auto"/>
            </w:tcBorders>
            <w:shd w:val="clear" w:color="auto" w:fill="auto"/>
            <w:noWrap/>
            <w:vAlign w:val="center"/>
            <w:hideMark/>
          </w:tcPr>
          <w:p w14:paraId="2BCE5B9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14:paraId="269BC589"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173F4C" w:rsidRPr="00173F4C" w14:paraId="5044E62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21C2DE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29.</w:t>
            </w:r>
          </w:p>
        </w:tc>
        <w:tc>
          <w:tcPr>
            <w:tcW w:w="2841" w:type="dxa"/>
            <w:tcBorders>
              <w:top w:val="nil"/>
              <w:left w:val="nil"/>
              <w:bottom w:val="single" w:sz="4" w:space="0" w:color="auto"/>
              <w:right w:val="single" w:sz="4" w:space="0" w:color="auto"/>
            </w:tcBorders>
            <w:shd w:val="clear" w:color="auto" w:fill="auto"/>
            <w:noWrap/>
            <w:vAlign w:val="center"/>
            <w:hideMark/>
          </w:tcPr>
          <w:p w14:paraId="7E18C93B"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ΛΑΚΩΝΙΑΣ</w:t>
            </w:r>
          </w:p>
        </w:tc>
        <w:tc>
          <w:tcPr>
            <w:tcW w:w="3034" w:type="dxa"/>
            <w:tcBorders>
              <w:top w:val="nil"/>
              <w:left w:val="nil"/>
              <w:bottom w:val="single" w:sz="4" w:space="0" w:color="auto"/>
              <w:right w:val="single" w:sz="4" w:space="0" w:color="auto"/>
            </w:tcBorders>
            <w:shd w:val="clear" w:color="auto" w:fill="auto"/>
            <w:noWrap/>
            <w:vAlign w:val="center"/>
            <w:hideMark/>
          </w:tcPr>
          <w:p w14:paraId="17ECDAF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14:paraId="7499EDC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173F4C" w:rsidRPr="00173F4C" w14:paraId="393D4B68"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E3D6836"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30.</w:t>
            </w:r>
          </w:p>
        </w:tc>
        <w:tc>
          <w:tcPr>
            <w:tcW w:w="2841" w:type="dxa"/>
            <w:tcBorders>
              <w:top w:val="nil"/>
              <w:left w:val="nil"/>
              <w:bottom w:val="single" w:sz="4" w:space="0" w:color="auto"/>
              <w:right w:val="single" w:sz="4" w:space="0" w:color="auto"/>
            </w:tcBorders>
            <w:shd w:val="clear" w:color="auto" w:fill="auto"/>
            <w:noWrap/>
            <w:vAlign w:val="center"/>
            <w:hideMark/>
          </w:tcPr>
          <w:p w14:paraId="14D3D2DC"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ΡΟΔΟΥ - ΚΩ -ΠΑΤΜΟΥ</w:t>
            </w:r>
          </w:p>
        </w:tc>
        <w:tc>
          <w:tcPr>
            <w:tcW w:w="3034" w:type="dxa"/>
            <w:tcBorders>
              <w:top w:val="nil"/>
              <w:left w:val="nil"/>
              <w:bottom w:val="single" w:sz="4" w:space="0" w:color="auto"/>
              <w:right w:val="single" w:sz="4" w:space="0" w:color="auto"/>
            </w:tcBorders>
            <w:shd w:val="clear" w:color="auto" w:fill="auto"/>
            <w:noWrap/>
            <w:vAlign w:val="center"/>
            <w:hideMark/>
          </w:tcPr>
          <w:p w14:paraId="1D4D037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272 €</w:t>
            </w:r>
          </w:p>
        </w:tc>
        <w:tc>
          <w:tcPr>
            <w:tcW w:w="2976" w:type="dxa"/>
            <w:tcBorders>
              <w:top w:val="nil"/>
              <w:left w:val="nil"/>
              <w:bottom w:val="single" w:sz="4" w:space="0" w:color="auto"/>
              <w:right w:val="single" w:sz="4" w:space="0" w:color="auto"/>
            </w:tcBorders>
            <w:shd w:val="clear" w:color="auto" w:fill="auto"/>
            <w:noWrap/>
            <w:vAlign w:val="center"/>
            <w:hideMark/>
          </w:tcPr>
          <w:p w14:paraId="2E8B836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136 €</w:t>
            </w:r>
          </w:p>
        </w:tc>
      </w:tr>
      <w:tr w:rsidR="00173F4C" w:rsidRPr="00173F4C" w14:paraId="17C43036"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F829CB5"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31</w:t>
            </w:r>
          </w:p>
        </w:tc>
        <w:tc>
          <w:tcPr>
            <w:tcW w:w="2841" w:type="dxa"/>
            <w:tcBorders>
              <w:top w:val="nil"/>
              <w:left w:val="nil"/>
              <w:bottom w:val="single" w:sz="4" w:space="0" w:color="auto"/>
              <w:right w:val="single" w:sz="4" w:space="0" w:color="auto"/>
            </w:tcBorders>
            <w:shd w:val="clear" w:color="auto" w:fill="auto"/>
            <w:noWrap/>
            <w:vAlign w:val="center"/>
            <w:hideMark/>
          </w:tcPr>
          <w:p w14:paraId="50C2DA5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ΚΑΛΥΜΝΟΥ</w:t>
            </w:r>
          </w:p>
        </w:tc>
        <w:tc>
          <w:tcPr>
            <w:tcW w:w="3034" w:type="dxa"/>
            <w:tcBorders>
              <w:top w:val="nil"/>
              <w:left w:val="nil"/>
              <w:bottom w:val="single" w:sz="4" w:space="0" w:color="auto"/>
              <w:right w:val="single" w:sz="4" w:space="0" w:color="auto"/>
            </w:tcBorders>
            <w:shd w:val="clear" w:color="auto" w:fill="auto"/>
            <w:noWrap/>
            <w:vAlign w:val="center"/>
            <w:hideMark/>
          </w:tcPr>
          <w:p w14:paraId="5E3F2EE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300 €</w:t>
            </w:r>
          </w:p>
        </w:tc>
        <w:tc>
          <w:tcPr>
            <w:tcW w:w="2976" w:type="dxa"/>
            <w:tcBorders>
              <w:top w:val="nil"/>
              <w:left w:val="nil"/>
              <w:bottom w:val="single" w:sz="4" w:space="0" w:color="auto"/>
              <w:right w:val="single" w:sz="4" w:space="0" w:color="auto"/>
            </w:tcBorders>
            <w:shd w:val="clear" w:color="auto" w:fill="auto"/>
            <w:noWrap/>
            <w:vAlign w:val="center"/>
            <w:hideMark/>
          </w:tcPr>
          <w:p w14:paraId="38F7DC1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r>
      <w:tr w:rsidR="00173F4C" w:rsidRPr="00173F4C" w14:paraId="388CC79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C7A3BC4"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32</w:t>
            </w:r>
          </w:p>
        </w:tc>
        <w:tc>
          <w:tcPr>
            <w:tcW w:w="2841" w:type="dxa"/>
            <w:tcBorders>
              <w:top w:val="nil"/>
              <w:left w:val="nil"/>
              <w:bottom w:val="single" w:sz="4" w:space="0" w:color="auto"/>
              <w:right w:val="single" w:sz="4" w:space="0" w:color="auto"/>
            </w:tcBorders>
            <w:shd w:val="clear" w:color="auto" w:fill="auto"/>
            <w:noWrap/>
            <w:vAlign w:val="center"/>
            <w:hideMark/>
          </w:tcPr>
          <w:p w14:paraId="5853B83A"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ΛΕΡΟΥ</w:t>
            </w:r>
          </w:p>
        </w:tc>
        <w:tc>
          <w:tcPr>
            <w:tcW w:w="3034" w:type="dxa"/>
            <w:tcBorders>
              <w:top w:val="nil"/>
              <w:left w:val="nil"/>
              <w:bottom w:val="single" w:sz="4" w:space="0" w:color="auto"/>
              <w:right w:val="single" w:sz="4" w:space="0" w:color="auto"/>
            </w:tcBorders>
            <w:shd w:val="clear" w:color="auto" w:fill="auto"/>
            <w:noWrap/>
            <w:vAlign w:val="center"/>
            <w:hideMark/>
          </w:tcPr>
          <w:p w14:paraId="1ECF63BC"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276 €</w:t>
            </w:r>
          </w:p>
        </w:tc>
        <w:tc>
          <w:tcPr>
            <w:tcW w:w="2976" w:type="dxa"/>
            <w:tcBorders>
              <w:top w:val="nil"/>
              <w:left w:val="nil"/>
              <w:bottom w:val="single" w:sz="4" w:space="0" w:color="auto"/>
              <w:right w:val="single" w:sz="4" w:space="0" w:color="auto"/>
            </w:tcBorders>
            <w:shd w:val="clear" w:color="auto" w:fill="auto"/>
            <w:noWrap/>
            <w:vAlign w:val="center"/>
            <w:hideMark/>
          </w:tcPr>
          <w:p w14:paraId="1531F4E6"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r>
      <w:tr w:rsidR="00173F4C" w:rsidRPr="00173F4C" w14:paraId="5FA59FAC"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BD2A463"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33</w:t>
            </w:r>
          </w:p>
        </w:tc>
        <w:tc>
          <w:tcPr>
            <w:tcW w:w="2841" w:type="dxa"/>
            <w:tcBorders>
              <w:top w:val="nil"/>
              <w:left w:val="nil"/>
              <w:bottom w:val="single" w:sz="4" w:space="0" w:color="auto"/>
              <w:right w:val="single" w:sz="4" w:space="0" w:color="auto"/>
            </w:tcBorders>
            <w:shd w:val="clear" w:color="auto" w:fill="auto"/>
            <w:noWrap/>
            <w:vAlign w:val="center"/>
            <w:hideMark/>
          </w:tcPr>
          <w:p w14:paraId="2AF90EFB"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ΕΒΡΟΥ</w:t>
            </w:r>
          </w:p>
        </w:tc>
        <w:tc>
          <w:tcPr>
            <w:tcW w:w="3034" w:type="dxa"/>
            <w:tcBorders>
              <w:top w:val="nil"/>
              <w:left w:val="nil"/>
              <w:bottom w:val="single" w:sz="4" w:space="0" w:color="auto"/>
              <w:right w:val="single" w:sz="4" w:space="0" w:color="auto"/>
            </w:tcBorders>
            <w:shd w:val="clear" w:color="auto" w:fill="auto"/>
            <w:noWrap/>
            <w:vAlign w:val="center"/>
            <w:hideMark/>
          </w:tcPr>
          <w:p w14:paraId="2FC082A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234 €</w:t>
            </w:r>
          </w:p>
        </w:tc>
        <w:tc>
          <w:tcPr>
            <w:tcW w:w="2976" w:type="dxa"/>
            <w:tcBorders>
              <w:top w:val="nil"/>
              <w:left w:val="nil"/>
              <w:bottom w:val="single" w:sz="4" w:space="0" w:color="auto"/>
              <w:right w:val="single" w:sz="4" w:space="0" w:color="auto"/>
            </w:tcBorders>
            <w:shd w:val="clear" w:color="auto" w:fill="auto"/>
            <w:noWrap/>
            <w:vAlign w:val="center"/>
            <w:hideMark/>
          </w:tcPr>
          <w:p w14:paraId="076242B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117 €</w:t>
            </w:r>
          </w:p>
        </w:tc>
      </w:tr>
      <w:tr w:rsidR="00173F4C" w:rsidRPr="00173F4C" w14:paraId="2113CB67"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FEB70BC"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34</w:t>
            </w:r>
          </w:p>
        </w:tc>
        <w:tc>
          <w:tcPr>
            <w:tcW w:w="2841" w:type="dxa"/>
            <w:tcBorders>
              <w:top w:val="nil"/>
              <w:left w:val="nil"/>
              <w:bottom w:val="single" w:sz="4" w:space="0" w:color="auto"/>
              <w:right w:val="single" w:sz="4" w:space="0" w:color="auto"/>
            </w:tcBorders>
            <w:shd w:val="clear" w:color="auto" w:fill="auto"/>
            <w:noWrap/>
            <w:vAlign w:val="center"/>
            <w:hideMark/>
          </w:tcPr>
          <w:p w14:paraId="3650C1A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ΡΟΔΟΠΗΣ</w:t>
            </w:r>
          </w:p>
        </w:tc>
        <w:tc>
          <w:tcPr>
            <w:tcW w:w="3034" w:type="dxa"/>
            <w:tcBorders>
              <w:top w:val="nil"/>
              <w:left w:val="nil"/>
              <w:bottom w:val="single" w:sz="4" w:space="0" w:color="auto"/>
              <w:right w:val="single" w:sz="4" w:space="0" w:color="auto"/>
            </w:tcBorders>
            <w:shd w:val="clear" w:color="auto" w:fill="auto"/>
            <w:noWrap/>
            <w:vAlign w:val="center"/>
            <w:hideMark/>
          </w:tcPr>
          <w:p w14:paraId="5322DA8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226 €</w:t>
            </w:r>
          </w:p>
        </w:tc>
        <w:tc>
          <w:tcPr>
            <w:tcW w:w="2976" w:type="dxa"/>
            <w:tcBorders>
              <w:top w:val="nil"/>
              <w:left w:val="nil"/>
              <w:bottom w:val="single" w:sz="4" w:space="0" w:color="auto"/>
              <w:right w:val="single" w:sz="4" w:space="0" w:color="auto"/>
            </w:tcBorders>
            <w:shd w:val="clear" w:color="auto" w:fill="auto"/>
            <w:noWrap/>
            <w:vAlign w:val="center"/>
            <w:hideMark/>
          </w:tcPr>
          <w:p w14:paraId="7B26F86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113 €</w:t>
            </w:r>
          </w:p>
        </w:tc>
      </w:tr>
      <w:tr w:rsidR="00173F4C" w:rsidRPr="00173F4C" w14:paraId="39389998"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F6EF561"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35</w:t>
            </w:r>
          </w:p>
        </w:tc>
        <w:tc>
          <w:tcPr>
            <w:tcW w:w="2841" w:type="dxa"/>
            <w:tcBorders>
              <w:top w:val="nil"/>
              <w:left w:val="nil"/>
              <w:bottom w:val="single" w:sz="4" w:space="0" w:color="auto"/>
              <w:right w:val="single" w:sz="4" w:space="0" w:color="auto"/>
            </w:tcBorders>
            <w:shd w:val="clear" w:color="auto" w:fill="auto"/>
            <w:noWrap/>
            <w:vAlign w:val="center"/>
            <w:hideMark/>
          </w:tcPr>
          <w:p w14:paraId="2EC83E3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ΞΑΝΘΗΣ</w:t>
            </w:r>
          </w:p>
        </w:tc>
        <w:tc>
          <w:tcPr>
            <w:tcW w:w="3034" w:type="dxa"/>
            <w:tcBorders>
              <w:top w:val="nil"/>
              <w:left w:val="nil"/>
              <w:bottom w:val="single" w:sz="4" w:space="0" w:color="auto"/>
              <w:right w:val="single" w:sz="4" w:space="0" w:color="auto"/>
            </w:tcBorders>
            <w:shd w:val="clear" w:color="auto" w:fill="auto"/>
            <w:noWrap/>
            <w:vAlign w:val="center"/>
            <w:hideMark/>
          </w:tcPr>
          <w:p w14:paraId="5308863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214 €</w:t>
            </w:r>
          </w:p>
        </w:tc>
        <w:tc>
          <w:tcPr>
            <w:tcW w:w="2976" w:type="dxa"/>
            <w:tcBorders>
              <w:top w:val="nil"/>
              <w:left w:val="nil"/>
              <w:bottom w:val="single" w:sz="4" w:space="0" w:color="auto"/>
              <w:right w:val="single" w:sz="4" w:space="0" w:color="auto"/>
            </w:tcBorders>
            <w:shd w:val="clear" w:color="auto" w:fill="auto"/>
            <w:noWrap/>
            <w:vAlign w:val="center"/>
            <w:hideMark/>
          </w:tcPr>
          <w:p w14:paraId="091301CC"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107 €</w:t>
            </w:r>
          </w:p>
        </w:tc>
      </w:tr>
      <w:tr w:rsidR="00173F4C" w:rsidRPr="00173F4C" w14:paraId="1635451A"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B6935AF"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36</w:t>
            </w:r>
          </w:p>
        </w:tc>
        <w:tc>
          <w:tcPr>
            <w:tcW w:w="2841" w:type="dxa"/>
            <w:tcBorders>
              <w:top w:val="nil"/>
              <w:left w:val="nil"/>
              <w:bottom w:val="single" w:sz="4" w:space="0" w:color="auto"/>
              <w:right w:val="single" w:sz="4" w:space="0" w:color="auto"/>
            </w:tcBorders>
            <w:shd w:val="clear" w:color="auto" w:fill="auto"/>
            <w:noWrap/>
            <w:vAlign w:val="center"/>
            <w:hideMark/>
          </w:tcPr>
          <w:p w14:paraId="1E3D4FC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ΚΑΒΑΛΑΣ</w:t>
            </w:r>
          </w:p>
        </w:tc>
        <w:tc>
          <w:tcPr>
            <w:tcW w:w="3034" w:type="dxa"/>
            <w:tcBorders>
              <w:top w:val="nil"/>
              <w:left w:val="nil"/>
              <w:bottom w:val="single" w:sz="4" w:space="0" w:color="auto"/>
              <w:right w:val="single" w:sz="4" w:space="0" w:color="auto"/>
            </w:tcBorders>
            <w:shd w:val="clear" w:color="auto" w:fill="auto"/>
            <w:noWrap/>
            <w:vAlign w:val="center"/>
            <w:hideMark/>
          </w:tcPr>
          <w:p w14:paraId="312A003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166 €</w:t>
            </w:r>
          </w:p>
        </w:tc>
        <w:tc>
          <w:tcPr>
            <w:tcW w:w="2976" w:type="dxa"/>
            <w:tcBorders>
              <w:top w:val="nil"/>
              <w:left w:val="nil"/>
              <w:bottom w:val="single" w:sz="4" w:space="0" w:color="auto"/>
              <w:right w:val="single" w:sz="4" w:space="0" w:color="auto"/>
            </w:tcBorders>
            <w:shd w:val="clear" w:color="auto" w:fill="auto"/>
            <w:noWrap/>
            <w:vAlign w:val="center"/>
            <w:hideMark/>
          </w:tcPr>
          <w:p w14:paraId="335670E1"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83 €</w:t>
            </w:r>
          </w:p>
        </w:tc>
      </w:tr>
      <w:tr w:rsidR="00173F4C" w:rsidRPr="00173F4C" w14:paraId="7A30A3C5"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4A8B65D"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37</w:t>
            </w:r>
          </w:p>
        </w:tc>
        <w:tc>
          <w:tcPr>
            <w:tcW w:w="2841" w:type="dxa"/>
            <w:tcBorders>
              <w:top w:val="nil"/>
              <w:left w:val="nil"/>
              <w:bottom w:val="single" w:sz="4" w:space="0" w:color="auto"/>
              <w:right w:val="single" w:sz="4" w:space="0" w:color="auto"/>
            </w:tcBorders>
            <w:shd w:val="clear" w:color="auto" w:fill="auto"/>
            <w:noWrap/>
            <w:vAlign w:val="center"/>
            <w:hideMark/>
          </w:tcPr>
          <w:p w14:paraId="2768BEF1"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ΔΡΑΜΑΣ</w:t>
            </w:r>
          </w:p>
        </w:tc>
        <w:tc>
          <w:tcPr>
            <w:tcW w:w="3034" w:type="dxa"/>
            <w:tcBorders>
              <w:top w:val="nil"/>
              <w:left w:val="nil"/>
              <w:bottom w:val="single" w:sz="4" w:space="0" w:color="auto"/>
              <w:right w:val="single" w:sz="4" w:space="0" w:color="auto"/>
            </w:tcBorders>
            <w:shd w:val="clear" w:color="auto" w:fill="auto"/>
            <w:noWrap/>
            <w:vAlign w:val="center"/>
            <w:hideMark/>
          </w:tcPr>
          <w:p w14:paraId="7871DD0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164 €</w:t>
            </w:r>
          </w:p>
        </w:tc>
        <w:tc>
          <w:tcPr>
            <w:tcW w:w="2976" w:type="dxa"/>
            <w:tcBorders>
              <w:top w:val="nil"/>
              <w:left w:val="nil"/>
              <w:bottom w:val="single" w:sz="4" w:space="0" w:color="auto"/>
              <w:right w:val="single" w:sz="4" w:space="0" w:color="auto"/>
            </w:tcBorders>
            <w:shd w:val="clear" w:color="auto" w:fill="auto"/>
            <w:noWrap/>
            <w:vAlign w:val="center"/>
            <w:hideMark/>
          </w:tcPr>
          <w:p w14:paraId="4338EED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r>
      <w:tr w:rsidR="00173F4C" w:rsidRPr="00173F4C" w14:paraId="0B6D2A0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707B6B3"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38</w:t>
            </w:r>
          </w:p>
        </w:tc>
        <w:tc>
          <w:tcPr>
            <w:tcW w:w="2841" w:type="dxa"/>
            <w:tcBorders>
              <w:top w:val="nil"/>
              <w:left w:val="nil"/>
              <w:bottom w:val="single" w:sz="4" w:space="0" w:color="auto"/>
              <w:right w:val="single" w:sz="4" w:space="0" w:color="auto"/>
            </w:tcBorders>
            <w:shd w:val="clear" w:color="auto" w:fill="auto"/>
            <w:noWrap/>
            <w:vAlign w:val="center"/>
            <w:hideMark/>
          </w:tcPr>
          <w:p w14:paraId="3DF8CDD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ΣΕΡΡΩΝ</w:t>
            </w:r>
          </w:p>
        </w:tc>
        <w:tc>
          <w:tcPr>
            <w:tcW w:w="3034" w:type="dxa"/>
            <w:tcBorders>
              <w:top w:val="nil"/>
              <w:left w:val="nil"/>
              <w:bottom w:val="single" w:sz="4" w:space="0" w:color="auto"/>
              <w:right w:val="single" w:sz="4" w:space="0" w:color="auto"/>
            </w:tcBorders>
            <w:shd w:val="clear" w:color="auto" w:fill="auto"/>
            <w:noWrap/>
            <w:vAlign w:val="center"/>
            <w:hideMark/>
          </w:tcPr>
          <w:p w14:paraId="0CFE732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189446CF"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173F4C" w:rsidRPr="00173F4C" w14:paraId="66EC7CBD"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5F2E6B2"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39</w:t>
            </w:r>
          </w:p>
        </w:tc>
        <w:tc>
          <w:tcPr>
            <w:tcW w:w="2841" w:type="dxa"/>
            <w:tcBorders>
              <w:top w:val="nil"/>
              <w:left w:val="nil"/>
              <w:bottom w:val="single" w:sz="4" w:space="0" w:color="auto"/>
              <w:right w:val="single" w:sz="4" w:space="0" w:color="auto"/>
            </w:tcBorders>
            <w:shd w:val="clear" w:color="auto" w:fill="auto"/>
            <w:noWrap/>
            <w:vAlign w:val="center"/>
            <w:hideMark/>
          </w:tcPr>
          <w:p w14:paraId="028940CA"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ΘΕΣΣΑΛΟΝΙΚΗΣ</w:t>
            </w:r>
          </w:p>
        </w:tc>
        <w:tc>
          <w:tcPr>
            <w:tcW w:w="3034" w:type="dxa"/>
            <w:tcBorders>
              <w:top w:val="nil"/>
              <w:left w:val="nil"/>
              <w:bottom w:val="single" w:sz="4" w:space="0" w:color="auto"/>
              <w:right w:val="single" w:sz="4" w:space="0" w:color="auto"/>
            </w:tcBorders>
            <w:shd w:val="clear" w:color="auto" w:fill="auto"/>
            <w:noWrap/>
            <w:vAlign w:val="center"/>
            <w:hideMark/>
          </w:tcPr>
          <w:p w14:paraId="66873E4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14:paraId="6D6C1848"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173F4C" w:rsidRPr="00173F4C" w14:paraId="169EB133"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97A3ECC"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40</w:t>
            </w:r>
          </w:p>
        </w:tc>
        <w:tc>
          <w:tcPr>
            <w:tcW w:w="2841" w:type="dxa"/>
            <w:tcBorders>
              <w:top w:val="nil"/>
              <w:left w:val="nil"/>
              <w:bottom w:val="single" w:sz="4" w:space="0" w:color="auto"/>
              <w:right w:val="single" w:sz="4" w:space="0" w:color="auto"/>
            </w:tcBorders>
            <w:shd w:val="clear" w:color="auto" w:fill="auto"/>
            <w:noWrap/>
            <w:vAlign w:val="center"/>
            <w:hideMark/>
          </w:tcPr>
          <w:p w14:paraId="01C7CD50"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ΧΑΛΚΙΔΙΚΗΣ</w:t>
            </w:r>
          </w:p>
        </w:tc>
        <w:tc>
          <w:tcPr>
            <w:tcW w:w="3034" w:type="dxa"/>
            <w:tcBorders>
              <w:top w:val="nil"/>
              <w:left w:val="nil"/>
              <w:bottom w:val="single" w:sz="4" w:space="0" w:color="auto"/>
              <w:right w:val="single" w:sz="4" w:space="0" w:color="auto"/>
            </w:tcBorders>
            <w:shd w:val="clear" w:color="auto" w:fill="auto"/>
            <w:noWrap/>
            <w:vAlign w:val="center"/>
            <w:hideMark/>
          </w:tcPr>
          <w:p w14:paraId="691C283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783EA72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173F4C" w:rsidRPr="00173F4C" w14:paraId="21DDCE00"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100B017"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41</w:t>
            </w:r>
          </w:p>
        </w:tc>
        <w:tc>
          <w:tcPr>
            <w:tcW w:w="2841" w:type="dxa"/>
            <w:tcBorders>
              <w:top w:val="nil"/>
              <w:left w:val="nil"/>
              <w:bottom w:val="single" w:sz="4" w:space="0" w:color="auto"/>
              <w:right w:val="single" w:sz="4" w:space="0" w:color="auto"/>
            </w:tcBorders>
            <w:shd w:val="clear" w:color="auto" w:fill="auto"/>
            <w:noWrap/>
            <w:vAlign w:val="center"/>
            <w:hideMark/>
          </w:tcPr>
          <w:p w14:paraId="727055E4"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ΠΕΛΛΑΣ</w:t>
            </w:r>
          </w:p>
        </w:tc>
        <w:tc>
          <w:tcPr>
            <w:tcW w:w="3034" w:type="dxa"/>
            <w:tcBorders>
              <w:top w:val="nil"/>
              <w:left w:val="nil"/>
              <w:bottom w:val="single" w:sz="4" w:space="0" w:color="auto"/>
              <w:right w:val="single" w:sz="4" w:space="0" w:color="auto"/>
            </w:tcBorders>
            <w:shd w:val="clear" w:color="auto" w:fill="auto"/>
            <w:noWrap/>
            <w:vAlign w:val="center"/>
            <w:hideMark/>
          </w:tcPr>
          <w:p w14:paraId="5A9C0F7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c>
          <w:tcPr>
            <w:tcW w:w="2976" w:type="dxa"/>
            <w:tcBorders>
              <w:top w:val="nil"/>
              <w:left w:val="nil"/>
              <w:bottom w:val="single" w:sz="4" w:space="0" w:color="auto"/>
              <w:right w:val="single" w:sz="4" w:space="0" w:color="auto"/>
            </w:tcBorders>
            <w:shd w:val="clear" w:color="auto" w:fill="auto"/>
            <w:noWrap/>
            <w:vAlign w:val="center"/>
            <w:hideMark/>
          </w:tcPr>
          <w:p w14:paraId="300A9AB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75 €</w:t>
            </w:r>
          </w:p>
        </w:tc>
      </w:tr>
      <w:tr w:rsidR="00173F4C" w:rsidRPr="00173F4C" w14:paraId="345974AE"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55348AF9"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lastRenderedPageBreak/>
              <w:t>42</w:t>
            </w:r>
          </w:p>
        </w:tc>
        <w:tc>
          <w:tcPr>
            <w:tcW w:w="2841" w:type="dxa"/>
            <w:tcBorders>
              <w:top w:val="nil"/>
              <w:left w:val="nil"/>
              <w:bottom w:val="single" w:sz="4" w:space="0" w:color="auto"/>
              <w:right w:val="single" w:sz="4" w:space="0" w:color="auto"/>
            </w:tcBorders>
            <w:shd w:val="clear" w:color="auto" w:fill="auto"/>
            <w:noWrap/>
            <w:vAlign w:val="center"/>
            <w:hideMark/>
          </w:tcPr>
          <w:p w14:paraId="5BC45C6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ΚΙΛΚΙΣ</w:t>
            </w:r>
          </w:p>
        </w:tc>
        <w:tc>
          <w:tcPr>
            <w:tcW w:w="3034" w:type="dxa"/>
            <w:tcBorders>
              <w:top w:val="nil"/>
              <w:left w:val="nil"/>
              <w:bottom w:val="single" w:sz="4" w:space="0" w:color="auto"/>
              <w:right w:val="single" w:sz="4" w:space="0" w:color="auto"/>
            </w:tcBorders>
            <w:shd w:val="clear" w:color="auto" w:fill="auto"/>
            <w:noWrap/>
            <w:vAlign w:val="center"/>
            <w:hideMark/>
          </w:tcPr>
          <w:p w14:paraId="1719D57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158 €</w:t>
            </w:r>
          </w:p>
        </w:tc>
        <w:tc>
          <w:tcPr>
            <w:tcW w:w="2976" w:type="dxa"/>
            <w:tcBorders>
              <w:top w:val="nil"/>
              <w:left w:val="nil"/>
              <w:bottom w:val="single" w:sz="4" w:space="0" w:color="auto"/>
              <w:right w:val="single" w:sz="4" w:space="0" w:color="auto"/>
            </w:tcBorders>
            <w:shd w:val="clear" w:color="auto" w:fill="auto"/>
            <w:noWrap/>
            <w:vAlign w:val="center"/>
            <w:hideMark/>
          </w:tcPr>
          <w:p w14:paraId="551F7F0A"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79 €</w:t>
            </w:r>
          </w:p>
        </w:tc>
      </w:tr>
      <w:tr w:rsidR="00173F4C" w:rsidRPr="00173F4C" w14:paraId="754FDEC0"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6DE0D14"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43</w:t>
            </w:r>
          </w:p>
        </w:tc>
        <w:tc>
          <w:tcPr>
            <w:tcW w:w="2841" w:type="dxa"/>
            <w:tcBorders>
              <w:top w:val="nil"/>
              <w:left w:val="nil"/>
              <w:bottom w:val="single" w:sz="4" w:space="0" w:color="auto"/>
              <w:right w:val="single" w:sz="4" w:space="0" w:color="auto"/>
            </w:tcBorders>
            <w:shd w:val="clear" w:color="auto" w:fill="auto"/>
            <w:noWrap/>
            <w:vAlign w:val="center"/>
            <w:hideMark/>
          </w:tcPr>
          <w:p w14:paraId="6FA8983F"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ΚΑΣΤΟΡΙΑΣ</w:t>
            </w:r>
          </w:p>
        </w:tc>
        <w:tc>
          <w:tcPr>
            <w:tcW w:w="3034" w:type="dxa"/>
            <w:tcBorders>
              <w:top w:val="nil"/>
              <w:left w:val="nil"/>
              <w:bottom w:val="single" w:sz="4" w:space="0" w:color="auto"/>
              <w:right w:val="single" w:sz="4" w:space="0" w:color="auto"/>
            </w:tcBorders>
            <w:shd w:val="clear" w:color="auto" w:fill="auto"/>
            <w:noWrap/>
            <w:vAlign w:val="center"/>
            <w:hideMark/>
          </w:tcPr>
          <w:p w14:paraId="31E59CE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142 €</w:t>
            </w:r>
          </w:p>
        </w:tc>
        <w:tc>
          <w:tcPr>
            <w:tcW w:w="2976" w:type="dxa"/>
            <w:tcBorders>
              <w:top w:val="nil"/>
              <w:left w:val="nil"/>
              <w:bottom w:val="single" w:sz="4" w:space="0" w:color="auto"/>
              <w:right w:val="single" w:sz="4" w:space="0" w:color="auto"/>
            </w:tcBorders>
            <w:shd w:val="clear" w:color="auto" w:fill="auto"/>
            <w:noWrap/>
            <w:vAlign w:val="center"/>
            <w:hideMark/>
          </w:tcPr>
          <w:p w14:paraId="50C01E1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71 €</w:t>
            </w:r>
          </w:p>
        </w:tc>
      </w:tr>
      <w:tr w:rsidR="00173F4C" w:rsidRPr="00173F4C" w14:paraId="43C65B08"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421700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44</w:t>
            </w:r>
          </w:p>
        </w:tc>
        <w:tc>
          <w:tcPr>
            <w:tcW w:w="2841" w:type="dxa"/>
            <w:tcBorders>
              <w:top w:val="nil"/>
              <w:left w:val="nil"/>
              <w:bottom w:val="single" w:sz="4" w:space="0" w:color="auto"/>
              <w:right w:val="single" w:sz="4" w:space="0" w:color="auto"/>
            </w:tcBorders>
            <w:shd w:val="clear" w:color="auto" w:fill="auto"/>
            <w:noWrap/>
            <w:vAlign w:val="center"/>
            <w:hideMark/>
          </w:tcPr>
          <w:p w14:paraId="61D27A67"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ΚΟΖΑΝΗΣ</w:t>
            </w:r>
          </w:p>
        </w:tc>
        <w:tc>
          <w:tcPr>
            <w:tcW w:w="3034" w:type="dxa"/>
            <w:tcBorders>
              <w:top w:val="nil"/>
              <w:left w:val="nil"/>
              <w:bottom w:val="single" w:sz="4" w:space="0" w:color="auto"/>
              <w:right w:val="single" w:sz="4" w:space="0" w:color="auto"/>
            </w:tcBorders>
            <w:shd w:val="clear" w:color="auto" w:fill="auto"/>
            <w:noWrap/>
            <w:vAlign w:val="center"/>
            <w:hideMark/>
          </w:tcPr>
          <w:p w14:paraId="62AEA96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14:paraId="61A64C3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173F4C" w:rsidRPr="00173F4C" w14:paraId="71BEF249"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2B9F0A37"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45</w:t>
            </w:r>
          </w:p>
        </w:tc>
        <w:tc>
          <w:tcPr>
            <w:tcW w:w="2841" w:type="dxa"/>
            <w:tcBorders>
              <w:top w:val="nil"/>
              <w:left w:val="nil"/>
              <w:bottom w:val="single" w:sz="4" w:space="0" w:color="auto"/>
              <w:right w:val="single" w:sz="4" w:space="0" w:color="auto"/>
            </w:tcBorders>
            <w:shd w:val="clear" w:color="auto" w:fill="auto"/>
            <w:noWrap/>
            <w:vAlign w:val="center"/>
            <w:hideMark/>
          </w:tcPr>
          <w:p w14:paraId="0F579E53"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ΦΛΩΡΙΝΑΣ</w:t>
            </w:r>
          </w:p>
        </w:tc>
        <w:tc>
          <w:tcPr>
            <w:tcW w:w="3034" w:type="dxa"/>
            <w:tcBorders>
              <w:top w:val="nil"/>
              <w:left w:val="nil"/>
              <w:bottom w:val="single" w:sz="4" w:space="0" w:color="auto"/>
              <w:right w:val="single" w:sz="4" w:space="0" w:color="auto"/>
            </w:tcBorders>
            <w:shd w:val="clear" w:color="auto" w:fill="auto"/>
            <w:noWrap/>
            <w:vAlign w:val="center"/>
            <w:hideMark/>
          </w:tcPr>
          <w:p w14:paraId="2F618E6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14:paraId="4CA1AEE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173F4C" w:rsidRPr="00173F4C" w14:paraId="33D461B1"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561C0B9"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46</w:t>
            </w:r>
          </w:p>
        </w:tc>
        <w:tc>
          <w:tcPr>
            <w:tcW w:w="2841" w:type="dxa"/>
            <w:tcBorders>
              <w:top w:val="nil"/>
              <w:left w:val="nil"/>
              <w:bottom w:val="single" w:sz="4" w:space="0" w:color="auto"/>
              <w:right w:val="single" w:sz="4" w:space="0" w:color="auto"/>
            </w:tcBorders>
            <w:shd w:val="clear" w:color="auto" w:fill="auto"/>
            <w:noWrap/>
            <w:vAlign w:val="center"/>
            <w:hideMark/>
          </w:tcPr>
          <w:p w14:paraId="522B49C1"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ΓΡΕΒΕΝΩΝ</w:t>
            </w:r>
          </w:p>
        </w:tc>
        <w:tc>
          <w:tcPr>
            <w:tcW w:w="3034" w:type="dxa"/>
            <w:tcBorders>
              <w:top w:val="nil"/>
              <w:left w:val="nil"/>
              <w:bottom w:val="single" w:sz="4" w:space="0" w:color="auto"/>
              <w:right w:val="single" w:sz="4" w:space="0" w:color="auto"/>
            </w:tcBorders>
            <w:shd w:val="clear" w:color="auto" w:fill="auto"/>
            <w:noWrap/>
            <w:vAlign w:val="center"/>
            <w:hideMark/>
          </w:tcPr>
          <w:p w14:paraId="61B95511"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126 €</w:t>
            </w:r>
          </w:p>
        </w:tc>
        <w:tc>
          <w:tcPr>
            <w:tcW w:w="2976" w:type="dxa"/>
            <w:tcBorders>
              <w:top w:val="nil"/>
              <w:left w:val="nil"/>
              <w:bottom w:val="single" w:sz="4" w:space="0" w:color="auto"/>
              <w:right w:val="single" w:sz="4" w:space="0" w:color="auto"/>
            </w:tcBorders>
            <w:shd w:val="clear" w:color="auto" w:fill="auto"/>
            <w:noWrap/>
            <w:vAlign w:val="center"/>
            <w:hideMark/>
          </w:tcPr>
          <w:p w14:paraId="1E0152DB"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63 €</w:t>
            </w:r>
          </w:p>
        </w:tc>
      </w:tr>
      <w:tr w:rsidR="00173F4C" w:rsidRPr="00173F4C" w14:paraId="0C15A3FA"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5B49DBC"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47</w:t>
            </w:r>
          </w:p>
        </w:tc>
        <w:tc>
          <w:tcPr>
            <w:tcW w:w="2841" w:type="dxa"/>
            <w:tcBorders>
              <w:top w:val="nil"/>
              <w:left w:val="nil"/>
              <w:bottom w:val="single" w:sz="4" w:space="0" w:color="auto"/>
              <w:right w:val="single" w:sz="4" w:space="0" w:color="auto"/>
            </w:tcBorders>
            <w:shd w:val="clear" w:color="auto" w:fill="auto"/>
            <w:noWrap/>
            <w:vAlign w:val="center"/>
            <w:hideMark/>
          </w:tcPr>
          <w:p w14:paraId="2D143EB8"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ΠΙΕΡΙΑΣ</w:t>
            </w:r>
          </w:p>
        </w:tc>
        <w:tc>
          <w:tcPr>
            <w:tcW w:w="3034" w:type="dxa"/>
            <w:tcBorders>
              <w:top w:val="nil"/>
              <w:left w:val="nil"/>
              <w:bottom w:val="single" w:sz="4" w:space="0" w:color="auto"/>
              <w:right w:val="single" w:sz="4" w:space="0" w:color="auto"/>
            </w:tcBorders>
            <w:shd w:val="clear" w:color="auto" w:fill="auto"/>
            <w:noWrap/>
            <w:vAlign w:val="center"/>
            <w:hideMark/>
          </w:tcPr>
          <w:p w14:paraId="7CB6D169"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14:paraId="0C8CAEAC"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173F4C" w:rsidRPr="00173F4C" w14:paraId="49F2C117"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354056BB"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48</w:t>
            </w:r>
          </w:p>
        </w:tc>
        <w:tc>
          <w:tcPr>
            <w:tcW w:w="2841" w:type="dxa"/>
            <w:tcBorders>
              <w:top w:val="nil"/>
              <w:left w:val="nil"/>
              <w:bottom w:val="single" w:sz="4" w:space="0" w:color="auto"/>
              <w:right w:val="single" w:sz="4" w:space="0" w:color="auto"/>
            </w:tcBorders>
            <w:shd w:val="clear" w:color="auto" w:fill="auto"/>
            <w:noWrap/>
            <w:vAlign w:val="center"/>
            <w:hideMark/>
          </w:tcPr>
          <w:p w14:paraId="004C248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ΗΜΑΘΙΑΣ</w:t>
            </w:r>
          </w:p>
        </w:tc>
        <w:tc>
          <w:tcPr>
            <w:tcW w:w="3034" w:type="dxa"/>
            <w:tcBorders>
              <w:top w:val="nil"/>
              <w:left w:val="nil"/>
              <w:bottom w:val="single" w:sz="4" w:space="0" w:color="auto"/>
              <w:right w:val="single" w:sz="4" w:space="0" w:color="auto"/>
            </w:tcBorders>
            <w:shd w:val="clear" w:color="auto" w:fill="auto"/>
            <w:noWrap/>
            <w:vAlign w:val="center"/>
            <w:hideMark/>
          </w:tcPr>
          <w:p w14:paraId="0421BAF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134 €</w:t>
            </w:r>
          </w:p>
        </w:tc>
        <w:tc>
          <w:tcPr>
            <w:tcW w:w="2976" w:type="dxa"/>
            <w:tcBorders>
              <w:top w:val="nil"/>
              <w:left w:val="nil"/>
              <w:bottom w:val="single" w:sz="4" w:space="0" w:color="auto"/>
              <w:right w:val="single" w:sz="4" w:space="0" w:color="auto"/>
            </w:tcBorders>
            <w:shd w:val="clear" w:color="auto" w:fill="auto"/>
            <w:noWrap/>
            <w:vAlign w:val="center"/>
            <w:hideMark/>
          </w:tcPr>
          <w:p w14:paraId="1D0E558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67 €</w:t>
            </w:r>
          </w:p>
        </w:tc>
      </w:tr>
      <w:tr w:rsidR="00173F4C" w:rsidRPr="00173F4C" w14:paraId="1A4F5FCC"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0E65BC0"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49</w:t>
            </w:r>
          </w:p>
        </w:tc>
        <w:tc>
          <w:tcPr>
            <w:tcW w:w="2841" w:type="dxa"/>
            <w:tcBorders>
              <w:top w:val="nil"/>
              <w:left w:val="nil"/>
              <w:bottom w:val="single" w:sz="4" w:space="0" w:color="auto"/>
              <w:right w:val="single" w:sz="4" w:space="0" w:color="auto"/>
            </w:tcBorders>
            <w:shd w:val="clear" w:color="auto" w:fill="auto"/>
            <w:noWrap/>
            <w:vAlign w:val="center"/>
            <w:hideMark/>
          </w:tcPr>
          <w:p w14:paraId="205A7C04"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ΛΑΣΙΘΙΟΥ</w:t>
            </w:r>
          </w:p>
        </w:tc>
        <w:tc>
          <w:tcPr>
            <w:tcW w:w="3034" w:type="dxa"/>
            <w:tcBorders>
              <w:top w:val="nil"/>
              <w:left w:val="nil"/>
              <w:bottom w:val="single" w:sz="4" w:space="0" w:color="auto"/>
              <w:right w:val="single" w:sz="4" w:space="0" w:color="auto"/>
            </w:tcBorders>
            <w:shd w:val="clear" w:color="auto" w:fill="auto"/>
            <w:noWrap/>
            <w:vAlign w:val="center"/>
            <w:hideMark/>
          </w:tcPr>
          <w:p w14:paraId="4A545FD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270 €</w:t>
            </w:r>
          </w:p>
        </w:tc>
        <w:tc>
          <w:tcPr>
            <w:tcW w:w="2976" w:type="dxa"/>
            <w:tcBorders>
              <w:top w:val="nil"/>
              <w:left w:val="nil"/>
              <w:bottom w:val="single" w:sz="4" w:space="0" w:color="auto"/>
              <w:right w:val="single" w:sz="4" w:space="0" w:color="auto"/>
            </w:tcBorders>
            <w:shd w:val="clear" w:color="auto" w:fill="auto"/>
            <w:noWrap/>
            <w:vAlign w:val="center"/>
            <w:hideMark/>
          </w:tcPr>
          <w:p w14:paraId="21ECF3B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135 €</w:t>
            </w:r>
          </w:p>
        </w:tc>
      </w:tr>
      <w:tr w:rsidR="00173F4C" w:rsidRPr="00173F4C" w14:paraId="0E39F9E5"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721AC92F"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50</w:t>
            </w:r>
          </w:p>
        </w:tc>
        <w:tc>
          <w:tcPr>
            <w:tcW w:w="2841" w:type="dxa"/>
            <w:tcBorders>
              <w:top w:val="nil"/>
              <w:left w:val="nil"/>
              <w:bottom w:val="single" w:sz="4" w:space="0" w:color="auto"/>
              <w:right w:val="single" w:sz="4" w:space="0" w:color="auto"/>
            </w:tcBorders>
            <w:shd w:val="clear" w:color="auto" w:fill="auto"/>
            <w:noWrap/>
            <w:vAlign w:val="center"/>
            <w:hideMark/>
          </w:tcPr>
          <w:p w14:paraId="08A4F322"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ΗΡΑΚΛΕΙΟΥ</w:t>
            </w:r>
          </w:p>
        </w:tc>
        <w:tc>
          <w:tcPr>
            <w:tcW w:w="3034" w:type="dxa"/>
            <w:tcBorders>
              <w:top w:val="nil"/>
              <w:left w:val="nil"/>
              <w:bottom w:val="single" w:sz="4" w:space="0" w:color="auto"/>
              <w:right w:val="single" w:sz="4" w:space="0" w:color="auto"/>
            </w:tcBorders>
            <w:shd w:val="clear" w:color="auto" w:fill="auto"/>
            <w:noWrap/>
            <w:vAlign w:val="center"/>
            <w:hideMark/>
          </w:tcPr>
          <w:p w14:paraId="3B1017EC"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14:paraId="737297E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173F4C" w:rsidRPr="00173F4C" w14:paraId="7CDBEAEF"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6134879A"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51</w:t>
            </w:r>
          </w:p>
        </w:tc>
        <w:tc>
          <w:tcPr>
            <w:tcW w:w="2841" w:type="dxa"/>
            <w:tcBorders>
              <w:top w:val="nil"/>
              <w:left w:val="nil"/>
              <w:bottom w:val="single" w:sz="4" w:space="0" w:color="auto"/>
              <w:right w:val="single" w:sz="4" w:space="0" w:color="auto"/>
            </w:tcBorders>
            <w:shd w:val="clear" w:color="auto" w:fill="auto"/>
            <w:noWrap/>
            <w:vAlign w:val="center"/>
            <w:hideMark/>
          </w:tcPr>
          <w:p w14:paraId="37430EBD"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ΡΕΘΥΜΝΗΣ</w:t>
            </w:r>
          </w:p>
        </w:tc>
        <w:tc>
          <w:tcPr>
            <w:tcW w:w="3034" w:type="dxa"/>
            <w:tcBorders>
              <w:top w:val="nil"/>
              <w:left w:val="nil"/>
              <w:bottom w:val="single" w:sz="4" w:space="0" w:color="auto"/>
              <w:right w:val="single" w:sz="4" w:space="0" w:color="auto"/>
            </w:tcBorders>
            <w:shd w:val="clear" w:color="auto" w:fill="auto"/>
            <w:noWrap/>
            <w:vAlign w:val="center"/>
            <w:hideMark/>
          </w:tcPr>
          <w:p w14:paraId="229942CD"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14:paraId="6CA479A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173F4C" w:rsidRPr="00173F4C" w14:paraId="7233FD2B"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1BD0C8FD"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52</w:t>
            </w:r>
          </w:p>
        </w:tc>
        <w:tc>
          <w:tcPr>
            <w:tcW w:w="2841" w:type="dxa"/>
            <w:tcBorders>
              <w:top w:val="nil"/>
              <w:left w:val="nil"/>
              <w:bottom w:val="single" w:sz="4" w:space="0" w:color="auto"/>
              <w:right w:val="single" w:sz="4" w:space="0" w:color="auto"/>
            </w:tcBorders>
            <w:shd w:val="clear" w:color="auto" w:fill="auto"/>
            <w:noWrap/>
            <w:vAlign w:val="center"/>
            <w:hideMark/>
          </w:tcPr>
          <w:p w14:paraId="33BB569F"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ΧΑΝΙΩΝ</w:t>
            </w:r>
          </w:p>
        </w:tc>
        <w:tc>
          <w:tcPr>
            <w:tcW w:w="3034" w:type="dxa"/>
            <w:tcBorders>
              <w:top w:val="nil"/>
              <w:left w:val="nil"/>
              <w:bottom w:val="single" w:sz="4" w:space="0" w:color="auto"/>
              <w:right w:val="single" w:sz="4" w:space="0" w:color="auto"/>
            </w:tcBorders>
            <w:shd w:val="clear" w:color="auto" w:fill="auto"/>
            <w:noWrap/>
            <w:vAlign w:val="center"/>
            <w:hideMark/>
          </w:tcPr>
          <w:p w14:paraId="34F6DAE5"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242 €</w:t>
            </w:r>
          </w:p>
        </w:tc>
        <w:tc>
          <w:tcPr>
            <w:tcW w:w="2976" w:type="dxa"/>
            <w:tcBorders>
              <w:top w:val="nil"/>
              <w:left w:val="nil"/>
              <w:bottom w:val="single" w:sz="4" w:space="0" w:color="auto"/>
              <w:right w:val="single" w:sz="4" w:space="0" w:color="auto"/>
            </w:tcBorders>
            <w:shd w:val="clear" w:color="auto" w:fill="auto"/>
            <w:noWrap/>
            <w:vAlign w:val="center"/>
            <w:hideMark/>
          </w:tcPr>
          <w:p w14:paraId="7D384174"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121 €</w:t>
            </w:r>
          </w:p>
        </w:tc>
      </w:tr>
      <w:tr w:rsidR="00173F4C" w:rsidRPr="00173F4C" w14:paraId="09CC6422"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4F84488A"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53</w:t>
            </w:r>
          </w:p>
        </w:tc>
        <w:tc>
          <w:tcPr>
            <w:tcW w:w="2841" w:type="dxa"/>
            <w:tcBorders>
              <w:top w:val="nil"/>
              <w:left w:val="nil"/>
              <w:bottom w:val="single" w:sz="4" w:space="0" w:color="auto"/>
              <w:right w:val="single" w:sz="4" w:space="0" w:color="auto"/>
            </w:tcBorders>
            <w:shd w:val="clear" w:color="auto" w:fill="auto"/>
            <w:noWrap/>
            <w:vAlign w:val="center"/>
            <w:hideMark/>
          </w:tcPr>
          <w:p w14:paraId="20DFC1F5"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ΒΟΡΕΙΕΣ ΣΠΟΡΑΔΕΣ</w:t>
            </w:r>
          </w:p>
        </w:tc>
        <w:tc>
          <w:tcPr>
            <w:tcW w:w="3034" w:type="dxa"/>
            <w:tcBorders>
              <w:top w:val="nil"/>
              <w:left w:val="nil"/>
              <w:bottom w:val="single" w:sz="4" w:space="0" w:color="auto"/>
              <w:right w:val="single" w:sz="4" w:space="0" w:color="auto"/>
            </w:tcBorders>
            <w:shd w:val="clear" w:color="auto" w:fill="auto"/>
            <w:noWrap/>
            <w:vAlign w:val="center"/>
            <w:hideMark/>
          </w:tcPr>
          <w:p w14:paraId="4320961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14:paraId="542AD223"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173F4C" w:rsidRPr="00173F4C" w14:paraId="0492C3B8"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12A108C"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54</w:t>
            </w:r>
          </w:p>
        </w:tc>
        <w:tc>
          <w:tcPr>
            <w:tcW w:w="2841" w:type="dxa"/>
            <w:tcBorders>
              <w:top w:val="nil"/>
              <w:left w:val="nil"/>
              <w:bottom w:val="single" w:sz="4" w:space="0" w:color="auto"/>
              <w:right w:val="single" w:sz="4" w:space="0" w:color="auto"/>
            </w:tcBorders>
            <w:shd w:val="clear" w:color="auto" w:fill="auto"/>
            <w:noWrap/>
            <w:vAlign w:val="center"/>
            <w:hideMark/>
          </w:tcPr>
          <w:p w14:paraId="45C97412"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ΕΥΡΥΤΑΝΙΑΣ</w:t>
            </w:r>
          </w:p>
        </w:tc>
        <w:tc>
          <w:tcPr>
            <w:tcW w:w="3034" w:type="dxa"/>
            <w:tcBorders>
              <w:top w:val="nil"/>
              <w:left w:val="nil"/>
              <w:bottom w:val="single" w:sz="4" w:space="0" w:color="auto"/>
              <w:right w:val="single" w:sz="4" w:space="0" w:color="auto"/>
            </w:tcBorders>
            <w:shd w:val="clear" w:color="auto" w:fill="auto"/>
            <w:noWrap/>
            <w:vAlign w:val="center"/>
            <w:hideMark/>
          </w:tcPr>
          <w:p w14:paraId="5C76ACA2"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92 €</w:t>
            </w:r>
          </w:p>
        </w:tc>
        <w:tc>
          <w:tcPr>
            <w:tcW w:w="2976" w:type="dxa"/>
            <w:tcBorders>
              <w:top w:val="nil"/>
              <w:left w:val="nil"/>
              <w:bottom w:val="single" w:sz="4" w:space="0" w:color="auto"/>
              <w:right w:val="single" w:sz="4" w:space="0" w:color="auto"/>
            </w:tcBorders>
            <w:shd w:val="clear" w:color="auto" w:fill="auto"/>
            <w:noWrap/>
            <w:vAlign w:val="center"/>
            <w:hideMark/>
          </w:tcPr>
          <w:p w14:paraId="4FC99CD7"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46 €</w:t>
            </w:r>
          </w:p>
        </w:tc>
      </w:tr>
      <w:tr w:rsidR="00173F4C" w:rsidRPr="00173F4C" w14:paraId="2FF1A5D7" w14:textId="77777777" w:rsidTr="002804C5">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14:paraId="0D6B14A2" w14:textId="77777777" w:rsidR="00173F4C" w:rsidRPr="00173F4C" w:rsidRDefault="00173F4C" w:rsidP="00173F4C">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55</w:t>
            </w:r>
          </w:p>
        </w:tc>
        <w:tc>
          <w:tcPr>
            <w:tcW w:w="2841" w:type="dxa"/>
            <w:tcBorders>
              <w:top w:val="nil"/>
              <w:left w:val="nil"/>
              <w:bottom w:val="single" w:sz="4" w:space="0" w:color="auto"/>
              <w:right w:val="single" w:sz="4" w:space="0" w:color="auto"/>
            </w:tcBorders>
            <w:shd w:val="clear" w:color="auto" w:fill="auto"/>
            <w:noWrap/>
            <w:vAlign w:val="center"/>
            <w:hideMark/>
          </w:tcPr>
          <w:p w14:paraId="60033376" w14:textId="77777777" w:rsidR="00173F4C" w:rsidRPr="00173F4C" w:rsidRDefault="00173F4C" w:rsidP="00173F4C">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ΠΟΡΟΥ - ΑΙΓΙΝΑΣ</w:t>
            </w:r>
          </w:p>
        </w:tc>
        <w:tc>
          <w:tcPr>
            <w:tcW w:w="3034" w:type="dxa"/>
            <w:tcBorders>
              <w:top w:val="nil"/>
              <w:left w:val="nil"/>
              <w:bottom w:val="single" w:sz="4" w:space="0" w:color="auto"/>
              <w:right w:val="single" w:sz="4" w:space="0" w:color="auto"/>
            </w:tcBorders>
            <w:shd w:val="clear" w:color="auto" w:fill="auto"/>
            <w:noWrap/>
            <w:vAlign w:val="center"/>
            <w:hideMark/>
          </w:tcPr>
          <w:p w14:paraId="75DA20F0"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106 €</w:t>
            </w:r>
          </w:p>
        </w:tc>
        <w:tc>
          <w:tcPr>
            <w:tcW w:w="2976" w:type="dxa"/>
            <w:tcBorders>
              <w:top w:val="nil"/>
              <w:left w:val="nil"/>
              <w:bottom w:val="single" w:sz="4" w:space="0" w:color="auto"/>
              <w:right w:val="single" w:sz="4" w:space="0" w:color="auto"/>
            </w:tcBorders>
            <w:shd w:val="clear" w:color="auto" w:fill="auto"/>
            <w:noWrap/>
            <w:vAlign w:val="center"/>
            <w:hideMark/>
          </w:tcPr>
          <w:p w14:paraId="4C2E86AE" w14:textId="77777777" w:rsidR="00173F4C" w:rsidRPr="00173F4C" w:rsidRDefault="00173F4C" w:rsidP="00173F4C">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53 €</w:t>
            </w:r>
          </w:p>
        </w:tc>
      </w:tr>
    </w:tbl>
    <w:p w14:paraId="07DF0C54" w14:textId="77777777" w:rsidR="00173F4C" w:rsidRPr="00ED5ACC" w:rsidRDefault="00173F4C" w:rsidP="0079695B">
      <w:pPr>
        <w:jc w:val="center"/>
        <w:rPr>
          <w:rFonts w:ascii="Book Antiqua" w:hAnsi="Book Antiqua" w:cs="Arial"/>
          <w:lang w:val="en-US"/>
        </w:rPr>
      </w:pPr>
    </w:p>
    <w:p w14:paraId="5264F6B4" w14:textId="77777777" w:rsidR="008D6E95" w:rsidRPr="00ED5ACC" w:rsidRDefault="008D6E95">
      <w:pPr>
        <w:rPr>
          <w:rFonts w:ascii="Book Antiqua" w:hAnsi="Book Antiqua" w:cs="Arial"/>
          <w:lang w:val="en-US"/>
        </w:rPr>
      </w:pPr>
    </w:p>
    <w:p w14:paraId="06593115" w14:textId="77777777" w:rsidR="008D6E95" w:rsidRPr="00ED5ACC" w:rsidRDefault="008D6E95">
      <w:pPr>
        <w:rPr>
          <w:rFonts w:ascii="Book Antiqua" w:hAnsi="Book Antiqua" w:cs="Arial"/>
          <w:lang w:val="en-US"/>
        </w:rPr>
      </w:pPr>
    </w:p>
    <w:p w14:paraId="26BCB65E" w14:textId="77777777" w:rsidR="008D6E95" w:rsidRPr="00ED5ACC" w:rsidRDefault="008D6E95">
      <w:pPr>
        <w:rPr>
          <w:rFonts w:ascii="Book Antiqua" w:hAnsi="Book Antiqua" w:cs="Arial"/>
          <w:lang w:val="en-US"/>
        </w:rPr>
      </w:pPr>
    </w:p>
    <w:p w14:paraId="30ACEF6B" w14:textId="77777777" w:rsidR="008D6E95" w:rsidRPr="00ED5ACC" w:rsidRDefault="008D6E95">
      <w:pPr>
        <w:rPr>
          <w:rFonts w:ascii="Book Antiqua" w:hAnsi="Book Antiqua" w:cs="Arial"/>
          <w:lang w:val="en-US"/>
        </w:rPr>
      </w:pPr>
    </w:p>
    <w:p w14:paraId="7569A958" w14:textId="77777777" w:rsidR="008D6E95" w:rsidRPr="00ED5ACC" w:rsidRDefault="008D6E95">
      <w:pPr>
        <w:rPr>
          <w:rFonts w:ascii="Book Antiqua" w:hAnsi="Book Antiqua" w:cs="Arial"/>
          <w:lang w:val="en-US"/>
        </w:rPr>
      </w:pPr>
    </w:p>
    <w:p w14:paraId="71928E20" w14:textId="77777777" w:rsidR="008D6E95" w:rsidRPr="00ED5ACC" w:rsidRDefault="008D6E95">
      <w:pPr>
        <w:rPr>
          <w:rFonts w:ascii="Book Antiqua" w:hAnsi="Book Antiqua" w:cs="Arial"/>
          <w:lang w:val="en-US"/>
        </w:rPr>
      </w:pPr>
    </w:p>
    <w:p w14:paraId="1E6356E4" w14:textId="77777777" w:rsidR="008D6E95" w:rsidRPr="00ED5ACC" w:rsidRDefault="008D6E95">
      <w:pPr>
        <w:rPr>
          <w:rFonts w:ascii="Book Antiqua" w:hAnsi="Book Antiqua" w:cs="Arial"/>
          <w:lang w:val="en-US"/>
        </w:rPr>
      </w:pPr>
    </w:p>
    <w:p w14:paraId="640926A4" w14:textId="77777777" w:rsidR="008D6E95" w:rsidRPr="00ED5ACC" w:rsidRDefault="008D6E95">
      <w:pPr>
        <w:rPr>
          <w:rFonts w:ascii="Book Antiqua" w:hAnsi="Book Antiqua" w:cs="Arial"/>
          <w:lang w:val="en-US"/>
        </w:rPr>
      </w:pPr>
    </w:p>
    <w:p w14:paraId="4E1C5C29" w14:textId="77777777" w:rsidR="008D6E95" w:rsidRPr="00ED5ACC" w:rsidRDefault="008D6E95">
      <w:pPr>
        <w:rPr>
          <w:rFonts w:ascii="Book Antiqua" w:hAnsi="Book Antiqua" w:cs="Arial"/>
          <w:lang w:val="en-US"/>
        </w:rPr>
      </w:pPr>
    </w:p>
    <w:p w14:paraId="31087107" w14:textId="77777777" w:rsidR="008D6E95" w:rsidRPr="00ED5ACC" w:rsidRDefault="008D6E95">
      <w:pPr>
        <w:rPr>
          <w:rFonts w:ascii="Book Antiqua" w:hAnsi="Book Antiqua" w:cs="Arial"/>
          <w:lang w:val="en-US"/>
        </w:rPr>
      </w:pPr>
    </w:p>
    <w:p w14:paraId="2BE4F51B" w14:textId="77777777" w:rsidR="008D6E95" w:rsidRPr="00ED5ACC" w:rsidRDefault="008D6E95">
      <w:pPr>
        <w:rPr>
          <w:rFonts w:ascii="Book Antiqua" w:hAnsi="Book Antiqua" w:cs="Arial"/>
          <w:lang w:val="en-US"/>
        </w:rPr>
      </w:pPr>
    </w:p>
    <w:p w14:paraId="099BE54D" w14:textId="77777777" w:rsidR="008D6E95" w:rsidRPr="00ED5ACC" w:rsidRDefault="008D6E95">
      <w:pPr>
        <w:rPr>
          <w:rFonts w:ascii="Book Antiqua" w:hAnsi="Book Antiqua" w:cs="Arial"/>
          <w:lang w:val="en-US"/>
        </w:rPr>
      </w:pPr>
    </w:p>
    <w:sectPr w:rsidR="008D6E95" w:rsidRPr="00ED5ACC" w:rsidSect="009E525E">
      <w:headerReference w:type="even" r:id="rId13"/>
      <w:headerReference w:type="default" r:id="rId14"/>
      <w:pgSz w:w="11906" w:h="16838"/>
      <w:pgMar w:top="1135" w:right="1274" w:bottom="144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AA51" w14:textId="77777777" w:rsidR="008E4F0B" w:rsidRDefault="008E4F0B">
      <w:r>
        <w:separator/>
      </w:r>
    </w:p>
  </w:endnote>
  <w:endnote w:type="continuationSeparator" w:id="0">
    <w:p w14:paraId="47562838" w14:textId="77777777" w:rsidR="008E4F0B" w:rsidRDefault="008E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MS Gothic"/>
    <w:charset w:val="A1"/>
    <w:family w:val="swiss"/>
    <w:pitch w:val="variable"/>
    <w:sig w:usb0="E7002EFF" w:usb1="D200FDFF" w:usb2="0A04602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charset w:val="00"/>
    <w:family w:val="auto"/>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1598" w14:textId="77777777" w:rsidR="008E4F0B" w:rsidRDefault="008E4F0B">
      <w:r>
        <w:separator/>
      </w:r>
    </w:p>
  </w:footnote>
  <w:footnote w:type="continuationSeparator" w:id="0">
    <w:p w14:paraId="51F594D6" w14:textId="77777777" w:rsidR="008E4F0B" w:rsidRDefault="008E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58B0" w14:textId="77777777" w:rsidR="007F40E7" w:rsidRDefault="007F40E7">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521740" w14:textId="77777777" w:rsidR="007F40E7" w:rsidRDefault="007F40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1FD2" w14:textId="77777777" w:rsidR="007F40E7" w:rsidRDefault="007F40E7">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3F29C4B5" w14:textId="77777777" w:rsidR="007F40E7" w:rsidRDefault="007F40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85D"/>
    <w:multiLevelType w:val="hybridMultilevel"/>
    <w:tmpl w:val="71763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BB3518"/>
    <w:multiLevelType w:val="hybridMultilevel"/>
    <w:tmpl w:val="11EE3F40"/>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 w15:restartNumberingAfterBreak="0">
    <w:nsid w:val="08AB4316"/>
    <w:multiLevelType w:val="hybridMultilevel"/>
    <w:tmpl w:val="E5BCDE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C553A2A"/>
    <w:multiLevelType w:val="hybridMultilevel"/>
    <w:tmpl w:val="93BE8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787CE2"/>
    <w:multiLevelType w:val="hybridMultilevel"/>
    <w:tmpl w:val="6AE8B3E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25A2A95"/>
    <w:multiLevelType w:val="hybridMultilevel"/>
    <w:tmpl w:val="C720D4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8B51230"/>
    <w:multiLevelType w:val="hybridMultilevel"/>
    <w:tmpl w:val="FFE24ED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8" w15:restartNumberingAfterBreak="0">
    <w:nsid w:val="200933CC"/>
    <w:multiLevelType w:val="hybridMultilevel"/>
    <w:tmpl w:val="A3F0AD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5A742D8"/>
    <w:multiLevelType w:val="hybridMultilevel"/>
    <w:tmpl w:val="4A589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A96881"/>
    <w:multiLevelType w:val="hybridMultilevel"/>
    <w:tmpl w:val="FDA401E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7812DB3"/>
    <w:multiLevelType w:val="hybridMultilevel"/>
    <w:tmpl w:val="F508C54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2" w15:restartNumberingAfterBreak="0">
    <w:nsid w:val="308F09BB"/>
    <w:multiLevelType w:val="hybridMultilevel"/>
    <w:tmpl w:val="DFE87F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86C56B7"/>
    <w:multiLevelType w:val="hybridMultilevel"/>
    <w:tmpl w:val="963025E0"/>
    <w:lvl w:ilvl="0" w:tplc="FB5A2DE8">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4" w15:restartNumberingAfterBreak="0">
    <w:nsid w:val="420C129D"/>
    <w:multiLevelType w:val="hybridMultilevel"/>
    <w:tmpl w:val="79D8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975D4"/>
    <w:multiLevelType w:val="hybridMultilevel"/>
    <w:tmpl w:val="3212682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BC03700"/>
    <w:multiLevelType w:val="hybridMultilevel"/>
    <w:tmpl w:val="7E5C04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D212182"/>
    <w:multiLevelType w:val="hybridMultilevel"/>
    <w:tmpl w:val="73B680D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8" w15:restartNumberingAfterBreak="0">
    <w:nsid w:val="4DAC7779"/>
    <w:multiLevelType w:val="hybridMultilevel"/>
    <w:tmpl w:val="5DA057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9" w15:restartNumberingAfterBreak="0">
    <w:nsid w:val="5BB32F44"/>
    <w:multiLevelType w:val="hybridMultilevel"/>
    <w:tmpl w:val="0D64234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15:restartNumberingAfterBreak="0">
    <w:nsid w:val="5F076D5A"/>
    <w:multiLevelType w:val="hybridMultilevel"/>
    <w:tmpl w:val="1AFEF0EA"/>
    <w:lvl w:ilvl="0" w:tplc="025E4874">
      <w:numFmt w:val="bullet"/>
      <w:lvlText w:val=""/>
      <w:lvlJc w:val="left"/>
      <w:pPr>
        <w:ind w:left="720" w:hanging="360"/>
      </w:pPr>
      <w:rPr>
        <w:rFonts w:ascii="Symbol" w:eastAsia="Times New Roman" w:hAnsi="Symbol" w:cs="Tahoma"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694198B"/>
    <w:multiLevelType w:val="hybridMultilevel"/>
    <w:tmpl w:val="5B7E77FA"/>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2"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25" w15:restartNumberingAfterBreak="0">
    <w:nsid w:val="7136715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730989"/>
    <w:multiLevelType w:val="hybridMultilevel"/>
    <w:tmpl w:val="0EFE8E0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27" w15:restartNumberingAfterBreak="0">
    <w:nsid w:val="7A1A1395"/>
    <w:multiLevelType w:val="hybridMultilevel"/>
    <w:tmpl w:val="ECA89C6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28" w15:restartNumberingAfterBreak="0">
    <w:nsid w:val="7CC7291C"/>
    <w:multiLevelType w:val="hybridMultilevel"/>
    <w:tmpl w:val="A26EF56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29" w15:restartNumberingAfterBreak="0">
    <w:nsid w:val="7CEC498D"/>
    <w:multiLevelType w:val="hybridMultilevel"/>
    <w:tmpl w:val="B91C14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num>
  <w:num w:numId="2">
    <w:abstractNumId w:val="21"/>
  </w:num>
  <w:num w:numId="3">
    <w:abstractNumId w:val="27"/>
  </w:num>
  <w:num w:numId="4">
    <w:abstractNumId w:val="28"/>
  </w:num>
  <w:num w:numId="5">
    <w:abstractNumId w:val="11"/>
  </w:num>
  <w:num w:numId="6">
    <w:abstractNumId w:val="17"/>
  </w:num>
  <w:num w:numId="7">
    <w:abstractNumId w:val="25"/>
  </w:num>
  <w:num w:numId="8">
    <w:abstractNumId w:val="1"/>
  </w:num>
  <w:num w:numId="9">
    <w:abstractNumId w:val="22"/>
  </w:num>
  <w:num w:numId="10">
    <w:abstractNumId w:val="7"/>
  </w:num>
  <w:num w:numId="11">
    <w:abstractNumId w:val="26"/>
  </w:num>
  <w:num w:numId="12">
    <w:abstractNumId w:val="14"/>
  </w:num>
  <w:num w:numId="13">
    <w:abstractNumId w:val="29"/>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18"/>
  </w:num>
  <w:num w:numId="19">
    <w:abstractNumId w:val="6"/>
  </w:num>
  <w:num w:numId="20">
    <w:abstractNumId w:val="15"/>
  </w:num>
  <w:num w:numId="21">
    <w:abstractNumId w:val="13"/>
  </w:num>
  <w:num w:numId="22">
    <w:abstractNumId w:val="3"/>
  </w:num>
  <w:num w:numId="23">
    <w:abstractNumId w:val="0"/>
  </w:num>
  <w:num w:numId="24">
    <w:abstractNumId w:val="10"/>
  </w:num>
  <w:num w:numId="25">
    <w:abstractNumId w:val="19"/>
  </w:num>
  <w:num w:numId="26">
    <w:abstractNumId w:val="16"/>
  </w:num>
  <w:num w:numId="27">
    <w:abstractNumId w:val="8"/>
  </w:num>
  <w:num w:numId="28">
    <w:abstractNumId w:val="20"/>
  </w:num>
  <w:num w:numId="29">
    <w:abstractNumId w:val="12"/>
  </w:num>
  <w:num w:numId="30">
    <w:abstractNumId w:val="5"/>
  </w:num>
  <w:num w:numId="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DE"/>
    <w:rsid w:val="00002D0E"/>
    <w:rsid w:val="00003A12"/>
    <w:rsid w:val="00003BB6"/>
    <w:rsid w:val="00003E58"/>
    <w:rsid w:val="00005FAD"/>
    <w:rsid w:val="00006FAC"/>
    <w:rsid w:val="0000712C"/>
    <w:rsid w:val="00007709"/>
    <w:rsid w:val="000079FD"/>
    <w:rsid w:val="00007D55"/>
    <w:rsid w:val="000111BB"/>
    <w:rsid w:val="00011767"/>
    <w:rsid w:val="00013130"/>
    <w:rsid w:val="00015BBF"/>
    <w:rsid w:val="000206DE"/>
    <w:rsid w:val="000206F0"/>
    <w:rsid w:val="00021766"/>
    <w:rsid w:val="00022287"/>
    <w:rsid w:val="00022842"/>
    <w:rsid w:val="0002299A"/>
    <w:rsid w:val="00022AA1"/>
    <w:rsid w:val="00022D18"/>
    <w:rsid w:val="00023EFD"/>
    <w:rsid w:val="00024AD6"/>
    <w:rsid w:val="00025260"/>
    <w:rsid w:val="000278ED"/>
    <w:rsid w:val="000306B1"/>
    <w:rsid w:val="00030E50"/>
    <w:rsid w:val="00030FD5"/>
    <w:rsid w:val="00031E24"/>
    <w:rsid w:val="00032036"/>
    <w:rsid w:val="000365ED"/>
    <w:rsid w:val="00036AB5"/>
    <w:rsid w:val="00037941"/>
    <w:rsid w:val="00040DDE"/>
    <w:rsid w:val="0004199E"/>
    <w:rsid w:val="000443E4"/>
    <w:rsid w:val="00044C3B"/>
    <w:rsid w:val="00045B25"/>
    <w:rsid w:val="000500B3"/>
    <w:rsid w:val="000511A6"/>
    <w:rsid w:val="0005269A"/>
    <w:rsid w:val="000569F8"/>
    <w:rsid w:val="0005758C"/>
    <w:rsid w:val="0006112F"/>
    <w:rsid w:val="000617FB"/>
    <w:rsid w:val="00063FF8"/>
    <w:rsid w:val="00064B34"/>
    <w:rsid w:val="00066B3E"/>
    <w:rsid w:val="000673A6"/>
    <w:rsid w:val="000675AB"/>
    <w:rsid w:val="0006774C"/>
    <w:rsid w:val="000708B6"/>
    <w:rsid w:val="000711B4"/>
    <w:rsid w:val="0007397D"/>
    <w:rsid w:val="000752C1"/>
    <w:rsid w:val="000763FB"/>
    <w:rsid w:val="000771A4"/>
    <w:rsid w:val="00081ACE"/>
    <w:rsid w:val="00082960"/>
    <w:rsid w:val="00082C81"/>
    <w:rsid w:val="00083DC6"/>
    <w:rsid w:val="00083DC7"/>
    <w:rsid w:val="00084429"/>
    <w:rsid w:val="00084F4F"/>
    <w:rsid w:val="000851A2"/>
    <w:rsid w:val="00085AC1"/>
    <w:rsid w:val="00090590"/>
    <w:rsid w:val="000932D8"/>
    <w:rsid w:val="00093538"/>
    <w:rsid w:val="00093B77"/>
    <w:rsid w:val="00095006"/>
    <w:rsid w:val="0009652B"/>
    <w:rsid w:val="000A0E5B"/>
    <w:rsid w:val="000A2F08"/>
    <w:rsid w:val="000A414C"/>
    <w:rsid w:val="000A62D9"/>
    <w:rsid w:val="000B0D43"/>
    <w:rsid w:val="000B107D"/>
    <w:rsid w:val="000B1AC2"/>
    <w:rsid w:val="000B275D"/>
    <w:rsid w:val="000B2AB7"/>
    <w:rsid w:val="000B43B9"/>
    <w:rsid w:val="000B4FEF"/>
    <w:rsid w:val="000B7981"/>
    <w:rsid w:val="000C0B97"/>
    <w:rsid w:val="000C1652"/>
    <w:rsid w:val="000C2C42"/>
    <w:rsid w:val="000C2D87"/>
    <w:rsid w:val="000C479A"/>
    <w:rsid w:val="000C5732"/>
    <w:rsid w:val="000D0054"/>
    <w:rsid w:val="000D0304"/>
    <w:rsid w:val="000D376B"/>
    <w:rsid w:val="000D42D8"/>
    <w:rsid w:val="000D4613"/>
    <w:rsid w:val="000D630F"/>
    <w:rsid w:val="000D6BB5"/>
    <w:rsid w:val="000D6C53"/>
    <w:rsid w:val="000D6DD3"/>
    <w:rsid w:val="000E08C0"/>
    <w:rsid w:val="000E2D69"/>
    <w:rsid w:val="000E318F"/>
    <w:rsid w:val="000E5DAF"/>
    <w:rsid w:val="000E60D5"/>
    <w:rsid w:val="000E6352"/>
    <w:rsid w:val="000E7816"/>
    <w:rsid w:val="000F0C35"/>
    <w:rsid w:val="000F4BE9"/>
    <w:rsid w:val="000F4E81"/>
    <w:rsid w:val="000F6443"/>
    <w:rsid w:val="000F6D8F"/>
    <w:rsid w:val="000F7588"/>
    <w:rsid w:val="000F7D01"/>
    <w:rsid w:val="000F7FE0"/>
    <w:rsid w:val="00101BB3"/>
    <w:rsid w:val="00102A5A"/>
    <w:rsid w:val="00103DAF"/>
    <w:rsid w:val="00104184"/>
    <w:rsid w:val="001046A7"/>
    <w:rsid w:val="001046B8"/>
    <w:rsid w:val="0010477C"/>
    <w:rsid w:val="00105EAA"/>
    <w:rsid w:val="001064AD"/>
    <w:rsid w:val="001121F8"/>
    <w:rsid w:val="00112E96"/>
    <w:rsid w:val="00113861"/>
    <w:rsid w:val="00114B9E"/>
    <w:rsid w:val="001158DA"/>
    <w:rsid w:val="001173F2"/>
    <w:rsid w:val="00120E94"/>
    <w:rsid w:val="00120F5D"/>
    <w:rsid w:val="00121DDF"/>
    <w:rsid w:val="00122958"/>
    <w:rsid w:val="0012300B"/>
    <w:rsid w:val="001235C6"/>
    <w:rsid w:val="00124A0B"/>
    <w:rsid w:val="00125090"/>
    <w:rsid w:val="001257CD"/>
    <w:rsid w:val="001266DC"/>
    <w:rsid w:val="001266DF"/>
    <w:rsid w:val="0012684D"/>
    <w:rsid w:val="0012722B"/>
    <w:rsid w:val="00130A97"/>
    <w:rsid w:val="00130E25"/>
    <w:rsid w:val="0013396E"/>
    <w:rsid w:val="00133F0E"/>
    <w:rsid w:val="00135054"/>
    <w:rsid w:val="00135A33"/>
    <w:rsid w:val="00136126"/>
    <w:rsid w:val="00136F38"/>
    <w:rsid w:val="00140485"/>
    <w:rsid w:val="0014116F"/>
    <w:rsid w:val="00141E3F"/>
    <w:rsid w:val="001430EC"/>
    <w:rsid w:val="00143D74"/>
    <w:rsid w:val="001444C2"/>
    <w:rsid w:val="00144E30"/>
    <w:rsid w:val="00146F47"/>
    <w:rsid w:val="001525AC"/>
    <w:rsid w:val="00153F46"/>
    <w:rsid w:val="001544FD"/>
    <w:rsid w:val="0015673B"/>
    <w:rsid w:val="00160095"/>
    <w:rsid w:val="001605AC"/>
    <w:rsid w:val="0016153B"/>
    <w:rsid w:val="00164921"/>
    <w:rsid w:val="00165A67"/>
    <w:rsid w:val="00166615"/>
    <w:rsid w:val="00171003"/>
    <w:rsid w:val="001717A8"/>
    <w:rsid w:val="00171D82"/>
    <w:rsid w:val="00171F29"/>
    <w:rsid w:val="00173CAD"/>
    <w:rsid w:val="00173F4C"/>
    <w:rsid w:val="001741A3"/>
    <w:rsid w:val="00174FD9"/>
    <w:rsid w:val="00181A7C"/>
    <w:rsid w:val="00182791"/>
    <w:rsid w:val="00183E2A"/>
    <w:rsid w:val="001859C9"/>
    <w:rsid w:val="0018668A"/>
    <w:rsid w:val="00187955"/>
    <w:rsid w:val="00191031"/>
    <w:rsid w:val="00191B75"/>
    <w:rsid w:val="001925B5"/>
    <w:rsid w:val="00192CAE"/>
    <w:rsid w:val="00193C1F"/>
    <w:rsid w:val="0019481E"/>
    <w:rsid w:val="00195275"/>
    <w:rsid w:val="00195EFF"/>
    <w:rsid w:val="00196140"/>
    <w:rsid w:val="00196642"/>
    <w:rsid w:val="00196644"/>
    <w:rsid w:val="00196AFB"/>
    <w:rsid w:val="001A08B5"/>
    <w:rsid w:val="001A0F4D"/>
    <w:rsid w:val="001A1772"/>
    <w:rsid w:val="001A230F"/>
    <w:rsid w:val="001A2FEB"/>
    <w:rsid w:val="001A4038"/>
    <w:rsid w:val="001A5983"/>
    <w:rsid w:val="001A5D9E"/>
    <w:rsid w:val="001A6971"/>
    <w:rsid w:val="001A6A35"/>
    <w:rsid w:val="001A78CD"/>
    <w:rsid w:val="001B120B"/>
    <w:rsid w:val="001B26F7"/>
    <w:rsid w:val="001B4075"/>
    <w:rsid w:val="001B4495"/>
    <w:rsid w:val="001B53DD"/>
    <w:rsid w:val="001B6DAC"/>
    <w:rsid w:val="001B6F5B"/>
    <w:rsid w:val="001B713A"/>
    <w:rsid w:val="001C16F5"/>
    <w:rsid w:val="001C203D"/>
    <w:rsid w:val="001C2B5E"/>
    <w:rsid w:val="001C2CD8"/>
    <w:rsid w:val="001C34E1"/>
    <w:rsid w:val="001C6C44"/>
    <w:rsid w:val="001C72DE"/>
    <w:rsid w:val="001D21EA"/>
    <w:rsid w:val="001D3401"/>
    <w:rsid w:val="001D4BD8"/>
    <w:rsid w:val="001D4E17"/>
    <w:rsid w:val="001D5B78"/>
    <w:rsid w:val="001E05F7"/>
    <w:rsid w:val="001E1D33"/>
    <w:rsid w:val="001E33EB"/>
    <w:rsid w:val="001E3909"/>
    <w:rsid w:val="001E7672"/>
    <w:rsid w:val="001F0203"/>
    <w:rsid w:val="001F1542"/>
    <w:rsid w:val="001F271A"/>
    <w:rsid w:val="001F2B61"/>
    <w:rsid w:val="001F3392"/>
    <w:rsid w:val="001F3614"/>
    <w:rsid w:val="001F3686"/>
    <w:rsid w:val="001F423D"/>
    <w:rsid w:val="001F4284"/>
    <w:rsid w:val="001F4601"/>
    <w:rsid w:val="001F4A12"/>
    <w:rsid w:val="001F671F"/>
    <w:rsid w:val="001F6D47"/>
    <w:rsid w:val="001F719C"/>
    <w:rsid w:val="00200682"/>
    <w:rsid w:val="00201435"/>
    <w:rsid w:val="00202388"/>
    <w:rsid w:val="002026A4"/>
    <w:rsid w:val="00202ED6"/>
    <w:rsid w:val="00205022"/>
    <w:rsid w:val="00206E13"/>
    <w:rsid w:val="00206E66"/>
    <w:rsid w:val="002079F3"/>
    <w:rsid w:val="00210931"/>
    <w:rsid w:val="00211E51"/>
    <w:rsid w:val="00214BD2"/>
    <w:rsid w:val="00214DA4"/>
    <w:rsid w:val="0022172E"/>
    <w:rsid w:val="00222695"/>
    <w:rsid w:val="00222C62"/>
    <w:rsid w:val="00230AC8"/>
    <w:rsid w:val="00232266"/>
    <w:rsid w:val="0023304A"/>
    <w:rsid w:val="00233271"/>
    <w:rsid w:val="00233A3B"/>
    <w:rsid w:val="00233A89"/>
    <w:rsid w:val="00234006"/>
    <w:rsid w:val="002340C6"/>
    <w:rsid w:val="00234F1C"/>
    <w:rsid w:val="00235EED"/>
    <w:rsid w:val="00236073"/>
    <w:rsid w:val="00236998"/>
    <w:rsid w:val="00237006"/>
    <w:rsid w:val="00240496"/>
    <w:rsid w:val="00241040"/>
    <w:rsid w:val="00241A40"/>
    <w:rsid w:val="00242197"/>
    <w:rsid w:val="00242DAF"/>
    <w:rsid w:val="00242FB6"/>
    <w:rsid w:val="00245953"/>
    <w:rsid w:val="002475C7"/>
    <w:rsid w:val="00247D0F"/>
    <w:rsid w:val="00247EC2"/>
    <w:rsid w:val="002506D8"/>
    <w:rsid w:val="00250C9C"/>
    <w:rsid w:val="00252326"/>
    <w:rsid w:val="002563E3"/>
    <w:rsid w:val="0025793A"/>
    <w:rsid w:val="00260FC8"/>
    <w:rsid w:val="0026163D"/>
    <w:rsid w:val="00263058"/>
    <w:rsid w:val="0026389C"/>
    <w:rsid w:val="00264429"/>
    <w:rsid w:val="002647D8"/>
    <w:rsid w:val="002647E1"/>
    <w:rsid w:val="002659FF"/>
    <w:rsid w:val="00266FBE"/>
    <w:rsid w:val="002701CF"/>
    <w:rsid w:val="00270B66"/>
    <w:rsid w:val="00272CAA"/>
    <w:rsid w:val="00274C64"/>
    <w:rsid w:val="00275064"/>
    <w:rsid w:val="00275796"/>
    <w:rsid w:val="00277676"/>
    <w:rsid w:val="00280246"/>
    <w:rsid w:val="002804C5"/>
    <w:rsid w:val="00280FAF"/>
    <w:rsid w:val="00282381"/>
    <w:rsid w:val="002826C8"/>
    <w:rsid w:val="0028400A"/>
    <w:rsid w:val="00285AD5"/>
    <w:rsid w:val="00286A91"/>
    <w:rsid w:val="00286F7C"/>
    <w:rsid w:val="0029014E"/>
    <w:rsid w:val="002908FC"/>
    <w:rsid w:val="00291159"/>
    <w:rsid w:val="00291E95"/>
    <w:rsid w:val="00292246"/>
    <w:rsid w:val="00292748"/>
    <w:rsid w:val="00293559"/>
    <w:rsid w:val="002959D6"/>
    <w:rsid w:val="00296CE6"/>
    <w:rsid w:val="00297650"/>
    <w:rsid w:val="002A15D2"/>
    <w:rsid w:val="002A1BE5"/>
    <w:rsid w:val="002A1EAF"/>
    <w:rsid w:val="002A48C4"/>
    <w:rsid w:val="002A53BA"/>
    <w:rsid w:val="002A5D38"/>
    <w:rsid w:val="002A5DFF"/>
    <w:rsid w:val="002A6835"/>
    <w:rsid w:val="002A697B"/>
    <w:rsid w:val="002A6CB3"/>
    <w:rsid w:val="002B1405"/>
    <w:rsid w:val="002B172A"/>
    <w:rsid w:val="002B370E"/>
    <w:rsid w:val="002B39CA"/>
    <w:rsid w:val="002B5AA7"/>
    <w:rsid w:val="002B683E"/>
    <w:rsid w:val="002B7388"/>
    <w:rsid w:val="002C1303"/>
    <w:rsid w:val="002C36EC"/>
    <w:rsid w:val="002C598B"/>
    <w:rsid w:val="002C5E0A"/>
    <w:rsid w:val="002C7120"/>
    <w:rsid w:val="002C7137"/>
    <w:rsid w:val="002C7145"/>
    <w:rsid w:val="002C719F"/>
    <w:rsid w:val="002D05C5"/>
    <w:rsid w:val="002D1521"/>
    <w:rsid w:val="002D1B79"/>
    <w:rsid w:val="002D2DAA"/>
    <w:rsid w:val="002D39A4"/>
    <w:rsid w:val="002D39CB"/>
    <w:rsid w:val="002D3B15"/>
    <w:rsid w:val="002D4A20"/>
    <w:rsid w:val="002D5BE7"/>
    <w:rsid w:val="002E0D28"/>
    <w:rsid w:val="002E2D13"/>
    <w:rsid w:val="002E3BE1"/>
    <w:rsid w:val="002E6144"/>
    <w:rsid w:val="002F02FB"/>
    <w:rsid w:val="002F1847"/>
    <w:rsid w:val="002F18D2"/>
    <w:rsid w:val="002F1DB3"/>
    <w:rsid w:val="002F2EC8"/>
    <w:rsid w:val="002F3EE5"/>
    <w:rsid w:val="002F4407"/>
    <w:rsid w:val="00300D02"/>
    <w:rsid w:val="00302761"/>
    <w:rsid w:val="00302D17"/>
    <w:rsid w:val="003034AD"/>
    <w:rsid w:val="00303E25"/>
    <w:rsid w:val="00304E9A"/>
    <w:rsid w:val="00307DCC"/>
    <w:rsid w:val="003105D2"/>
    <w:rsid w:val="00310839"/>
    <w:rsid w:val="00310CD8"/>
    <w:rsid w:val="00312A9F"/>
    <w:rsid w:val="00313AA4"/>
    <w:rsid w:val="003161DF"/>
    <w:rsid w:val="003163B4"/>
    <w:rsid w:val="00316582"/>
    <w:rsid w:val="0031742E"/>
    <w:rsid w:val="00317518"/>
    <w:rsid w:val="00317DC5"/>
    <w:rsid w:val="00321B08"/>
    <w:rsid w:val="00326470"/>
    <w:rsid w:val="00326B65"/>
    <w:rsid w:val="003307B9"/>
    <w:rsid w:val="003310E3"/>
    <w:rsid w:val="0033181A"/>
    <w:rsid w:val="00331B44"/>
    <w:rsid w:val="003333B7"/>
    <w:rsid w:val="0033372D"/>
    <w:rsid w:val="00333BF2"/>
    <w:rsid w:val="00335ACB"/>
    <w:rsid w:val="00335E1F"/>
    <w:rsid w:val="00336622"/>
    <w:rsid w:val="003375A5"/>
    <w:rsid w:val="00341EE4"/>
    <w:rsid w:val="00344E78"/>
    <w:rsid w:val="00346DAB"/>
    <w:rsid w:val="003514AD"/>
    <w:rsid w:val="00352903"/>
    <w:rsid w:val="003541BC"/>
    <w:rsid w:val="00354D74"/>
    <w:rsid w:val="00355EDD"/>
    <w:rsid w:val="00356A1B"/>
    <w:rsid w:val="00357941"/>
    <w:rsid w:val="00357AC0"/>
    <w:rsid w:val="003609F8"/>
    <w:rsid w:val="0036153E"/>
    <w:rsid w:val="0036159B"/>
    <w:rsid w:val="00361EE1"/>
    <w:rsid w:val="003624BB"/>
    <w:rsid w:val="00363BF6"/>
    <w:rsid w:val="0036467C"/>
    <w:rsid w:val="00364CD7"/>
    <w:rsid w:val="00364EFF"/>
    <w:rsid w:val="00365E5E"/>
    <w:rsid w:val="003679A4"/>
    <w:rsid w:val="0037276E"/>
    <w:rsid w:val="00372E68"/>
    <w:rsid w:val="0037348F"/>
    <w:rsid w:val="003752C9"/>
    <w:rsid w:val="0037531A"/>
    <w:rsid w:val="00375BC1"/>
    <w:rsid w:val="0037626A"/>
    <w:rsid w:val="00376CF8"/>
    <w:rsid w:val="003771CB"/>
    <w:rsid w:val="00377D37"/>
    <w:rsid w:val="00380351"/>
    <w:rsid w:val="00380420"/>
    <w:rsid w:val="00380A49"/>
    <w:rsid w:val="00381F29"/>
    <w:rsid w:val="00383152"/>
    <w:rsid w:val="00384DEE"/>
    <w:rsid w:val="003853A9"/>
    <w:rsid w:val="003861D3"/>
    <w:rsid w:val="003864D5"/>
    <w:rsid w:val="00390400"/>
    <w:rsid w:val="00390855"/>
    <w:rsid w:val="003926DD"/>
    <w:rsid w:val="00393367"/>
    <w:rsid w:val="00393784"/>
    <w:rsid w:val="00393992"/>
    <w:rsid w:val="00393D64"/>
    <w:rsid w:val="003948FD"/>
    <w:rsid w:val="00394C00"/>
    <w:rsid w:val="00397FEB"/>
    <w:rsid w:val="003A03C8"/>
    <w:rsid w:val="003A18B2"/>
    <w:rsid w:val="003A1C80"/>
    <w:rsid w:val="003A25DD"/>
    <w:rsid w:val="003A43F0"/>
    <w:rsid w:val="003A7BFB"/>
    <w:rsid w:val="003B164E"/>
    <w:rsid w:val="003B1704"/>
    <w:rsid w:val="003B3FB2"/>
    <w:rsid w:val="003B52F5"/>
    <w:rsid w:val="003B5392"/>
    <w:rsid w:val="003B55AD"/>
    <w:rsid w:val="003B5C69"/>
    <w:rsid w:val="003B681F"/>
    <w:rsid w:val="003B7C65"/>
    <w:rsid w:val="003C11DD"/>
    <w:rsid w:val="003C12BC"/>
    <w:rsid w:val="003C370C"/>
    <w:rsid w:val="003C4F47"/>
    <w:rsid w:val="003C5C23"/>
    <w:rsid w:val="003C76C7"/>
    <w:rsid w:val="003C7BB5"/>
    <w:rsid w:val="003D0035"/>
    <w:rsid w:val="003D17ED"/>
    <w:rsid w:val="003D517A"/>
    <w:rsid w:val="003D7822"/>
    <w:rsid w:val="003E3D54"/>
    <w:rsid w:val="003E467A"/>
    <w:rsid w:val="003E4812"/>
    <w:rsid w:val="003E4991"/>
    <w:rsid w:val="003E63E6"/>
    <w:rsid w:val="003E6F1D"/>
    <w:rsid w:val="003F12D9"/>
    <w:rsid w:val="003F1CB2"/>
    <w:rsid w:val="003F1DFD"/>
    <w:rsid w:val="003F2B41"/>
    <w:rsid w:val="003F35CC"/>
    <w:rsid w:val="003F46C4"/>
    <w:rsid w:val="003F76B0"/>
    <w:rsid w:val="0040146F"/>
    <w:rsid w:val="00401C6D"/>
    <w:rsid w:val="004028DB"/>
    <w:rsid w:val="004041D2"/>
    <w:rsid w:val="00404EFA"/>
    <w:rsid w:val="004055BF"/>
    <w:rsid w:val="00406099"/>
    <w:rsid w:val="00406BFF"/>
    <w:rsid w:val="00406E60"/>
    <w:rsid w:val="00407BDB"/>
    <w:rsid w:val="00410117"/>
    <w:rsid w:val="0041211B"/>
    <w:rsid w:val="0041329B"/>
    <w:rsid w:val="004142F9"/>
    <w:rsid w:val="00414FEB"/>
    <w:rsid w:val="00415104"/>
    <w:rsid w:val="00415E7E"/>
    <w:rsid w:val="00417129"/>
    <w:rsid w:val="00420435"/>
    <w:rsid w:val="0042164A"/>
    <w:rsid w:val="00422F54"/>
    <w:rsid w:val="00424B4D"/>
    <w:rsid w:val="00425602"/>
    <w:rsid w:val="00430BF0"/>
    <w:rsid w:val="00430F7C"/>
    <w:rsid w:val="00433886"/>
    <w:rsid w:val="00433B85"/>
    <w:rsid w:val="004367AC"/>
    <w:rsid w:val="00436E06"/>
    <w:rsid w:val="004373D4"/>
    <w:rsid w:val="004414C8"/>
    <w:rsid w:val="00443683"/>
    <w:rsid w:val="00443A07"/>
    <w:rsid w:val="00444644"/>
    <w:rsid w:val="0044483B"/>
    <w:rsid w:val="00444D97"/>
    <w:rsid w:val="0044594C"/>
    <w:rsid w:val="00446C31"/>
    <w:rsid w:val="00450B2E"/>
    <w:rsid w:val="00451824"/>
    <w:rsid w:val="0045199D"/>
    <w:rsid w:val="00454320"/>
    <w:rsid w:val="004552CB"/>
    <w:rsid w:val="004561A3"/>
    <w:rsid w:val="004566A0"/>
    <w:rsid w:val="004566A5"/>
    <w:rsid w:val="00456ED2"/>
    <w:rsid w:val="00457AAC"/>
    <w:rsid w:val="00460083"/>
    <w:rsid w:val="00462001"/>
    <w:rsid w:val="00462A2E"/>
    <w:rsid w:val="004636D9"/>
    <w:rsid w:val="004638CE"/>
    <w:rsid w:val="00464148"/>
    <w:rsid w:val="00464DC1"/>
    <w:rsid w:val="00470D72"/>
    <w:rsid w:val="00470E76"/>
    <w:rsid w:val="004729E5"/>
    <w:rsid w:val="00472F18"/>
    <w:rsid w:val="00473D3C"/>
    <w:rsid w:val="00473F2F"/>
    <w:rsid w:val="00480218"/>
    <w:rsid w:val="004805E2"/>
    <w:rsid w:val="00482289"/>
    <w:rsid w:val="00482319"/>
    <w:rsid w:val="0048262B"/>
    <w:rsid w:val="004839F6"/>
    <w:rsid w:val="0048418C"/>
    <w:rsid w:val="00484756"/>
    <w:rsid w:val="004858A7"/>
    <w:rsid w:val="004916D2"/>
    <w:rsid w:val="00492CD0"/>
    <w:rsid w:val="004956F8"/>
    <w:rsid w:val="004965DA"/>
    <w:rsid w:val="004971F6"/>
    <w:rsid w:val="004A04B4"/>
    <w:rsid w:val="004A05BC"/>
    <w:rsid w:val="004A135C"/>
    <w:rsid w:val="004A1BE1"/>
    <w:rsid w:val="004A20C2"/>
    <w:rsid w:val="004A26B4"/>
    <w:rsid w:val="004A39E8"/>
    <w:rsid w:val="004A43EB"/>
    <w:rsid w:val="004A762E"/>
    <w:rsid w:val="004A78E1"/>
    <w:rsid w:val="004B013A"/>
    <w:rsid w:val="004B073C"/>
    <w:rsid w:val="004B2764"/>
    <w:rsid w:val="004B3250"/>
    <w:rsid w:val="004B350A"/>
    <w:rsid w:val="004B3993"/>
    <w:rsid w:val="004B3B1C"/>
    <w:rsid w:val="004B631F"/>
    <w:rsid w:val="004B6D1A"/>
    <w:rsid w:val="004B7101"/>
    <w:rsid w:val="004B744B"/>
    <w:rsid w:val="004B7907"/>
    <w:rsid w:val="004B7FDC"/>
    <w:rsid w:val="004C1652"/>
    <w:rsid w:val="004C2339"/>
    <w:rsid w:val="004C2D78"/>
    <w:rsid w:val="004C53C4"/>
    <w:rsid w:val="004C703E"/>
    <w:rsid w:val="004D0574"/>
    <w:rsid w:val="004D1F54"/>
    <w:rsid w:val="004D22ED"/>
    <w:rsid w:val="004D29E7"/>
    <w:rsid w:val="004D41DB"/>
    <w:rsid w:val="004D6AA5"/>
    <w:rsid w:val="004E25E0"/>
    <w:rsid w:val="004E281C"/>
    <w:rsid w:val="004E290A"/>
    <w:rsid w:val="004E3B11"/>
    <w:rsid w:val="004E56C7"/>
    <w:rsid w:val="004E5EB0"/>
    <w:rsid w:val="004E64FD"/>
    <w:rsid w:val="004E7816"/>
    <w:rsid w:val="004F028A"/>
    <w:rsid w:val="004F074F"/>
    <w:rsid w:val="004F13F1"/>
    <w:rsid w:val="004F2AC6"/>
    <w:rsid w:val="004F2EF2"/>
    <w:rsid w:val="004F4194"/>
    <w:rsid w:val="004F569A"/>
    <w:rsid w:val="004F747B"/>
    <w:rsid w:val="005013AD"/>
    <w:rsid w:val="00501CDB"/>
    <w:rsid w:val="00502050"/>
    <w:rsid w:val="005022F2"/>
    <w:rsid w:val="00502E16"/>
    <w:rsid w:val="00505D74"/>
    <w:rsid w:val="005067A6"/>
    <w:rsid w:val="00507F58"/>
    <w:rsid w:val="005102DB"/>
    <w:rsid w:val="0051147A"/>
    <w:rsid w:val="00513EA4"/>
    <w:rsid w:val="00514F65"/>
    <w:rsid w:val="00515CB1"/>
    <w:rsid w:val="00515DFA"/>
    <w:rsid w:val="00516D79"/>
    <w:rsid w:val="00521086"/>
    <w:rsid w:val="005240BB"/>
    <w:rsid w:val="00524E9D"/>
    <w:rsid w:val="00525197"/>
    <w:rsid w:val="005254FA"/>
    <w:rsid w:val="0052585A"/>
    <w:rsid w:val="00525A0C"/>
    <w:rsid w:val="0052681B"/>
    <w:rsid w:val="005272E6"/>
    <w:rsid w:val="0052770D"/>
    <w:rsid w:val="00527A7F"/>
    <w:rsid w:val="00530754"/>
    <w:rsid w:val="0053183B"/>
    <w:rsid w:val="00532FDC"/>
    <w:rsid w:val="0053314F"/>
    <w:rsid w:val="0053333C"/>
    <w:rsid w:val="00533A76"/>
    <w:rsid w:val="00535202"/>
    <w:rsid w:val="00536382"/>
    <w:rsid w:val="00540E0B"/>
    <w:rsid w:val="0054203F"/>
    <w:rsid w:val="0054243C"/>
    <w:rsid w:val="00543120"/>
    <w:rsid w:val="00543D80"/>
    <w:rsid w:val="00544017"/>
    <w:rsid w:val="00544EB2"/>
    <w:rsid w:val="005462A3"/>
    <w:rsid w:val="00546AFA"/>
    <w:rsid w:val="00546BED"/>
    <w:rsid w:val="005473A8"/>
    <w:rsid w:val="005502F5"/>
    <w:rsid w:val="00550EBC"/>
    <w:rsid w:val="0055210D"/>
    <w:rsid w:val="00553FDA"/>
    <w:rsid w:val="005544C0"/>
    <w:rsid w:val="00554528"/>
    <w:rsid w:val="005545E8"/>
    <w:rsid w:val="0055478E"/>
    <w:rsid w:val="005561D0"/>
    <w:rsid w:val="00556FB8"/>
    <w:rsid w:val="005604F4"/>
    <w:rsid w:val="00560BC4"/>
    <w:rsid w:val="00561EA4"/>
    <w:rsid w:val="00563CFF"/>
    <w:rsid w:val="005663E1"/>
    <w:rsid w:val="00566635"/>
    <w:rsid w:val="00567510"/>
    <w:rsid w:val="0056783E"/>
    <w:rsid w:val="00567D05"/>
    <w:rsid w:val="00571096"/>
    <w:rsid w:val="0057287E"/>
    <w:rsid w:val="00572F62"/>
    <w:rsid w:val="00573C63"/>
    <w:rsid w:val="00573E92"/>
    <w:rsid w:val="00575B71"/>
    <w:rsid w:val="0057641A"/>
    <w:rsid w:val="00576820"/>
    <w:rsid w:val="005779D1"/>
    <w:rsid w:val="00577C7E"/>
    <w:rsid w:val="005806A8"/>
    <w:rsid w:val="00581026"/>
    <w:rsid w:val="005813B8"/>
    <w:rsid w:val="00581A4A"/>
    <w:rsid w:val="00581A67"/>
    <w:rsid w:val="00585A34"/>
    <w:rsid w:val="00585EE5"/>
    <w:rsid w:val="00586638"/>
    <w:rsid w:val="00587A1B"/>
    <w:rsid w:val="00591D9E"/>
    <w:rsid w:val="00591F4C"/>
    <w:rsid w:val="005925B9"/>
    <w:rsid w:val="00592DE3"/>
    <w:rsid w:val="005935DF"/>
    <w:rsid w:val="00593945"/>
    <w:rsid w:val="005942CF"/>
    <w:rsid w:val="00596F43"/>
    <w:rsid w:val="00597371"/>
    <w:rsid w:val="00597647"/>
    <w:rsid w:val="005A070D"/>
    <w:rsid w:val="005A1231"/>
    <w:rsid w:val="005A1CD0"/>
    <w:rsid w:val="005A2ADE"/>
    <w:rsid w:val="005A4FB0"/>
    <w:rsid w:val="005A58B5"/>
    <w:rsid w:val="005A5F4E"/>
    <w:rsid w:val="005A68CA"/>
    <w:rsid w:val="005A7131"/>
    <w:rsid w:val="005A77CA"/>
    <w:rsid w:val="005B0DA8"/>
    <w:rsid w:val="005B1EBC"/>
    <w:rsid w:val="005B2731"/>
    <w:rsid w:val="005B33C2"/>
    <w:rsid w:val="005B4052"/>
    <w:rsid w:val="005B4D89"/>
    <w:rsid w:val="005B555F"/>
    <w:rsid w:val="005B5F5D"/>
    <w:rsid w:val="005B7E4A"/>
    <w:rsid w:val="005C0402"/>
    <w:rsid w:val="005C0B4F"/>
    <w:rsid w:val="005C1CE9"/>
    <w:rsid w:val="005C1D3F"/>
    <w:rsid w:val="005C3A13"/>
    <w:rsid w:val="005C45C7"/>
    <w:rsid w:val="005C4EED"/>
    <w:rsid w:val="005C5E7B"/>
    <w:rsid w:val="005C5EE3"/>
    <w:rsid w:val="005C7634"/>
    <w:rsid w:val="005D06E3"/>
    <w:rsid w:val="005D1EA7"/>
    <w:rsid w:val="005D2F2F"/>
    <w:rsid w:val="005D3802"/>
    <w:rsid w:val="005D4019"/>
    <w:rsid w:val="005D4534"/>
    <w:rsid w:val="005D568C"/>
    <w:rsid w:val="005D5883"/>
    <w:rsid w:val="005D5ACE"/>
    <w:rsid w:val="005D6B35"/>
    <w:rsid w:val="005D7930"/>
    <w:rsid w:val="005D7EF8"/>
    <w:rsid w:val="005E0A2D"/>
    <w:rsid w:val="005E11F9"/>
    <w:rsid w:val="005E335D"/>
    <w:rsid w:val="005E35F9"/>
    <w:rsid w:val="005E45EB"/>
    <w:rsid w:val="005E65E3"/>
    <w:rsid w:val="005E68C8"/>
    <w:rsid w:val="005E7742"/>
    <w:rsid w:val="005F0732"/>
    <w:rsid w:val="005F1F38"/>
    <w:rsid w:val="005F20F7"/>
    <w:rsid w:val="005F28BD"/>
    <w:rsid w:val="005F3A7D"/>
    <w:rsid w:val="005F3B7E"/>
    <w:rsid w:val="005F4603"/>
    <w:rsid w:val="005F6E81"/>
    <w:rsid w:val="006012C1"/>
    <w:rsid w:val="00603C3E"/>
    <w:rsid w:val="00603C77"/>
    <w:rsid w:val="00604EE4"/>
    <w:rsid w:val="006078F0"/>
    <w:rsid w:val="00610160"/>
    <w:rsid w:val="0061038E"/>
    <w:rsid w:val="00610F8A"/>
    <w:rsid w:val="006113BF"/>
    <w:rsid w:val="006124ED"/>
    <w:rsid w:val="006133AA"/>
    <w:rsid w:val="0061372B"/>
    <w:rsid w:val="0061580F"/>
    <w:rsid w:val="00615CA0"/>
    <w:rsid w:val="00616151"/>
    <w:rsid w:val="00616284"/>
    <w:rsid w:val="00616917"/>
    <w:rsid w:val="00617BC6"/>
    <w:rsid w:val="0062060B"/>
    <w:rsid w:val="00620F4C"/>
    <w:rsid w:val="0062212F"/>
    <w:rsid w:val="006224AD"/>
    <w:rsid w:val="006225C5"/>
    <w:rsid w:val="00622E25"/>
    <w:rsid w:val="006230FD"/>
    <w:rsid w:val="00625028"/>
    <w:rsid w:val="006251ED"/>
    <w:rsid w:val="0062609F"/>
    <w:rsid w:val="006322A1"/>
    <w:rsid w:val="00632821"/>
    <w:rsid w:val="00633041"/>
    <w:rsid w:val="00633EA9"/>
    <w:rsid w:val="00634181"/>
    <w:rsid w:val="00635F9D"/>
    <w:rsid w:val="00637445"/>
    <w:rsid w:val="006406B3"/>
    <w:rsid w:val="00641F86"/>
    <w:rsid w:val="00642287"/>
    <w:rsid w:val="00645964"/>
    <w:rsid w:val="006466D5"/>
    <w:rsid w:val="00647403"/>
    <w:rsid w:val="00647AC1"/>
    <w:rsid w:val="0065169C"/>
    <w:rsid w:val="00652C08"/>
    <w:rsid w:val="006532B2"/>
    <w:rsid w:val="00653E28"/>
    <w:rsid w:val="00654681"/>
    <w:rsid w:val="006618AE"/>
    <w:rsid w:val="00662F41"/>
    <w:rsid w:val="006635ED"/>
    <w:rsid w:val="00665A8B"/>
    <w:rsid w:val="006662F0"/>
    <w:rsid w:val="006670A3"/>
    <w:rsid w:val="006670C6"/>
    <w:rsid w:val="00667FE5"/>
    <w:rsid w:val="00671014"/>
    <w:rsid w:val="006712D7"/>
    <w:rsid w:val="0067160F"/>
    <w:rsid w:val="00671813"/>
    <w:rsid w:val="00672A75"/>
    <w:rsid w:val="0067307F"/>
    <w:rsid w:val="00676106"/>
    <w:rsid w:val="00676580"/>
    <w:rsid w:val="006766D8"/>
    <w:rsid w:val="0068025F"/>
    <w:rsid w:val="00680447"/>
    <w:rsid w:val="006823BD"/>
    <w:rsid w:val="006829EC"/>
    <w:rsid w:val="00684218"/>
    <w:rsid w:val="00685088"/>
    <w:rsid w:val="00685755"/>
    <w:rsid w:val="00685CC3"/>
    <w:rsid w:val="0068791E"/>
    <w:rsid w:val="00687C56"/>
    <w:rsid w:val="006907EF"/>
    <w:rsid w:val="00691B9F"/>
    <w:rsid w:val="00692D23"/>
    <w:rsid w:val="00694E67"/>
    <w:rsid w:val="006966E6"/>
    <w:rsid w:val="00697421"/>
    <w:rsid w:val="006A01DB"/>
    <w:rsid w:val="006A090B"/>
    <w:rsid w:val="006A2607"/>
    <w:rsid w:val="006A3C90"/>
    <w:rsid w:val="006A5514"/>
    <w:rsid w:val="006A61F0"/>
    <w:rsid w:val="006A70D8"/>
    <w:rsid w:val="006A7F3F"/>
    <w:rsid w:val="006B12AB"/>
    <w:rsid w:val="006B3949"/>
    <w:rsid w:val="006B3983"/>
    <w:rsid w:val="006B4744"/>
    <w:rsid w:val="006B4F55"/>
    <w:rsid w:val="006C1C35"/>
    <w:rsid w:val="006C240A"/>
    <w:rsid w:val="006C3DC2"/>
    <w:rsid w:val="006C4F9C"/>
    <w:rsid w:val="006C5E33"/>
    <w:rsid w:val="006C6436"/>
    <w:rsid w:val="006C6F8F"/>
    <w:rsid w:val="006C74F2"/>
    <w:rsid w:val="006C759E"/>
    <w:rsid w:val="006D0807"/>
    <w:rsid w:val="006D1509"/>
    <w:rsid w:val="006D1C99"/>
    <w:rsid w:val="006D3165"/>
    <w:rsid w:val="006D3BAF"/>
    <w:rsid w:val="006D3C21"/>
    <w:rsid w:val="006D4B50"/>
    <w:rsid w:val="006D5565"/>
    <w:rsid w:val="006D6F1E"/>
    <w:rsid w:val="006D7AC7"/>
    <w:rsid w:val="006D7FB1"/>
    <w:rsid w:val="006E0829"/>
    <w:rsid w:val="006E0DDC"/>
    <w:rsid w:val="006E3BC0"/>
    <w:rsid w:val="006E4819"/>
    <w:rsid w:val="006E4E38"/>
    <w:rsid w:val="006E5AD3"/>
    <w:rsid w:val="006E61B3"/>
    <w:rsid w:val="006E6880"/>
    <w:rsid w:val="006E71BE"/>
    <w:rsid w:val="006E7CFB"/>
    <w:rsid w:val="006F150F"/>
    <w:rsid w:val="006F16BF"/>
    <w:rsid w:val="006F2729"/>
    <w:rsid w:val="006F28C9"/>
    <w:rsid w:val="006F2B54"/>
    <w:rsid w:val="006F30A9"/>
    <w:rsid w:val="006F3A6E"/>
    <w:rsid w:val="006F45BE"/>
    <w:rsid w:val="006F4F35"/>
    <w:rsid w:val="006F67A3"/>
    <w:rsid w:val="006F7F2A"/>
    <w:rsid w:val="00701045"/>
    <w:rsid w:val="00701D06"/>
    <w:rsid w:val="00703A37"/>
    <w:rsid w:val="00704202"/>
    <w:rsid w:val="00704691"/>
    <w:rsid w:val="007065FC"/>
    <w:rsid w:val="007067BF"/>
    <w:rsid w:val="007075E7"/>
    <w:rsid w:val="007077F9"/>
    <w:rsid w:val="007106FC"/>
    <w:rsid w:val="00711D83"/>
    <w:rsid w:val="007137C4"/>
    <w:rsid w:val="00714C1E"/>
    <w:rsid w:val="00715417"/>
    <w:rsid w:val="00715A07"/>
    <w:rsid w:val="007162B3"/>
    <w:rsid w:val="007175AF"/>
    <w:rsid w:val="00717BC1"/>
    <w:rsid w:val="0072178A"/>
    <w:rsid w:val="007237B0"/>
    <w:rsid w:val="00724699"/>
    <w:rsid w:val="00725C1C"/>
    <w:rsid w:val="00725F9A"/>
    <w:rsid w:val="00730615"/>
    <w:rsid w:val="00730620"/>
    <w:rsid w:val="00731DF3"/>
    <w:rsid w:val="007339A1"/>
    <w:rsid w:val="00733A59"/>
    <w:rsid w:val="00733FD4"/>
    <w:rsid w:val="00734923"/>
    <w:rsid w:val="00734E0A"/>
    <w:rsid w:val="007361D6"/>
    <w:rsid w:val="00736A35"/>
    <w:rsid w:val="00737D3A"/>
    <w:rsid w:val="00741F5D"/>
    <w:rsid w:val="007423D6"/>
    <w:rsid w:val="00743449"/>
    <w:rsid w:val="007434AC"/>
    <w:rsid w:val="007463C0"/>
    <w:rsid w:val="00747754"/>
    <w:rsid w:val="007501E7"/>
    <w:rsid w:val="00751EFB"/>
    <w:rsid w:val="0075251C"/>
    <w:rsid w:val="0075335F"/>
    <w:rsid w:val="0075635F"/>
    <w:rsid w:val="00756991"/>
    <w:rsid w:val="00757D65"/>
    <w:rsid w:val="007612A1"/>
    <w:rsid w:val="00761DF5"/>
    <w:rsid w:val="007621CD"/>
    <w:rsid w:val="00763F43"/>
    <w:rsid w:val="007650BA"/>
    <w:rsid w:val="0076700F"/>
    <w:rsid w:val="00770BFA"/>
    <w:rsid w:val="00771B88"/>
    <w:rsid w:val="00773BFC"/>
    <w:rsid w:val="00775959"/>
    <w:rsid w:val="00776EA5"/>
    <w:rsid w:val="00780F04"/>
    <w:rsid w:val="00784848"/>
    <w:rsid w:val="00787E7B"/>
    <w:rsid w:val="00787F50"/>
    <w:rsid w:val="00790631"/>
    <w:rsid w:val="00790B92"/>
    <w:rsid w:val="00790EAA"/>
    <w:rsid w:val="00791990"/>
    <w:rsid w:val="00791AF4"/>
    <w:rsid w:val="00793D2D"/>
    <w:rsid w:val="00794375"/>
    <w:rsid w:val="00794945"/>
    <w:rsid w:val="00796328"/>
    <w:rsid w:val="0079695B"/>
    <w:rsid w:val="00797527"/>
    <w:rsid w:val="007977E5"/>
    <w:rsid w:val="00797C6D"/>
    <w:rsid w:val="00797E94"/>
    <w:rsid w:val="007A0D02"/>
    <w:rsid w:val="007A1169"/>
    <w:rsid w:val="007A283F"/>
    <w:rsid w:val="007A35E8"/>
    <w:rsid w:val="007A3D42"/>
    <w:rsid w:val="007A4166"/>
    <w:rsid w:val="007A4217"/>
    <w:rsid w:val="007A58D2"/>
    <w:rsid w:val="007A6A0F"/>
    <w:rsid w:val="007A75F5"/>
    <w:rsid w:val="007B04F5"/>
    <w:rsid w:val="007B067A"/>
    <w:rsid w:val="007B102C"/>
    <w:rsid w:val="007B1505"/>
    <w:rsid w:val="007B1626"/>
    <w:rsid w:val="007B1B14"/>
    <w:rsid w:val="007B1B1C"/>
    <w:rsid w:val="007B50D3"/>
    <w:rsid w:val="007B59A2"/>
    <w:rsid w:val="007B5BE8"/>
    <w:rsid w:val="007B6E2F"/>
    <w:rsid w:val="007B751B"/>
    <w:rsid w:val="007B7BAD"/>
    <w:rsid w:val="007C0AB6"/>
    <w:rsid w:val="007C2171"/>
    <w:rsid w:val="007C3BB8"/>
    <w:rsid w:val="007C680B"/>
    <w:rsid w:val="007C75BD"/>
    <w:rsid w:val="007C77D3"/>
    <w:rsid w:val="007D10E5"/>
    <w:rsid w:val="007D1558"/>
    <w:rsid w:val="007D1956"/>
    <w:rsid w:val="007D3378"/>
    <w:rsid w:val="007D3611"/>
    <w:rsid w:val="007D36C8"/>
    <w:rsid w:val="007D4156"/>
    <w:rsid w:val="007D4FA6"/>
    <w:rsid w:val="007D5028"/>
    <w:rsid w:val="007D5F76"/>
    <w:rsid w:val="007D6011"/>
    <w:rsid w:val="007D6B6C"/>
    <w:rsid w:val="007D70D9"/>
    <w:rsid w:val="007D729F"/>
    <w:rsid w:val="007D79C1"/>
    <w:rsid w:val="007E09E5"/>
    <w:rsid w:val="007E1191"/>
    <w:rsid w:val="007E11E0"/>
    <w:rsid w:val="007E572B"/>
    <w:rsid w:val="007E6B75"/>
    <w:rsid w:val="007E713D"/>
    <w:rsid w:val="007E7A46"/>
    <w:rsid w:val="007F0B4E"/>
    <w:rsid w:val="007F2178"/>
    <w:rsid w:val="007F40E6"/>
    <w:rsid w:val="007F40E7"/>
    <w:rsid w:val="007F4996"/>
    <w:rsid w:val="0080107F"/>
    <w:rsid w:val="00801E2B"/>
    <w:rsid w:val="00801F73"/>
    <w:rsid w:val="008028A6"/>
    <w:rsid w:val="00802A75"/>
    <w:rsid w:val="0080360C"/>
    <w:rsid w:val="0080474B"/>
    <w:rsid w:val="00806F37"/>
    <w:rsid w:val="00807661"/>
    <w:rsid w:val="0080774E"/>
    <w:rsid w:val="00810F95"/>
    <w:rsid w:val="0081146D"/>
    <w:rsid w:val="0081207B"/>
    <w:rsid w:val="008127B7"/>
    <w:rsid w:val="00812F96"/>
    <w:rsid w:val="00815157"/>
    <w:rsid w:val="00815519"/>
    <w:rsid w:val="0081552D"/>
    <w:rsid w:val="00815E81"/>
    <w:rsid w:val="0081644B"/>
    <w:rsid w:val="00817AD2"/>
    <w:rsid w:val="00820FC1"/>
    <w:rsid w:val="00821EEF"/>
    <w:rsid w:val="008241B6"/>
    <w:rsid w:val="00824C5D"/>
    <w:rsid w:val="00826878"/>
    <w:rsid w:val="008278B5"/>
    <w:rsid w:val="0083120B"/>
    <w:rsid w:val="00831337"/>
    <w:rsid w:val="00835B30"/>
    <w:rsid w:val="0083692A"/>
    <w:rsid w:val="00837472"/>
    <w:rsid w:val="0083747C"/>
    <w:rsid w:val="00840115"/>
    <w:rsid w:val="00841A5F"/>
    <w:rsid w:val="008460D1"/>
    <w:rsid w:val="00846ED8"/>
    <w:rsid w:val="00851555"/>
    <w:rsid w:val="0085155A"/>
    <w:rsid w:val="00852005"/>
    <w:rsid w:val="008521DC"/>
    <w:rsid w:val="00852230"/>
    <w:rsid w:val="0085281A"/>
    <w:rsid w:val="0085384C"/>
    <w:rsid w:val="00855D9F"/>
    <w:rsid w:val="00856E20"/>
    <w:rsid w:val="00856F94"/>
    <w:rsid w:val="008571ED"/>
    <w:rsid w:val="0086060D"/>
    <w:rsid w:val="008614C2"/>
    <w:rsid w:val="00861506"/>
    <w:rsid w:val="0086165A"/>
    <w:rsid w:val="00861EBB"/>
    <w:rsid w:val="0086484A"/>
    <w:rsid w:val="008654F2"/>
    <w:rsid w:val="00867524"/>
    <w:rsid w:val="00867FB0"/>
    <w:rsid w:val="00871719"/>
    <w:rsid w:val="00871D75"/>
    <w:rsid w:val="00873761"/>
    <w:rsid w:val="008747BF"/>
    <w:rsid w:val="00875F67"/>
    <w:rsid w:val="00876025"/>
    <w:rsid w:val="00880A7B"/>
    <w:rsid w:val="00881E7D"/>
    <w:rsid w:val="0088336A"/>
    <w:rsid w:val="008833BC"/>
    <w:rsid w:val="00883570"/>
    <w:rsid w:val="00883D10"/>
    <w:rsid w:val="0088491B"/>
    <w:rsid w:val="00887446"/>
    <w:rsid w:val="0088798A"/>
    <w:rsid w:val="00887CA0"/>
    <w:rsid w:val="008910C7"/>
    <w:rsid w:val="008947B3"/>
    <w:rsid w:val="00895D2D"/>
    <w:rsid w:val="00897CD7"/>
    <w:rsid w:val="008A46A6"/>
    <w:rsid w:val="008A4FF0"/>
    <w:rsid w:val="008A52EA"/>
    <w:rsid w:val="008A6372"/>
    <w:rsid w:val="008A63F7"/>
    <w:rsid w:val="008A6A94"/>
    <w:rsid w:val="008A7528"/>
    <w:rsid w:val="008B0865"/>
    <w:rsid w:val="008B0AC4"/>
    <w:rsid w:val="008B208B"/>
    <w:rsid w:val="008B2381"/>
    <w:rsid w:val="008B3A29"/>
    <w:rsid w:val="008B4965"/>
    <w:rsid w:val="008B4E4A"/>
    <w:rsid w:val="008B50E9"/>
    <w:rsid w:val="008B5AE9"/>
    <w:rsid w:val="008B712C"/>
    <w:rsid w:val="008C04E1"/>
    <w:rsid w:val="008C0A34"/>
    <w:rsid w:val="008C1188"/>
    <w:rsid w:val="008C12B8"/>
    <w:rsid w:val="008C2150"/>
    <w:rsid w:val="008C4958"/>
    <w:rsid w:val="008C549A"/>
    <w:rsid w:val="008C5B38"/>
    <w:rsid w:val="008C5CF6"/>
    <w:rsid w:val="008C5D3A"/>
    <w:rsid w:val="008C67EF"/>
    <w:rsid w:val="008C6C54"/>
    <w:rsid w:val="008C6E7C"/>
    <w:rsid w:val="008D1E01"/>
    <w:rsid w:val="008D20CB"/>
    <w:rsid w:val="008D21A0"/>
    <w:rsid w:val="008D334C"/>
    <w:rsid w:val="008D4B42"/>
    <w:rsid w:val="008D5088"/>
    <w:rsid w:val="008D66BB"/>
    <w:rsid w:val="008D6E95"/>
    <w:rsid w:val="008E13D8"/>
    <w:rsid w:val="008E160E"/>
    <w:rsid w:val="008E2033"/>
    <w:rsid w:val="008E4282"/>
    <w:rsid w:val="008E4F0B"/>
    <w:rsid w:val="008E533E"/>
    <w:rsid w:val="008E5B44"/>
    <w:rsid w:val="008E7AC7"/>
    <w:rsid w:val="008F1B34"/>
    <w:rsid w:val="008F1BCC"/>
    <w:rsid w:val="008F454B"/>
    <w:rsid w:val="008F505F"/>
    <w:rsid w:val="008F6FCF"/>
    <w:rsid w:val="00902083"/>
    <w:rsid w:val="00902D95"/>
    <w:rsid w:val="00903C53"/>
    <w:rsid w:val="0090448A"/>
    <w:rsid w:val="009053BE"/>
    <w:rsid w:val="00906605"/>
    <w:rsid w:val="00911847"/>
    <w:rsid w:val="009131CA"/>
    <w:rsid w:val="00913C13"/>
    <w:rsid w:val="00914088"/>
    <w:rsid w:val="00915018"/>
    <w:rsid w:val="0091685D"/>
    <w:rsid w:val="00916939"/>
    <w:rsid w:val="009201E5"/>
    <w:rsid w:val="00920983"/>
    <w:rsid w:val="00920A11"/>
    <w:rsid w:val="00921901"/>
    <w:rsid w:val="00922952"/>
    <w:rsid w:val="00922DC3"/>
    <w:rsid w:val="00923F1C"/>
    <w:rsid w:val="00931EDE"/>
    <w:rsid w:val="009324E1"/>
    <w:rsid w:val="009376DB"/>
    <w:rsid w:val="0094000A"/>
    <w:rsid w:val="009408A2"/>
    <w:rsid w:val="00941E14"/>
    <w:rsid w:val="00942950"/>
    <w:rsid w:val="009435C9"/>
    <w:rsid w:val="0094421A"/>
    <w:rsid w:val="0094478D"/>
    <w:rsid w:val="00944F2B"/>
    <w:rsid w:val="009451D0"/>
    <w:rsid w:val="009454DB"/>
    <w:rsid w:val="00947166"/>
    <w:rsid w:val="0095269F"/>
    <w:rsid w:val="00954F86"/>
    <w:rsid w:val="00954FCD"/>
    <w:rsid w:val="0095769C"/>
    <w:rsid w:val="00960520"/>
    <w:rsid w:val="0096144F"/>
    <w:rsid w:val="009621EA"/>
    <w:rsid w:val="00962F1E"/>
    <w:rsid w:val="00963F24"/>
    <w:rsid w:val="0096481E"/>
    <w:rsid w:val="009650D0"/>
    <w:rsid w:val="009653ED"/>
    <w:rsid w:val="0096663D"/>
    <w:rsid w:val="00966B2C"/>
    <w:rsid w:val="00971E0C"/>
    <w:rsid w:val="009735A3"/>
    <w:rsid w:val="00973BEB"/>
    <w:rsid w:val="00974703"/>
    <w:rsid w:val="00975227"/>
    <w:rsid w:val="00976E82"/>
    <w:rsid w:val="009803E8"/>
    <w:rsid w:val="009806B9"/>
    <w:rsid w:val="0098141B"/>
    <w:rsid w:val="00981936"/>
    <w:rsid w:val="00982CBF"/>
    <w:rsid w:val="00983EE8"/>
    <w:rsid w:val="00984128"/>
    <w:rsid w:val="00985BED"/>
    <w:rsid w:val="00990D5E"/>
    <w:rsid w:val="00990EE2"/>
    <w:rsid w:val="00991E37"/>
    <w:rsid w:val="00996FDC"/>
    <w:rsid w:val="00997CA6"/>
    <w:rsid w:val="009A0031"/>
    <w:rsid w:val="009A0C20"/>
    <w:rsid w:val="009A1450"/>
    <w:rsid w:val="009A2062"/>
    <w:rsid w:val="009A26BE"/>
    <w:rsid w:val="009A3676"/>
    <w:rsid w:val="009A5DFF"/>
    <w:rsid w:val="009A5ECF"/>
    <w:rsid w:val="009A674A"/>
    <w:rsid w:val="009A7648"/>
    <w:rsid w:val="009A78BF"/>
    <w:rsid w:val="009B113C"/>
    <w:rsid w:val="009B4DC5"/>
    <w:rsid w:val="009B5579"/>
    <w:rsid w:val="009B5C6F"/>
    <w:rsid w:val="009B67E8"/>
    <w:rsid w:val="009B6F1C"/>
    <w:rsid w:val="009C06CF"/>
    <w:rsid w:val="009C1CBB"/>
    <w:rsid w:val="009C3728"/>
    <w:rsid w:val="009C4FA9"/>
    <w:rsid w:val="009C57D2"/>
    <w:rsid w:val="009C76A3"/>
    <w:rsid w:val="009D160B"/>
    <w:rsid w:val="009D194D"/>
    <w:rsid w:val="009D2364"/>
    <w:rsid w:val="009D365D"/>
    <w:rsid w:val="009D3D67"/>
    <w:rsid w:val="009D4FC7"/>
    <w:rsid w:val="009D61CE"/>
    <w:rsid w:val="009E1247"/>
    <w:rsid w:val="009E1991"/>
    <w:rsid w:val="009E1C03"/>
    <w:rsid w:val="009E32D4"/>
    <w:rsid w:val="009E3876"/>
    <w:rsid w:val="009E3F8B"/>
    <w:rsid w:val="009E525E"/>
    <w:rsid w:val="009E64E2"/>
    <w:rsid w:val="009E692A"/>
    <w:rsid w:val="009E72EF"/>
    <w:rsid w:val="009F0137"/>
    <w:rsid w:val="009F2398"/>
    <w:rsid w:val="009F6873"/>
    <w:rsid w:val="00A0074F"/>
    <w:rsid w:val="00A016F9"/>
    <w:rsid w:val="00A020A9"/>
    <w:rsid w:val="00A02630"/>
    <w:rsid w:val="00A0286A"/>
    <w:rsid w:val="00A03CEB"/>
    <w:rsid w:val="00A0462B"/>
    <w:rsid w:val="00A0633D"/>
    <w:rsid w:val="00A07D76"/>
    <w:rsid w:val="00A1087C"/>
    <w:rsid w:val="00A10EBB"/>
    <w:rsid w:val="00A136C2"/>
    <w:rsid w:val="00A137FB"/>
    <w:rsid w:val="00A1437A"/>
    <w:rsid w:val="00A14F6B"/>
    <w:rsid w:val="00A1536A"/>
    <w:rsid w:val="00A15688"/>
    <w:rsid w:val="00A17193"/>
    <w:rsid w:val="00A17801"/>
    <w:rsid w:val="00A17E24"/>
    <w:rsid w:val="00A204BD"/>
    <w:rsid w:val="00A21BB3"/>
    <w:rsid w:val="00A21DE5"/>
    <w:rsid w:val="00A21FDE"/>
    <w:rsid w:val="00A25449"/>
    <w:rsid w:val="00A31931"/>
    <w:rsid w:val="00A324C9"/>
    <w:rsid w:val="00A330C6"/>
    <w:rsid w:val="00A341B5"/>
    <w:rsid w:val="00A35479"/>
    <w:rsid w:val="00A36011"/>
    <w:rsid w:val="00A408FF"/>
    <w:rsid w:val="00A42AFF"/>
    <w:rsid w:val="00A43BEC"/>
    <w:rsid w:val="00A43D06"/>
    <w:rsid w:val="00A4463A"/>
    <w:rsid w:val="00A45183"/>
    <w:rsid w:val="00A5133A"/>
    <w:rsid w:val="00A52329"/>
    <w:rsid w:val="00A52A2A"/>
    <w:rsid w:val="00A54DA5"/>
    <w:rsid w:val="00A57A20"/>
    <w:rsid w:val="00A60EBD"/>
    <w:rsid w:val="00A64F9F"/>
    <w:rsid w:val="00A663AB"/>
    <w:rsid w:val="00A66D52"/>
    <w:rsid w:val="00A66E27"/>
    <w:rsid w:val="00A67D8F"/>
    <w:rsid w:val="00A71237"/>
    <w:rsid w:val="00A71263"/>
    <w:rsid w:val="00A7242D"/>
    <w:rsid w:val="00A73674"/>
    <w:rsid w:val="00A73EF3"/>
    <w:rsid w:val="00A74653"/>
    <w:rsid w:val="00A74FF0"/>
    <w:rsid w:val="00A75EDD"/>
    <w:rsid w:val="00A76597"/>
    <w:rsid w:val="00A8047F"/>
    <w:rsid w:val="00A8095A"/>
    <w:rsid w:val="00A834CE"/>
    <w:rsid w:val="00A839DD"/>
    <w:rsid w:val="00A83F4C"/>
    <w:rsid w:val="00A86DB2"/>
    <w:rsid w:val="00A8788C"/>
    <w:rsid w:val="00A90364"/>
    <w:rsid w:val="00A90848"/>
    <w:rsid w:val="00A90AF8"/>
    <w:rsid w:val="00A91F5F"/>
    <w:rsid w:val="00A92127"/>
    <w:rsid w:val="00A97D27"/>
    <w:rsid w:val="00AA194D"/>
    <w:rsid w:val="00AA259E"/>
    <w:rsid w:val="00AA26E0"/>
    <w:rsid w:val="00AA2AFC"/>
    <w:rsid w:val="00AA46D1"/>
    <w:rsid w:val="00AA4BF8"/>
    <w:rsid w:val="00AB12E2"/>
    <w:rsid w:val="00AB17FA"/>
    <w:rsid w:val="00AB1CBF"/>
    <w:rsid w:val="00AB20CC"/>
    <w:rsid w:val="00AB2608"/>
    <w:rsid w:val="00AB29E8"/>
    <w:rsid w:val="00AB2AD0"/>
    <w:rsid w:val="00AB2B4D"/>
    <w:rsid w:val="00AB320F"/>
    <w:rsid w:val="00AB3272"/>
    <w:rsid w:val="00AB35F7"/>
    <w:rsid w:val="00AB79E2"/>
    <w:rsid w:val="00AC0994"/>
    <w:rsid w:val="00AC0D47"/>
    <w:rsid w:val="00AC109A"/>
    <w:rsid w:val="00AC1FBD"/>
    <w:rsid w:val="00AC4BBE"/>
    <w:rsid w:val="00AC522B"/>
    <w:rsid w:val="00AC6F16"/>
    <w:rsid w:val="00AC7329"/>
    <w:rsid w:val="00AD0567"/>
    <w:rsid w:val="00AD1CBB"/>
    <w:rsid w:val="00AD1DBF"/>
    <w:rsid w:val="00AD61B8"/>
    <w:rsid w:val="00AD74BE"/>
    <w:rsid w:val="00AE0417"/>
    <w:rsid w:val="00AE0B8B"/>
    <w:rsid w:val="00AE3C2C"/>
    <w:rsid w:val="00AE3D44"/>
    <w:rsid w:val="00AE4815"/>
    <w:rsid w:val="00AE4AE2"/>
    <w:rsid w:val="00AE4C95"/>
    <w:rsid w:val="00AE5207"/>
    <w:rsid w:val="00AE5B0F"/>
    <w:rsid w:val="00AE6B6E"/>
    <w:rsid w:val="00AF1515"/>
    <w:rsid w:val="00AF2482"/>
    <w:rsid w:val="00AF4766"/>
    <w:rsid w:val="00AF5206"/>
    <w:rsid w:val="00AF53CB"/>
    <w:rsid w:val="00AF5994"/>
    <w:rsid w:val="00AF6EF9"/>
    <w:rsid w:val="00B000FC"/>
    <w:rsid w:val="00B01C5B"/>
    <w:rsid w:val="00B05182"/>
    <w:rsid w:val="00B056DD"/>
    <w:rsid w:val="00B05F2A"/>
    <w:rsid w:val="00B06071"/>
    <w:rsid w:val="00B06761"/>
    <w:rsid w:val="00B06FB6"/>
    <w:rsid w:val="00B07004"/>
    <w:rsid w:val="00B07878"/>
    <w:rsid w:val="00B10890"/>
    <w:rsid w:val="00B1114D"/>
    <w:rsid w:val="00B112A1"/>
    <w:rsid w:val="00B120D4"/>
    <w:rsid w:val="00B126A0"/>
    <w:rsid w:val="00B12CEB"/>
    <w:rsid w:val="00B13E48"/>
    <w:rsid w:val="00B1438B"/>
    <w:rsid w:val="00B14E30"/>
    <w:rsid w:val="00B1533A"/>
    <w:rsid w:val="00B15D79"/>
    <w:rsid w:val="00B202DD"/>
    <w:rsid w:val="00B21490"/>
    <w:rsid w:val="00B21B65"/>
    <w:rsid w:val="00B223A8"/>
    <w:rsid w:val="00B22521"/>
    <w:rsid w:val="00B248A8"/>
    <w:rsid w:val="00B24914"/>
    <w:rsid w:val="00B252F4"/>
    <w:rsid w:val="00B31CA0"/>
    <w:rsid w:val="00B32382"/>
    <w:rsid w:val="00B32CA6"/>
    <w:rsid w:val="00B33686"/>
    <w:rsid w:val="00B339DA"/>
    <w:rsid w:val="00B35049"/>
    <w:rsid w:val="00B36EB6"/>
    <w:rsid w:val="00B40762"/>
    <w:rsid w:val="00B419A4"/>
    <w:rsid w:val="00B41F75"/>
    <w:rsid w:val="00B43A05"/>
    <w:rsid w:val="00B45AF8"/>
    <w:rsid w:val="00B469B5"/>
    <w:rsid w:val="00B47A10"/>
    <w:rsid w:val="00B54563"/>
    <w:rsid w:val="00B54EC6"/>
    <w:rsid w:val="00B564B8"/>
    <w:rsid w:val="00B5688C"/>
    <w:rsid w:val="00B60369"/>
    <w:rsid w:val="00B60E2A"/>
    <w:rsid w:val="00B624F9"/>
    <w:rsid w:val="00B63429"/>
    <w:rsid w:val="00B63AF2"/>
    <w:rsid w:val="00B6543F"/>
    <w:rsid w:val="00B65562"/>
    <w:rsid w:val="00B65C23"/>
    <w:rsid w:val="00B668CE"/>
    <w:rsid w:val="00B67160"/>
    <w:rsid w:val="00B71B69"/>
    <w:rsid w:val="00B72178"/>
    <w:rsid w:val="00B74B6C"/>
    <w:rsid w:val="00B76C41"/>
    <w:rsid w:val="00B77200"/>
    <w:rsid w:val="00B77E2E"/>
    <w:rsid w:val="00B807A1"/>
    <w:rsid w:val="00B81432"/>
    <w:rsid w:val="00B81A35"/>
    <w:rsid w:val="00B82031"/>
    <w:rsid w:val="00B82976"/>
    <w:rsid w:val="00B83890"/>
    <w:rsid w:val="00B83EE6"/>
    <w:rsid w:val="00B84C4D"/>
    <w:rsid w:val="00B85623"/>
    <w:rsid w:val="00B862AF"/>
    <w:rsid w:val="00B8643D"/>
    <w:rsid w:val="00B90D55"/>
    <w:rsid w:val="00B91BE6"/>
    <w:rsid w:val="00B949F2"/>
    <w:rsid w:val="00B952F7"/>
    <w:rsid w:val="00BA0264"/>
    <w:rsid w:val="00BA037B"/>
    <w:rsid w:val="00BA0E6F"/>
    <w:rsid w:val="00BA0EFF"/>
    <w:rsid w:val="00BA0FA6"/>
    <w:rsid w:val="00BA1C61"/>
    <w:rsid w:val="00BA1E98"/>
    <w:rsid w:val="00BA2BF2"/>
    <w:rsid w:val="00BA3303"/>
    <w:rsid w:val="00BA3CD2"/>
    <w:rsid w:val="00BA5BC4"/>
    <w:rsid w:val="00BB102F"/>
    <w:rsid w:val="00BB1426"/>
    <w:rsid w:val="00BB14B0"/>
    <w:rsid w:val="00BB1DAF"/>
    <w:rsid w:val="00BB33C4"/>
    <w:rsid w:val="00BB36FB"/>
    <w:rsid w:val="00BB433A"/>
    <w:rsid w:val="00BB4A87"/>
    <w:rsid w:val="00BB7168"/>
    <w:rsid w:val="00BC0DCB"/>
    <w:rsid w:val="00BC0E09"/>
    <w:rsid w:val="00BC15A3"/>
    <w:rsid w:val="00BC1BA7"/>
    <w:rsid w:val="00BC1DBC"/>
    <w:rsid w:val="00BC2473"/>
    <w:rsid w:val="00BC2587"/>
    <w:rsid w:val="00BC324E"/>
    <w:rsid w:val="00BC4C19"/>
    <w:rsid w:val="00BC657D"/>
    <w:rsid w:val="00BC7D27"/>
    <w:rsid w:val="00BD08B4"/>
    <w:rsid w:val="00BD1F04"/>
    <w:rsid w:val="00BD4C0D"/>
    <w:rsid w:val="00BD6815"/>
    <w:rsid w:val="00BD7AE4"/>
    <w:rsid w:val="00BE3987"/>
    <w:rsid w:val="00BE3B72"/>
    <w:rsid w:val="00BE502B"/>
    <w:rsid w:val="00BE533C"/>
    <w:rsid w:val="00BE536B"/>
    <w:rsid w:val="00BE56B2"/>
    <w:rsid w:val="00BE5914"/>
    <w:rsid w:val="00BE6835"/>
    <w:rsid w:val="00BE759F"/>
    <w:rsid w:val="00BE79DF"/>
    <w:rsid w:val="00BE7FB4"/>
    <w:rsid w:val="00BF2F21"/>
    <w:rsid w:val="00BF4D14"/>
    <w:rsid w:val="00BF5D28"/>
    <w:rsid w:val="00BF6A3F"/>
    <w:rsid w:val="00C00341"/>
    <w:rsid w:val="00C00A3C"/>
    <w:rsid w:val="00C00B23"/>
    <w:rsid w:val="00C00C83"/>
    <w:rsid w:val="00C02A10"/>
    <w:rsid w:val="00C0325A"/>
    <w:rsid w:val="00C06D56"/>
    <w:rsid w:val="00C0709B"/>
    <w:rsid w:val="00C117C4"/>
    <w:rsid w:val="00C118A8"/>
    <w:rsid w:val="00C13761"/>
    <w:rsid w:val="00C13E77"/>
    <w:rsid w:val="00C14060"/>
    <w:rsid w:val="00C1435C"/>
    <w:rsid w:val="00C16128"/>
    <w:rsid w:val="00C2029A"/>
    <w:rsid w:val="00C211EE"/>
    <w:rsid w:val="00C22328"/>
    <w:rsid w:val="00C256B0"/>
    <w:rsid w:val="00C26FB0"/>
    <w:rsid w:val="00C27109"/>
    <w:rsid w:val="00C271AD"/>
    <w:rsid w:val="00C273B3"/>
    <w:rsid w:val="00C27554"/>
    <w:rsid w:val="00C310DD"/>
    <w:rsid w:val="00C3165F"/>
    <w:rsid w:val="00C31E97"/>
    <w:rsid w:val="00C32F54"/>
    <w:rsid w:val="00C337C1"/>
    <w:rsid w:val="00C34B18"/>
    <w:rsid w:val="00C35879"/>
    <w:rsid w:val="00C35D1D"/>
    <w:rsid w:val="00C36A59"/>
    <w:rsid w:val="00C404F5"/>
    <w:rsid w:val="00C40B72"/>
    <w:rsid w:val="00C41A0E"/>
    <w:rsid w:val="00C42D99"/>
    <w:rsid w:val="00C44378"/>
    <w:rsid w:val="00C4471E"/>
    <w:rsid w:val="00C45260"/>
    <w:rsid w:val="00C46DC7"/>
    <w:rsid w:val="00C50B6A"/>
    <w:rsid w:val="00C520BB"/>
    <w:rsid w:val="00C529E0"/>
    <w:rsid w:val="00C53CDA"/>
    <w:rsid w:val="00C54EC4"/>
    <w:rsid w:val="00C551F9"/>
    <w:rsid w:val="00C55841"/>
    <w:rsid w:val="00C55D55"/>
    <w:rsid w:val="00C5642A"/>
    <w:rsid w:val="00C57E71"/>
    <w:rsid w:val="00C60D2E"/>
    <w:rsid w:val="00C6137E"/>
    <w:rsid w:val="00C61F84"/>
    <w:rsid w:val="00C63867"/>
    <w:rsid w:val="00C64F18"/>
    <w:rsid w:val="00C654BB"/>
    <w:rsid w:val="00C65DC8"/>
    <w:rsid w:val="00C66BA8"/>
    <w:rsid w:val="00C67A4D"/>
    <w:rsid w:val="00C71395"/>
    <w:rsid w:val="00C72042"/>
    <w:rsid w:val="00C73850"/>
    <w:rsid w:val="00C7495A"/>
    <w:rsid w:val="00C7499A"/>
    <w:rsid w:val="00C74BE7"/>
    <w:rsid w:val="00C74E64"/>
    <w:rsid w:val="00C767B3"/>
    <w:rsid w:val="00C767BA"/>
    <w:rsid w:val="00C769A3"/>
    <w:rsid w:val="00C77199"/>
    <w:rsid w:val="00C80AD6"/>
    <w:rsid w:val="00C81555"/>
    <w:rsid w:val="00C83084"/>
    <w:rsid w:val="00C8345D"/>
    <w:rsid w:val="00C8499A"/>
    <w:rsid w:val="00C850B5"/>
    <w:rsid w:val="00C866FF"/>
    <w:rsid w:val="00C91C3B"/>
    <w:rsid w:val="00C924CF"/>
    <w:rsid w:val="00C9272A"/>
    <w:rsid w:val="00C96C35"/>
    <w:rsid w:val="00CA0DBA"/>
    <w:rsid w:val="00CA21DE"/>
    <w:rsid w:val="00CA36FA"/>
    <w:rsid w:val="00CA4797"/>
    <w:rsid w:val="00CA5BBC"/>
    <w:rsid w:val="00CA6465"/>
    <w:rsid w:val="00CA7D3B"/>
    <w:rsid w:val="00CB07E0"/>
    <w:rsid w:val="00CB0B64"/>
    <w:rsid w:val="00CB0E95"/>
    <w:rsid w:val="00CB17BC"/>
    <w:rsid w:val="00CB2500"/>
    <w:rsid w:val="00CB2B8A"/>
    <w:rsid w:val="00CB3063"/>
    <w:rsid w:val="00CB4DCB"/>
    <w:rsid w:val="00CB546F"/>
    <w:rsid w:val="00CB7A7C"/>
    <w:rsid w:val="00CC2EF8"/>
    <w:rsid w:val="00CC3CA3"/>
    <w:rsid w:val="00CC4531"/>
    <w:rsid w:val="00CC5AF9"/>
    <w:rsid w:val="00CC655E"/>
    <w:rsid w:val="00CC722D"/>
    <w:rsid w:val="00CC75A7"/>
    <w:rsid w:val="00CD003F"/>
    <w:rsid w:val="00CD0DA8"/>
    <w:rsid w:val="00CD203E"/>
    <w:rsid w:val="00CD61A6"/>
    <w:rsid w:val="00CE09B9"/>
    <w:rsid w:val="00CE1CB1"/>
    <w:rsid w:val="00CE3CFC"/>
    <w:rsid w:val="00CE44F4"/>
    <w:rsid w:val="00CE6B69"/>
    <w:rsid w:val="00CE6D9B"/>
    <w:rsid w:val="00CE6ED3"/>
    <w:rsid w:val="00CE7696"/>
    <w:rsid w:val="00CF0132"/>
    <w:rsid w:val="00CF152D"/>
    <w:rsid w:val="00CF2D31"/>
    <w:rsid w:val="00CF47A9"/>
    <w:rsid w:val="00CF6363"/>
    <w:rsid w:val="00CF6815"/>
    <w:rsid w:val="00D013F0"/>
    <w:rsid w:val="00D043E3"/>
    <w:rsid w:val="00D046DD"/>
    <w:rsid w:val="00D068DF"/>
    <w:rsid w:val="00D07B53"/>
    <w:rsid w:val="00D1250F"/>
    <w:rsid w:val="00D14F6C"/>
    <w:rsid w:val="00D2072C"/>
    <w:rsid w:val="00D2161F"/>
    <w:rsid w:val="00D226EF"/>
    <w:rsid w:val="00D22901"/>
    <w:rsid w:val="00D22CB3"/>
    <w:rsid w:val="00D23963"/>
    <w:rsid w:val="00D2433A"/>
    <w:rsid w:val="00D253CE"/>
    <w:rsid w:val="00D253ED"/>
    <w:rsid w:val="00D26DA4"/>
    <w:rsid w:val="00D27BA8"/>
    <w:rsid w:val="00D27C7C"/>
    <w:rsid w:val="00D325E8"/>
    <w:rsid w:val="00D33E15"/>
    <w:rsid w:val="00D3470F"/>
    <w:rsid w:val="00D35370"/>
    <w:rsid w:val="00D36A2B"/>
    <w:rsid w:val="00D36C70"/>
    <w:rsid w:val="00D402C4"/>
    <w:rsid w:val="00D40F5B"/>
    <w:rsid w:val="00D41931"/>
    <w:rsid w:val="00D41BDB"/>
    <w:rsid w:val="00D44444"/>
    <w:rsid w:val="00D448E9"/>
    <w:rsid w:val="00D44917"/>
    <w:rsid w:val="00D44C0F"/>
    <w:rsid w:val="00D46D9A"/>
    <w:rsid w:val="00D4723C"/>
    <w:rsid w:val="00D473F6"/>
    <w:rsid w:val="00D50D75"/>
    <w:rsid w:val="00D50D8C"/>
    <w:rsid w:val="00D52BA8"/>
    <w:rsid w:val="00D530F4"/>
    <w:rsid w:val="00D54CB6"/>
    <w:rsid w:val="00D54EAC"/>
    <w:rsid w:val="00D5546E"/>
    <w:rsid w:val="00D55A3F"/>
    <w:rsid w:val="00D565D1"/>
    <w:rsid w:val="00D57A31"/>
    <w:rsid w:val="00D60218"/>
    <w:rsid w:val="00D60BB6"/>
    <w:rsid w:val="00D62718"/>
    <w:rsid w:val="00D64446"/>
    <w:rsid w:val="00D660CC"/>
    <w:rsid w:val="00D666A7"/>
    <w:rsid w:val="00D67A6E"/>
    <w:rsid w:val="00D70A8D"/>
    <w:rsid w:val="00D734EB"/>
    <w:rsid w:val="00D744F9"/>
    <w:rsid w:val="00D745F2"/>
    <w:rsid w:val="00D81864"/>
    <w:rsid w:val="00D838FA"/>
    <w:rsid w:val="00D861F7"/>
    <w:rsid w:val="00D86215"/>
    <w:rsid w:val="00D86A24"/>
    <w:rsid w:val="00D86F7E"/>
    <w:rsid w:val="00D87013"/>
    <w:rsid w:val="00D87ADD"/>
    <w:rsid w:val="00D87B50"/>
    <w:rsid w:val="00D914B5"/>
    <w:rsid w:val="00D91AF0"/>
    <w:rsid w:val="00D91B03"/>
    <w:rsid w:val="00D9268A"/>
    <w:rsid w:val="00D937F1"/>
    <w:rsid w:val="00D945BF"/>
    <w:rsid w:val="00D94F8B"/>
    <w:rsid w:val="00D95375"/>
    <w:rsid w:val="00D954D0"/>
    <w:rsid w:val="00D969F1"/>
    <w:rsid w:val="00DA04B1"/>
    <w:rsid w:val="00DA0B6E"/>
    <w:rsid w:val="00DA1BDB"/>
    <w:rsid w:val="00DA2358"/>
    <w:rsid w:val="00DA2F41"/>
    <w:rsid w:val="00DA314B"/>
    <w:rsid w:val="00DA698C"/>
    <w:rsid w:val="00DA6F7D"/>
    <w:rsid w:val="00DA723C"/>
    <w:rsid w:val="00DA74E7"/>
    <w:rsid w:val="00DB1564"/>
    <w:rsid w:val="00DB220D"/>
    <w:rsid w:val="00DB6D35"/>
    <w:rsid w:val="00DB6E35"/>
    <w:rsid w:val="00DB7D67"/>
    <w:rsid w:val="00DC0A8C"/>
    <w:rsid w:val="00DC1A59"/>
    <w:rsid w:val="00DC2B0C"/>
    <w:rsid w:val="00DC3835"/>
    <w:rsid w:val="00DC38A4"/>
    <w:rsid w:val="00DC398F"/>
    <w:rsid w:val="00DC45C0"/>
    <w:rsid w:val="00DC4A0C"/>
    <w:rsid w:val="00DC6303"/>
    <w:rsid w:val="00DC66E1"/>
    <w:rsid w:val="00DC7328"/>
    <w:rsid w:val="00DC7DC7"/>
    <w:rsid w:val="00DD1915"/>
    <w:rsid w:val="00DD3C9C"/>
    <w:rsid w:val="00DD3E2C"/>
    <w:rsid w:val="00DD43F9"/>
    <w:rsid w:val="00DD4F77"/>
    <w:rsid w:val="00DD5397"/>
    <w:rsid w:val="00DD560E"/>
    <w:rsid w:val="00DD5A4A"/>
    <w:rsid w:val="00DD6A6E"/>
    <w:rsid w:val="00DD74B2"/>
    <w:rsid w:val="00DE0D22"/>
    <w:rsid w:val="00DE4BA9"/>
    <w:rsid w:val="00DE597A"/>
    <w:rsid w:val="00DE5C01"/>
    <w:rsid w:val="00DE603E"/>
    <w:rsid w:val="00DE6E7E"/>
    <w:rsid w:val="00DE79D9"/>
    <w:rsid w:val="00DF028C"/>
    <w:rsid w:val="00DF0DEF"/>
    <w:rsid w:val="00DF122F"/>
    <w:rsid w:val="00DF1862"/>
    <w:rsid w:val="00DF1F63"/>
    <w:rsid w:val="00DF3634"/>
    <w:rsid w:val="00DF4A51"/>
    <w:rsid w:val="00DF5587"/>
    <w:rsid w:val="00DF71B4"/>
    <w:rsid w:val="00DF7ABB"/>
    <w:rsid w:val="00E004C2"/>
    <w:rsid w:val="00E022CD"/>
    <w:rsid w:val="00E03CCE"/>
    <w:rsid w:val="00E049B4"/>
    <w:rsid w:val="00E07323"/>
    <w:rsid w:val="00E07B6B"/>
    <w:rsid w:val="00E1106B"/>
    <w:rsid w:val="00E11F76"/>
    <w:rsid w:val="00E14A41"/>
    <w:rsid w:val="00E1502A"/>
    <w:rsid w:val="00E16073"/>
    <w:rsid w:val="00E1772C"/>
    <w:rsid w:val="00E17779"/>
    <w:rsid w:val="00E2259C"/>
    <w:rsid w:val="00E228EA"/>
    <w:rsid w:val="00E2291B"/>
    <w:rsid w:val="00E2365C"/>
    <w:rsid w:val="00E2384B"/>
    <w:rsid w:val="00E2434B"/>
    <w:rsid w:val="00E24AAF"/>
    <w:rsid w:val="00E25D91"/>
    <w:rsid w:val="00E26905"/>
    <w:rsid w:val="00E26A4A"/>
    <w:rsid w:val="00E275F1"/>
    <w:rsid w:val="00E3198C"/>
    <w:rsid w:val="00E31993"/>
    <w:rsid w:val="00E3319F"/>
    <w:rsid w:val="00E333A7"/>
    <w:rsid w:val="00E33B39"/>
    <w:rsid w:val="00E33B6D"/>
    <w:rsid w:val="00E33C00"/>
    <w:rsid w:val="00E34ACA"/>
    <w:rsid w:val="00E34BBA"/>
    <w:rsid w:val="00E427DE"/>
    <w:rsid w:val="00E42E85"/>
    <w:rsid w:val="00E455BE"/>
    <w:rsid w:val="00E46380"/>
    <w:rsid w:val="00E47F12"/>
    <w:rsid w:val="00E5154D"/>
    <w:rsid w:val="00E55088"/>
    <w:rsid w:val="00E56832"/>
    <w:rsid w:val="00E5757F"/>
    <w:rsid w:val="00E61BFA"/>
    <w:rsid w:val="00E623B7"/>
    <w:rsid w:val="00E6379C"/>
    <w:rsid w:val="00E63AA9"/>
    <w:rsid w:val="00E63FFD"/>
    <w:rsid w:val="00E647D8"/>
    <w:rsid w:val="00E65302"/>
    <w:rsid w:val="00E657E8"/>
    <w:rsid w:val="00E65C5C"/>
    <w:rsid w:val="00E6655C"/>
    <w:rsid w:val="00E6671D"/>
    <w:rsid w:val="00E667E8"/>
    <w:rsid w:val="00E66C99"/>
    <w:rsid w:val="00E6762E"/>
    <w:rsid w:val="00E6768D"/>
    <w:rsid w:val="00E67BC8"/>
    <w:rsid w:val="00E67C23"/>
    <w:rsid w:val="00E67EE9"/>
    <w:rsid w:val="00E729A9"/>
    <w:rsid w:val="00E72B34"/>
    <w:rsid w:val="00E74CAC"/>
    <w:rsid w:val="00E75C53"/>
    <w:rsid w:val="00E76750"/>
    <w:rsid w:val="00E76814"/>
    <w:rsid w:val="00E77660"/>
    <w:rsid w:val="00E77CAD"/>
    <w:rsid w:val="00E803F5"/>
    <w:rsid w:val="00E80A2B"/>
    <w:rsid w:val="00E80B4E"/>
    <w:rsid w:val="00E80DDC"/>
    <w:rsid w:val="00E8297C"/>
    <w:rsid w:val="00E83623"/>
    <w:rsid w:val="00E86CC0"/>
    <w:rsid w:val="00E879E1"/>
    <w:rsid w:val="00E87A8A"/>
    <w:rsid w:val="00E90024"/>
    <w:rsid w:val="00E90727"/>
    <w:rsid w:val="00E9230B"/>
    <w:rsid w:val="00E925A5"/>
    <w:rsid w:val="00E92F9D"/>
    <w:rsid w:val="00E93426"/>
    <w:rsid w:val="00E964BA"/>
    <w:rsid w:val="00E97631"/>
    <w:rsid w:val="00EA0F0D"/>
    <w:rsid w:val="00EA18A7"/>
    <w:rsid w:val="00EA332D"/>
    <w:rsid w:val="00EA3ADD"/>
    <w:rsid w:val="00EA7540"/>
    <w:rsid w:val="00EA772C"/>
    <w:rsid w:val="00EA77EE"/>
    <w:rsid w:val="00EA798D"/>
    <w:rsid w:val="00EB0735"/>
    <w:rsid w:val="00EB0A14"/>
    <w:rsid w:val="00EB2941"/>
    <w:rsid w:val="00EB29E4"/>
    <w:rsid w:val="00EB2E93"/>
    <w:rsid w:val="00EB51D3"/>
    <w:rsid w:val="00EB5798"/>
    <w:rsid w:val="00EB6790"/>
    <w:rsid w:val="00EB6DCE"/>
    <w:rsid w:val="00EB7C0E"/>
    <w:rsid w:val="00EC02A0"/>
    <w:rsid w:val="00EC4E08"/>
    <w:rsid w:val="00EC5141"/>
    <w:rsid w:val="00EC6379"/>
    <w:rsid w:val="00ED02F1"/>
    <w:rsid w:val="00ED06E6"/>
    <w:rsid w:val="00ED1522"/>
    <w:rsid w:val="00ED17FE"/>
    <w:rsid w:val="00ED29BB"/>
    <w:rsid w:val="00ED362B"/>
    <w:rsid w:val="00ED41A1"/>
    <w:rsid w:val="00ED48A2"/>
    <w:rsid w:val="00ED5ACC"/>
    <w:rsid w:val="00ED6B14"/>
    <w:rsid w:val="00EE0B05"/>
    <w:rsid w:val="00EE4B59"/>
    <w:rsid w:val="00EE59F7"/>
    <w:rsid w:val="00EE6F9A"/>
    <w:rsid w:val="00EE7962"/>
    <w:rsid w:val="00EF2122"/>
    <w:rsid w:val="00F002B9"/>
    <w:rsid w:val="00F0110C"/>
    <w:rsid w:val="00F02B12"/>
    <w:rsid w:val="00F03665"/>
    <w:rsid w:val="00F04AEE"/>
    <w:rsid w:val="00F06486"/>
    <w:rsid w:val="00F10599"/>
    <w:rsid w:val="00F12BE9"/>
    <w:rsid w:val="00F149D8"/>
    <w:rsid w:val="00F14C6D"/>
    <w:rsid w:val="00F17B6F"/>
    <w:rsid w:val="00F21164"/>
    <w:rsid w:val="00F230BF"/>
    <w:rsid w:val="00F236DD"/>
    <w:rsid w:val="00F24C8D"/>
    <w:rsid w:val="00F2779B"/>
    <w:rsid w:val="00F30132"/>
    <w:rsid w:val="00F31667"/>
    <w:rsid w:val="00F31A59"/>
    <w:rsid w:val="00F31B1C"/>
    <w:rsid w:val="00F32006"/>
    <w:rsid w:val="00F33B36"/>
    <w:rsid w:val="00F35AAC"/>
    <w:rsid w:val="00F36894"/>
    <w:rsid w:val="00F37018"/>
    <w:rsid w:val="00F40289"/>
    <w:rsid w:val="00F402D3"/>
    <w:rsid w:val="00F410CE"/>
    <w:rsid w:val="00F4123E"/>
    <w:rsid w:val="00F417D4"/>
    <w:rsid w:val="00F41C42"/>
    <w:rsid w:val="00F442E1"/>
    <w:rsid w:val="00F44833"/>
    <w:rsid w:val="00F45B08"/>
    <w:rsid w:val="00F45C4D"/>
    <w:rsid w:val="00F507F1"/>
    <w:rsid w:val="00F508DE"/>
    <w:rsid w:val="00F50C04"/>
    <w:rsid w:val="00F510D1"/>
    <w:rsid w:val="00F51258"/>
    <w:rsid w:val="00F515F9"/>
    <w:rsid w:val="00F518D5"/>
    <w:rsid w:val="00F51EAF"/>
    <w:rsid w:val="00F52C33"/>
    <w:rsid w:val="00F532A4"/>
    <w:rsid w:val="00F55A96"/>
    <w:rsid w:val="00F5733C"/>
    <w:rsid w:val="00F603EF"/>
    <w:rsid w:val="00F614B2"/>
    <w:rsid w:val="00F61D3F"/>
    <w:rsid w:val="00F61D88"/>
    <w:rsid w:val="00F62B9A"/>
    <w:rsid w:val="00F6344A"/>
    <w:rsid w:val="00F63E3F"/>
    <w:rsid w:val="00F65E0A"/>
    <w:rsid w:val="00F66586"/>
    <w:rsid w:val="00F66975"/>
    <w:rsid w:val="00F71974"/>
    <w:rsid w:val="00F72202"/>
    <w:rsid w:val="00F739FA"/>
    <w:rsid w:val="00F74E1F"/>
    <w:rsid w:val="00F77AF9"/>
    <w:rsid w:val="00F80321"/>
    <w:rsid w:val="00F80787"/>
    <w:rsid w:val="00F814A1"/>
    <w:rsid w:val="00F8204A"/>
    <w:rsid w:val="00F836E4"/>
    <w:rsid w:val="00F83725"/>
    <w:rsid w:val="00F84BB9"/>
    <w:rsid w:val="00F84CF1"/>
    <w:rsid w:val="00F84E97"/>
    <w:rsid w:val="00F84FAB"/>
    <w:rsid w:val="00F8695A"/>
    <w:rsid w:val="00F9076F"/>
    <w:rsid w:val="00F907F9"/>
    <w:rsid w:val="00F90C55"/>
    <w:rsid w:val="00F91813"/>
    <w:rsid w:val="00F91D22"/>
    <w:rsid w:val="00F9306B"/>
    <w:rsid w:val="00F940F5"/>
    <w:rsid w:val="00F96A4C"/>
    <w:rsid w:val="00FA22EA"/>
    <w:rsid w:val="00FA2B80"/>
    <w:rsid w:val="00FA3672"/>
    <w:rsid w:val="00FA47AC"/>
    <w:rsid w:val="00FB015C"/>
    <w:rsid w:val="00FB2187"/>
    <w:rsid w:val="00FB3A7A"/>
    <w:rsid w:val="00FB4037"/>
    <w:rsid w:val="00FB7094"/>
    <w:rsid w:val="00FB7696"/>
    <w:rsid w:val="00FB7768"/>
    <w:rsid w:val="00FB7CF8"/>
    <w:rsid w:val="00FC3A5F"/>
    <w:rsid w:val="00FC4049"/>
    <w:rsid w:val="00FC4488"/>
    <w:rsid w:val="00FC4AA2"/>
    <w:rsid w:val="00FC6B5E"/>
    <w:rsid w:val="00FC791F"/>
    <w:rsid w:val="00FC7CCB"/>
    <w:rsid w:val="00FD18B8"/>
    <w:rsid w:val="00FD1D23"/>
    <w:rsid w:val="00FD2118"/>
    <w:rsid w:val="00FD2EB7"/>
    <w:rsid w:val="00FD4673"/>
    <w:rsid w:val="00FD4701"/>
    <w:rsid w:val="00FD51C2"/>
    <w:rsid w:val="00FD5519"/>
    <w:rsid w:val="00FD585E"/>
    <w:rsid w:val="00FD5C9C"/>
    <w:rsid w:val="00FD6789"/>
    <w:rsid w:val="00FD7528"/>
    <w:rsid w:val="00FD7F9B"/>
    <w:rsid w:val="00FE0051"/>
    <w:rsid w:val="00FE0425"/>
    <w:rsid w:val="00FE07EC"/>
    <w:rsid w:val="00FE0E61"/>
    <w:rsid w:val="00FE2AA3"/>
    <w:rsid w:val="00FE4AFE"/>
    <w:rsid w:val="00FE55EA"/>
    <w:rsid w:val="00FE6AAC"/>
    <w:rsid w:val="00FE7A67"/>
    <w:rsid w:val="00FF1989"/>
    <w:rsid w:val="00FF1AB1"/>
    <w:rsid w:val="00FF263B"/>
    <w:rsid w:val="00FF2DA7"/>
    <w:rsid w:val="00FF39CB"/>
    <w:rsid w:val="00FF3A49"/>
    <w:rsid w:val="00FF4D4D"/>
    <w:rsid w:val="00FF516D"/>
    <w:rsid w:val="00FF7E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743FCA"/>
  <w15:docId w15:val="{A28B699A-14AC-49BF-9009-6FAB4215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D52"/>
    <w:rPr>
      <w:sz w:val="24"/>
    </w:rPr>
  </w:style>
  <w:style w:type="paragraph" w:styleId="1">
    <w:name w:val="heading 1"/>
    <w:basedOn w:val="a"/>
    <w:next w:val="a"/>
    <w:qFormat/>
    <w:rsid w:val="0036467C"/>
    <w:pPr>
      <w:keepNext/>
      <w:jc w:val="center"/>
      <w:outlineLvl w:val="0"/>
    </w:pPr>
    <w:rPr>
      <w:b/>
      <w:i/>
      <w:u w:val="single"/>
    </w:rPr>
  </w:style>
  <w:style w:type="paragraph" w:styleId="2">
    <w:name w:val="heading 2"/>
    <w:basedOn w:val="a"/>
    <w:next w:val="a"/>
    <w:qFormat/>
    <w:rsid w:val="0036467C"/>
    <w:pPr>
      <w:keepNext/>
      <w:ind w:left="720"/>
      <w:jc w:val="both"/>
      <w:outlineLvl w:val="1"/>
    </w:pPr>
    <w:rPr>
      <w:b/>
      <w:i/>
      <w:sz w:val="22"/>
    </w:rPr>
  </w:style>
  <w:style w:type="paragraph" w:styleId="3">
    <w:name w:val="heading 3"/>
    <w:basedOn w:val="a"/>
    <w:next w:val="a"/>
    <w:qFormat/>
    <w:rsid w:val="0036467C"/>
    <w:pPr>
      <w:keepNext/>
      <w:jc w:val="center"/>
      <w:outlineLvl w:val="2"/>
    </w:pPr>
    <w:rPr>
      <w:i/>
      <w:u w:val="single"/>
    </w:rPr>
  </w:style>
  <w:style w:type="paragraph" w:styleId="4">
    <w:name w:val="heading 4"/>
    <w:basedOn w:val="a"/>
    <w:next w:val="a"/>
    <w:qFormat/>
    <w:rsid w:val="0036467C"/>
    <w:pPr>
      <w:keepNext/>
      <w:outlineLvl w:val="3"/>
    </w:pPr>
    <w:rPr>
      <w:i/>
      <w:u w:val="single"/>
    </w:rPr>
  </w:style>
  <w:style w:type="paragraph" w:styleId="5">
    <w:name w:val="heading 5"/>
    <w:basedOn w:val="a"/>
    <w:next w:val="a"/>
    <w:qFormat/>
    <w:rsid w:val="0036467C"/>
    <w:pPr>
      <w:keepNext/>
      <w:ind w:firstLine="720"/>
      <w:outlineLvl w:val="4"/>
    </w:pPr>
    <w:rPr>
      <w:i/>
      <w:u w:val="single"/>
    </w:rPr>
  </w:style>
  <w:style w:type="paragraph" w:styleId="6">
    <w:name w:val="heading 6"/>
    <w:basedOn w:val="a"/>
    <w:next w:val="a"/>
    <w:qFormat/>
    <w:rsid w:val="0036467C"/>
    <w:pPr>
      <w:keepNext/>
      <w:jc w:val="both"/>
      <w:outlineLvl w:val="5"/>
    </w:pPr>
    <w:rPr>
      <w:rFonts w:ascii="Arial" w:hAnsi="Arial"/>
      <w:b/>
      <w:i/>
    </w:rPr>
  </w:style>
  <w:style w:type="paragraph" w:styleId="7">
    <w:name w:val="heading 7"/>
    <w:basedOn w:val="a"/>
    <w:next w:val="a"/>
    <w:qFormat/>
    <w:rsid w:val="0036467C"/>
    <w:pPr>
      <w:spacing w:before="240" w:after="60"/>
      <w:outlineLvl w:val="6"/>
    </w:pPr>
    <w:rPr>
      <w:szCs w:val="24"/>
    </w:rPr>
  </w:style>
  <w:style w:type="paragraph" w:styleId="8">
    <w:name w:val="heading 8"/>
    <w:basedOn w:val="a"/>
    <w:next w:val="a"/>
    <w:qFormat/>
    <w:rsid w:val="0036467C"/>
    <w:pPr>
      <w:spacing w:before="240" w:after="60"/>
      <w:outlineLvl w:val="7"/>
    </w:pPr>
    <w:rPr>
      <w:i/>
      <w:iCs/>
      <w:szCs w:val="24"/>
    </w:rPr>
  </w:style>
  <w:style w:type="paragraph" w:styleId="9">
    <w:name w:val="heading 9"/>
    <w:basedOn w:val="a"/>
    <w:next w:val="a"/>
    <w:qFormat/>
    <w:rsid w:val="0036467C"/>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6467C"/>
    <w:pPr>
      <w:ind w:left="720"/>
      <w:jc w:val="both"/>
    </w:pPr>
    <w:rPr>
      <w:b/>
      <w:i/>
    </w:rPr>
  </w:style>
  <w:style w:type="paragraph" w:styleId="20">
    <w:name w:val="Body Text Indent 2"/>
    <w:basedOn w:val="a"/>
    <w:rsid w:val="0036467C"/>
    <w:pPr>
      <w:ind w:firstLine="360"/>
      <w:jc w:val="both"/>
    </w:pPr>
    <w:rPr>
      <w:rFonts w:ascii="Arial" w:hAnsi="Arial"/>
      <w:color w:val="000000"/>
    </w:rPr>
  </w:style>
  <w:style w:type="paragraph" w:styleId="a4">
    <w:name w:val="Body Text"/>
    <w:basedOn w:val="a"/>
    <w:semiHidden/>
    <w:rsid w:val="0036467C"/>
    <w:pPr>
      <w:jc w:val="both"/>
    </w:pPr>
  </w:style>
  <w:style w:type="paragraph" w:styleId="21">
    <w:name w:val="Body Text 2"/>
    <w:basedOn w:val="a"/>
    <w:semiHidden/>
    <w:rsid w:val="0036467C"/>
    <w:rPr>
      <w:rFonts w:ascii="Arial" w:hAnsi="Arial"/>
    </w:rPr>
  </w:style>
  <w:style w:type="paragraph" w:styleId="a5">
    <w:name w:val="Document Map"/>
    <w:basedOn w:val="a"/>
    <w:semiHidden/>
    <w:rsid w:val="0036467C"/>
    <w:pPr>
      <w:shd w:val="clear" w:color="auto" w:fill="000080"/>
    </w:pPr>
    <w:rPr>
      <w:rFonts w:ascii="Tahoma" w:hAnsi="Tahoma"/>
    </w:rPr>
  </w:style>
  <w:style w:type="paragraph" w:styleId="a6">
    <w:name w:val="header"/>
    <w:basedOn w:val="a"/>
    <w:link w:val="Char"/>
    <w:semiHidden/>
    <w:rsid w:val="0036467C"/>
    <w:pPr>
      <w:tabs>
        <w:tab w:val="center" w:pos="4153"/>
        <w:tab w:val="right" w:pos="8306"/>
      </w:tabs>
    </w:pPr>
    <w:rPr>
      <w:sz w:val="20"/>
    </w:rPr>
  </w:style>
  <w:style w:type="character" w:styleId="a7">
    <w:name w:val="page number"/>
    <w:basedOn w:val="a0"/>
    <w:semiHidden/>
    <w:rsid w:val="0036467C"/>
    <w:rPr>
      <w:rFonts w:cs="Times New Roman"/>
    </w:rPr>
  </w:style>
  <w:style w:type="paragraph" w:styleId="30">
    <w:name w:val="Body Text Indent 3"/>
    <w:basedOn w:val="a"/>
    <w:link w:val="3Char"/>
    <w:semiHidden/>
    <w:rsid w:val="0036467C"/>
    <w:pPr>
      <w:spacing w:after="120"/>
      <w:ind w:left="283"/>
    </w:pPr>
    <w:rPr>
      <w:sz w:val="16"/>
    </w:rPr>
  </w:style>
  <w:style w:type="paragraph" w:styleId="a8">
    <w:name w:val="footer"/>
    <w:basedOn w:val="a"/>
    <w:semiHidden/>
    <w:rsid w:val="0036467C"/>
    <w:pPr>
      <w:tabs>
        <w:tab w:val="center" w:pos="4153"/>
        <w:tab w:val="right" w:pos="8306"/>
      </w:tabs>
    </w:pPr>
    <w:rPr>
      <w:sz w:val="20"/>
      <w:lang w:eastAsia="en-US"/>
    </w:rPr>
  </w:style>
  <w:style w:type="paragraph" w:styleId="31">
    <w:name w:val="Body Text 3"/>
    <w:basedOn w:val="a"/>
    <w:semiHidden/>
    <w:rsid w:val="0036467C"/>
    <w:rPr>
      <w:sz w:val="22"/>
      <w:lang w:eastAsia="en-US"/>
    </w:rPr>
  </w:style>
  <w:style w:type="paragraph" w:styleId="a9">
    <w:name w:val="Balloon Text"/>
    <w:basedOn w:val="a"/>
    <w:link w:val="Char0"/>
    <w:semiHidden/>
    <w:rsid w:val="00CF6815"/>
    <w:rPr>
      <w:rFonts w:ascii="Tahoma" w:hAnsi="Tahoma" w:cs="Tahoma"/>
      <w:sz w:val="16"/>
      <w:szCs w:val="16"/>
    </w:rPr>
  </w:style>
  <w:style w:type="character" w:customStyle="1" w:styleId="Char0">
    <w:name w:val="Κείμενο πλαισίου Char"/>
    <w:basedOn w:val="a0"/>
    <w:link w:val="a9"/>
    <w:semiHidden/>
    <w:locked/>
    <w:rsid w:val="00CF6815"/>
    <w:rPr>
      <w:rFonts w:ascii="Tahoma" w:hAnsi="Tahoma" w:cs="Tahoma"/>
      <w:sz w:val="16"/>
      <w:szCs w:val="16"/>
    </w:rPr>
  </w:style>
  <w:style w:type="table" w:styleId="aa">
    <w:name w:val="Table Grid"/>
    <w:basedOn w:val="a1"/>
    <w:rsid w:val="00BF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F9076F"/>
    <w:rPr>
      <w:rFonts w:cs="Times New Roman"/>
      <w:color w:val="0000FF"/>
      <w:u w:val="single"/>
    </w:rPr>
  </w:style>
  <w:style w:type="paragraph" w:customStyle="1" w:styleId="ab">
    <w:name w:val="Προεπιλογή"/>
    <w:rsid w:val="005C45C7"/>
    <w:pPr>
      <w:widowControl w:val="0"/>
      <w:tabs>
        <w:tab w:val="left" w:pos="709"/>
      </w:tabs>
      <w:suppressAutoHyphens/>
    </w:pPr>
    <w:rPr>
      <w:rFonts w:cs="DejaVu Sans"/>
      <w:sz w:val="24"/>
      <w:szCs w:val="24"/>
      <w:lang w:eastAsia="zh-CN" w:bidi="hi-IN"/>
    </w:rPr>
  </w:style>
  <w:style w:type="character" w:customStyle="1" w:styleId="3Char">
    <w:name w:val="Σώμα κείμενου με εσοχή 3 Char"/>
    <w:link w:val="30"/>
    <w:semiHidden/>
    <w:locked/>
    <w:rsid w:val="00E455BE"/>
    <w:rPr>
      <w:sz w:val="16"/>
    </w:rPr>
  </w:style>
  <w:style w:type="paragraph" w:customStyle="1" w:styleId="10">
    <w:name w:val="Παράγραφος λίστας1"/>
    <w:basedOn w:val="a"/>
    <w:rsid w:val="00E455BE"/>
    <w:pPr>
      <w:ind w:left="720"/>
    </w:pPr>
  </w:style>
  <w:style w:type="paragraph" w:customStyle="1" w:styleId="22">
    <w:name w:val="Παράγραφος λίστας2"/>
    <w:basedOn w:val="a"/>
    <w:rsid w:val="00E455BE"/>
    <w:pPr>
      <w:ind w:left="720"/>
    </w:pPr>
  </w:style>
  <w:style w:type="paragraph" w:customStyle="1" w:styleId="11">
    <w:name w:val="Χωρίς διάστιχο1"/>
    <w:rsid w:val="00E455BE"/>
    <w:rPr>
      <w:rFonts w:ascii="Calibri" w:hAnsi="Calibri"/>
      <w:sz w:val="22"/>
      <w:szCs w:val="22"/>
      <w:lang w:eastAsia="en-US"/>
    </w:rPr>
  </w:style>
  <w:style w:type="character" w:customStyle="1" w:styleId="Char">
    <w:name w:val="Κεφαλίδα Char"/>
    <w:link w:val="a6"/>
    <w:semiHidden/>
    <w:locked/>
    <w:rsid w:val="00326B65"/>
  </w:style>
  <w:style w:type="paragraph" w:customStyle="1" w:styleId="23">
    <w:name w:val="Χωρίς διάστιχο2"/>
    <w:rsid w:val="00D565D1"/>
    <w:rPr>
      <w:rFonts w:ascii="Calibri" w:hAnsi="Calibri"/>
      <w:sz w:val="22"/>
      <w:szCs w:val="22"/>
      <w:lang w:eastAsia="en-US"/>
    </w:rPr>
  </w:style>
  <w:style w:type="paragraph" w:customStyle="1" w:styleId="32">
    <w:name w:val="Παράγραφος λίστας3"/>
    <w:basedOn w:val="a"/>
    <w:rsid w:val="00E72B34"/>
    <w:pPr>
      <w:spacing w:after="200" w:line="276" w:lineRule="auto"/>
      <w:ind w:left="720"/>
    </w:pPr>
    <w:rPr>
      <w:rFonts w:ascii="Calibri" w:hAnsi="Calibri"/>
      <w:sz w:val="22"/>
      <w:szCs w:val="22"/>
      <w:lang w:eastAsia="en-US"/>
    </w:rPr>
  </w:style>
  <w:style w:type="paragraph" w:customStyle="1" w:styleId="Print-FromToSubjectDate">
    <w:name w:val="Print- From: To: Subject: Date:"/>
    <w:basedOn w:val="a"/>
    <w:rsid w:val="00F51EAF"/>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customStyle="1" w:styleId="CM22">
    <w:name w:val="CM22"/>
    <w:basedOn w:val="a"/>
    <w:next w:val="a"/>
    <w:rsid w:val="00F51EAF"/>
    <w:pPr>
      <w:widowControl w:val="0"/>
      <w:autoSpaceDE w:val="0"/>
      <w:autoSpaceDN w:val="0"/>
      <w:adjustRightInd w:val="0"/>
      <w:spacing w:after="258"/>
    </w:pPr>
    <w:rPr>
      <w:rFonts w:ascii="Century Gothic" w:eastAsia="SimSun" w:hAnsi="Century Gothic"/>
      <w:szCs w:val="24"/>
      <w:lang w:val="es-ES" w:eastAsia="zh-CN"/>
    </w:rPr>
  </w:style>
  <w:style w:type="paragraph" w:customStyle="1" w:styleId="33">
    <w:name w:val="Χωρίς διάστιχο3"/>
    <w:rsid w:val="00CE7696"/>
    <w:rPr>
      <w:rFonts w:ascii="Calibri" w:hAnsi="Calibri"/>
      <w:sz w:val="22"/>
      <w:szCs w:val="22"/>
    </w:rPr>
  </w:style>
  <w:style w:type="paragraph" w:styleId="ac">
    <w:name w:val="List Paragraph"/>
    <w:basedOn w:val="a"/>
    <w:uiPriority w:val="34"/>
    <w:qFormat/>
    <w:rsid w:val="0075251C"/>
    <w:pPr>
      <w:ind w:left="720"/>
      <w:contextualSpacing/>
    </w:pPr>
  </w:style>
  <w:style w:type="paragraph" w:styleId="Web">
    <w:name w:val="Normal (Web)"/>
    <w:basedOn w:val="a"/>
    <w:uiPriority w:val="99"/>
    <w:semiHidden/>
    <w:unhideWhenUsed/>
    <w:rsid w:val="00544EB2"/>
    <w:pPr>
      <w:spacing w:before="100" w:beforeAutospacing="1" w:after="100" w:afterAutospacing="1"/>
    </w:pPr>
    <w:rPr>
      <w:szCs w:val="24"/>
    </w:rPr>
  </w:style>
  <w:style w:type="character" w:customStyle="1" w:styleId="12">
    <w:name w:val="Ανεπίλυτη αναφορά1"/>
    <w:basedOn w:val="a0"/>
    <w:uiPriority w:val="99"/>
    <w:semiHidden/>
    <w:unhideWhenUsed/>
    <w:rsid w:val="00684218"/>
    <w:rPr>
      <w:color w:val="605E5C"/>
      <w:shd w:val="clear" w:color="auto" w:fill="E1DFDD"/>
    </w:rPr>
  </w:style>
  <w:style w:type="paragraph" w:customStyle="1" w:styleId="BasicParagraph">
    <w:name w:val="[Basic Paragraph]"/>
    <w:basedOn w:val="a"/>
    <w:uiPriority w:val="99"/>
    <w:rsid w:val="000E5DAF"/>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eastAsia="en-US"/>
    </w:rPr>
  </w:style>
  <w:style w:type="character" w:styleId="ad">
    <w:name w:val="annotation reference"/>
    <w:basedOn w:val="a0"/>
    <w:semiHidden/>
    <w:unhideWhenUsed/>
    <w:rsid w:val="00733A59"/>
    <w:rPr>
      <w:sz w:val="16"/>
      <w:szCs w:val="16"/>
    </w:rPr>
  </w:style>
  <w:style w:type="paragraph" w:styleId="ae">
    <w:name w:val="annotation text"/>
    <w:basedOn w:val="a"/>
    <w:link w:val="Char1"/>
    <w:semiHidden/>
    <w:unhideWhenUsed/>
    <w:rsid w:val="00733A59"/>
    <w:rPr>
      <w:sz w:val="20"/>
    </w:rPr>
  </w:style>
  <w:style w:type="character" w:customStyle="1" w:styleId="Char1">
    <w:name w:val="Κείμενο σχολίου Char"/>
    <w:basedOn w:val="a0"/>
    <w:link w:val="ae"/>
    <w:semiHidden/>
    <w:rsid w:val="00733A59"/>
  </w:style>
  <w:style w:type="paragraph" w:styleId="af">
    <w:name w:val="annotation subject"/>
    <w:basedOn w:val="ae"/>
    <w:next w:val="ae"/>
    <w:link w:val="Char2"/>
    <w:semiHidden/>
    <w:unhideWhenUsed/>
    <w:rsid w:val="00733A59"/>
    <w:rPr>
      <w:b/>
      <w:bCs/>
    </w:rPr>
  </w:style>
  <w:style w:type="character" w:customStyle="1" w:styleId="Char2">
    <w:name w:val="Θέμα σχολίου Char"/>
    <w:basedOn w:val="Char1"/>
    <w:link w:val="af"/>
    <w:semiHidden/>
    <w:rsid w:val="00733A59"/>
    <w:rPr>
      <w:b/>
      <w:bCs/>
    </w:rPr>
  </w:style>
  <w:style w:type="table" w:styleId="13">
    <w:name w:val="Plain Table 1"/>
    <w:basedOn w:val="a1"/>
    <w:uiPriority w:val="41"/>
    <w:rsid w:val="00361E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Unresolved Mention"/>
    <w:basedOn w:val="a0"/>
    <w:uiPriority w:val="99"/>
    <w:semiHidden/>
    <w:unhideWhenUsed/>
    <w:rsid w:val="00B0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256905354">
      <w:bodyDiv w:val="1"/>
      <w:marLeft w:val="0"/>
      <w:marRight w:val="0"/>
      <w:marTop w:val="0"/>
      <w:marBottom w:val="0"/>
      <w:divBdr>
        <w:top w:val="none" w:sz="0" w:space="0" w:color="auto"/>
        <w:left w:val="none" w:sz="0" w:space="0" w:color="auto"/>
        <w:bottom w:val="none" w:sz="0" w:space="0" w:color="auto"/>
        <w:right w:val="none" w:sz="0" w:space="0" w:color="auto"/>
      </w:divBdr>
    </w:div>
    <w:div w:id="320503314">
      <w:bodyDiv w:val="1"/>
      <w:marLeft w:val="0"/>
      <w:marRight w:val="0"/>
      <w:marTop w:val="0"/>
      <w:marBottom w:val="0"/>
      <w:divBdr>
        <w:top w:val="none" w:sz="0" w:space="0" w:color="auto"/>
        <w:left w:val="none" w:sz="0" w:space="0" w:color="auto"/>
        <w:bottom w:val="none" w:sz="0" w:space="0" w:color="auto"/>
        <w:right w:val="none" w:sz="0" w:space="0" w:color="auto"/>
      </w:divBdr>
    </w:div>
    <w:div w:id="366835091">
      <w:bodyDiv w:val="1"/>
      <w:marLeft w:val="0"/>
      <w:marRight w:val="0"/>
      <w:marTop w:val="0"/>
      <w:marBottom w:val="0"/>
      <w:divBdr>
        <w:top w:val="none" w:sz="0" w:space="0" w:color="auto"/>
        <w:left w:val="none" w:sz="0" w:space="0" w:color="auto"/>
        <w:bottom w:val="none" w:sz="0" w:space="0" w:color="auto"/>
        <w:right w:val="none" w:sz="0" w:space="0" w:color="auto"/>
      </w:divBdr>
    </w:div>
    <w:div w:id="482505384">
      <w:bodyDiv w:val="1"/>
      <w:marLeft w:val="0"/>
      <w:marRight w:val="0"/>
      <w:marTop w:val="0"/>
      <w:marBottom w:val="0"/>
      <w:divBdr>
        <w:top w:val="none" w:sz="0" w:space="0" w:color="auto"/>
        <w:left w:val="none" w:sz="0" w:space="0" w:color="auto"/>
        <w:bottom w:val="none" w:sz="0" w:space="0" w:color="auto"/>
        <w:right w:val="none" w:sz="0" w:space="0" w:color="auto"/>
      </w:divBdr>
    </w:div>
    <w:div w:id="1667706736">
      <w:bodyDiv w:val="1"/>
      <w:marLeft w:val="0"/>
      <w:marRight w:val="0"/>
      <w:marTop w:val="0"/>
      <w:marBottom w:val="0"/>
      <w:divBdr>
        <w:top w:val="none" w:sz="0" w:space="0" w:color="auto"/>
        <w:left w:val="none" w:sz="0" w:space="0" w:color="auto"/>
        <w:bottom w:val="none" w:sz="0" w:space="0" w:color="auto"/>
        <w:right w:val="none" w:sz="0" w:space="0" w:color="auto"/>
      </w:divBdr>
    </w:div>
    <w:div w:id="19640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tries@segas.gr"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BE337-C9A7-4A15-A6F2-BED9C92E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11954</Words>
  <Characters>64553</Characters>
  <Application>Microsoft Office Word</Application>
  <DocSecurity>0</DocSecurity>
  <Lines>537</Lines>
  <Paragraphs>152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ΓΡΑΦΕΙΑ :</vt:lpstr>
      <vt:lpstr>ΓΡΑΦΕΙΑ :</vt:lpstr>
    </vt:vector>
  </TitlesOfParts>
  <Company>.</Company>
  <LinksUpToDate>false</LinksUpToDate>
  <CharactersWithSpaces>76355</CharactersWithSpaces>
  <SharedDoc>false</SharedDoc>
  <HLinks>
    <vt:vector size="12" baseType="variant">
      <vt:variant>
        <vt:i4>6881369</vt:i4>
      </vt:variant>
      <vt:variant>
        <vt:i4>3</vt:i4>
      </vt:variant>
      <vt:variant>
        <vt:i4>0</vt:i4>
      </vt:variant>
      <vt:variant>
        <vt:i4>5</vt:i4>
      </vt:variant>
      <vt:variant>
        <vt:lpwstr>mailto:entries@segas.gr</vt:lpwstr>
      </vt:variant>
      <vt:variant>
        <vt:lpwstr/>
      </vt:variant>
      <vt:variant>
        <vt:i4>6881369</vt:i4>
      </vt:variant>
      <vt:variant>
        <vt:i4>0</vt:i4>
      </vt:variant>
      <vt:variant>
        <vt:i4>0</vt:i4>
      </vt:variant>
      <vt:variant>
        <vt:i4>5</vt:i4>
      </vt:variant>
      <vt:variant>
        <vt:lpwstr>mailto:entries@segas.gr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PHOTINI</cp:lastModifiedBy>
  <cp:revision>17</cp:revision>
  <cp:lastPrinted>2020-06-30T07:46:00Z</cp:lastPrinted>
  <dcterms:created xsi:type="dcterms:W3CDTF">2020-06-30T06:20:00Z</dcterms:created>
  <dcterms:modified xsi:type="dcterms:W3CDTF">2020-06-30T07:52:00Z</dcterms:modified>
</cp:coreProperties>
</file>